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4EAAC" w14:textId="77777777" w:rsidR="000208B2" w:rsidRPr="00AF122E" w:rsidRDefault="000208B2" w:rsidP="00E77C4B">
      <w:pPr>
        <w:spacing w:line="360" w:lineRule="auto"/>
        <w:jc w:val="center"/>
        <w:rPr>
          <w:rFonts w:ascii="宋体" w:eastAsia="宋体" w:hAnsi="宋体" w:cs="仿宋" w:hint="eastAsia"/>
          <w:bCs/>
          <w:sz w:val="32"/>
          <w:szCs w:val="32"/>
        </w:rPr>
      </w:pPr>
    </w:p>
    <w:p w14:paraId="354E0513" w14:textId="77777777" w:rsidR="00936171" w:rsidRPr="00AF122E" w:rsidRDefault="00936171" w:rsidP="00E77C4B">
      <w:pPr>
        <w:pStyle w:val="a0"/>
        <w:spacing w:line="360" w:lineRule="auto"/>
        <w:rPr>
          <w:rFonts w:hint="eastAsia"/>
        </w:rPr>
      </w:pPr>
    </w:p>
    <w:p w14:paraId="03F120E3" w14:textId="4856DEFA" w:rsidR="00BB6CE2" w:rsidRPr="00AF122E" w:rsidRDefault="00C9136D" w:rsidP="00E77C4B">
      <w:pPr>
        <w:spacing w:line="360" w:lineRule="auto"/>
        <w:jc w:val="center"/>
        <w:rPr>
          <w:rFonts w:ascii="宋体" w:eastAsia="宋体" w:hAnsi="宋体" w:cs="仿宋" w:hint="eastAsia"/>
          <w:bCs/>
          <w:sz w:val="32"/>
          <w:szCs w:val="32"/>
        </w:rPr>
      </w:pPr>
      <w:r w:rsidRPr="00AF122E">
        <w:rPr>
          <w:rFonts w:ascii="宋体" w:eastAsia="宋体" w:hAnsi="宋体" w:cs="仿宋" w:hint="eastAsia"/>
          <w:bCs/>
          <w:sz w:val="32"/>
          <w:szCs w:val="32"/>
        </w:rPr>
        <w:t>浙江省隧道工程集团有限公司</w:t>
      </w:r>
    </w:p>
    <w:p w14:paraId="3A7EBC4C" w14:textId="7E1D3F1A" w:rsidR="00F17ADA" w:rsidRPr="00AF122E" w:rsidRDefault="00F17ADA" w:rsidP="00E77C4B">
      <w:pPr>
        <w:spacing w:line="360" w:lineRule="auto"/>
        <w:jc w:val="center"/>
        <w:rPr>
          <w:rFonts w:ascii="宋体" w:eastAsia="宋体" w:hAnsi="宋体" w:cs="仿宋" w:hint="eastAsia"/>
          <w:bCs/>
          <w:sz w:val="32"/>
          <w:szCs w:val="32"/>
        </w:rPr>
      </w:pPr>
      <w:r w:rsidRPr="00AF122E">
        <w:rPr>
          <w:rFonts w:ascii="宋体" w:eastAsia="宋体" w:hAnsi="宋体" w:cs="仿宋" w:hint="eastAsia"/>
          <w:bCs/>
          <w:sz w:val="32"/>
          <w:szCs w:val="32"/>
        </w:rPr>
        <w:t>浙能台二电二期扩建工程取水口及取水隧道工程</w:t>
      </w:r>
      <w:r w:rsidR="00BB15F1">
        <w:rPr>
          <w:rFonts w:ascii="宋体" w:eastAsia="宋体" w:hAnsi="宋体" w:cs="仿宋" w:hint="eastAsia"/>
          <w:bCs/>
          <w:sz w:val="32"/>
          <w:szCs w:val="32"/>
        </w:rPr>
        <w:t>项目</w:t>
      </w:r>
    </w:p>
    <w:p w14:paraId="03F120E5" w14:textId="374FC9E8" w:rsidR="00BB6CE2" w:rsidRPr="00AF122E" w:rsidRDefault="00FC483A" w:rsidP="00E77C4B">
      <w:pPr>
        <w:spacing w:line="360" w:lineRule="auto"/>
        <w:jc w:val="center"/>
        <w:rPr>
          <w:rFonts w:ascii="宋体" w:eastAsia="宋体" w:hAnsi="宋体" w:cs="仿宋" w:hint="eastAsia"/>
          <w:bCs/>
          <w:sz w:val="32"/>
          <w:szCs w:val="32"/>
        </w:rPr>
      </w:pPr>
      <w:r w:rsidRPr="00AF122E">
        <w:rPr>
          <w:rFonts w:ascii="宋体" w:eastAsia="宋体" w:hAnsi="宋体" w:cs="仿宋" w:hint="eastAsia"/>
          <w:bCs/>
          <w:sz w:val="32"/>
          <w:szCs w:val="32"/>
        </w:rPr>
        <w:t>取水隧道</w:t>
      </w:r>
      <w:r w:rsidR="00BB15F1">
        <w:rPr>
          <w:rFonts w:ascii="宋体" w:eastAsia="宋体" w:hAnsi="宋体" w:cs="仿宋" w:hint="eastAsia"/>
          <w:bCs/>
          <w:sz w:val="32"/>
          <w:szCs w:val="32"/>
        </w:rPr>
        <w:t>工程</w:t>
      </w:r>
      <w:r w:rsidRPr="00AF122E">
        <w:rPr>
          <w:rFonts w:ascii="宋体" w:eastAsia="宋体" w:hAnsi="宋体" w:cs="仿宋" w:hint="eastAsia"/>
          <w:bCs/>
          <w:sz w:val="32"/>
          <w:szCs w:val="32"/>
        </w:rPr>
        <w:t>劳务分包</w:t>
      </w:r>
    </w:p>
    <w:p w14:paraId="03F120E6" w14:textId="77777777" w:rsidR="00BB6CE2" w:rsidRPr="00AF122E" w:rsidRDefault="00C9136D" w:rsidP="00E77C4B">
      <w:pPr>
        <w:spacing w:line="360" w:lineRule="auto"/>
        <w:jc w:val="center"/>
        <w:rPr>
          <w:rFonts w:ascii="宋体" w:eastAsia="宋体" w:hAnsi="宋体" w:cs="仿宋" w:hint="eastAsia"/>
          <w:spacing w:val="34"/>
          <w:sz w:val="32"/>
          <w:szCs w:val="32"/>
          <w:lang w:val="en-GB"/>
        </w:rPr>
      </w:pPr>
      <w:r w:rsidRPr="00AF122E">
        <w:rPr>
          <w:rFonts w:ascii="宋体" w:eastAsia="宋体" w:hAnsi="宋体" w:cs="仿宋" w:hint="eastAsia"/>
          <w:spacing w:val="34"/>
          <w:sz w:val="32"/>
          <w:szCs w:val="32"/>
          <w:lang w:val="en-GB"/>
        </w:rPr>
        <w:t xml:space="preserve">                                                                                                                                                    </w:t>
      </w:r>
    </w:p>
    <w:p w14:paraId="03F120E7" w14:textId="77777777" w:rsidR="00BB6CE2" w:rsidRPr="00AF122E" w:rsidRDefault="00BB6CE2" w:rsidP="00E77C4B">
      <w:pPr>
        <w:spacing w:line="360" w:lineRule="auto"/>
        <w:jc w:val="center"/>
        <w:rPr>
          <w:rFonts w:ascii="宋体" w:eastAsia="宋体" w:hAnsi="宋体" w:cs="仿宋" w:hint="eastAsia"/>
          <w:spacing w:val="34"/>
          <w:sz w:val="32"/>
          <w:szCs w:val="32"/>
        </w:rPr>
      </w:pPr>
    </w:p>
    <w:p w14:paraId="03F120E8" w14:textId="77777777" w:rsidR="00BB6CE2" w:rsidRPr="0017250D" w:rsidRDefault="00C9136D" w:rsidP="00E77C4B">
      <w:pPr>
        <w:spacing w:line="360" w:lineRule="auto"/>
        <w:jc w:val="center"/>
        <w:rPr>
          <w:rFonts w:ascii="华文中宋" w:eastAsia="华文中宋" w:hAnsi="华文中宋" w:cs="仿宋" w:hint="eastAsia"/>
          <w:sz w:val="96"/>
          <w:szCs w:val="96"/>
        </w:rPr>
      </w:pPr>
      <w:r w:rsidRPr="0017250D">
        <w:rPr>
          <w:rFonts w:ascii="华文中宋" w:eastAsia="华文中宋" w:hAnsi="华文中宋" w:cs="仿宋" w:hint="eastAsia"/>
          <w:spacing w:val="34"/>
          <w:sz w:val="96"/>
          <w:szCs w:val="96"/>
        </w:rPr>
        <w:t>招 标 文 件</w:t>
      </w:r>
    </w:p>
    <w:p w14:paraId="03F120E9" w14:textId="77777777" w:rsidR="00BB6CE2" w:rsidRPr="00AF122E" w:rsidRDefault="00BB6CE2" w:rsidP="00E77C4B">
      <w:pPr>
        <w:spacing w:line="360" w:lineRule="auto"/>
        <w:jc w:val="center"/>
        <w:rPr>
          <w:rFonts w:ascii="宋体" w:eastAsia="宋体" w:hAnsi="宋体" w:cs="仿宋" w:hint="eastAsia"/>
          <w:sz w:val="32"/>
          <w:szCs w:val="32"/>
        </w:rPr>
      </w:pPr>
    </w:p>
    <w:p w14:paraId="03F120EA" w14:textId="0B123F6B" w:rsidR="00BB6CE2" w:rsidRPr="00AF122E" w:rsidRDefault="00C9136D" w:rsidP="00E77C4B">
      <w:pPr>
        <w:spacing w:line="360" w:lineRule="auto"/>
        <w:jc w:val="center"/>
        <w:rPr>
          <w:rFonts w:ascii="宋体" w:eastAsia="宋体" w:hAnsi="宋体" w:cs="仿宋" w:hint="eastAsia"/>
          <w:b/>
          <w:sz w:val="32"/>
          <w:szCs w:val="32"/>
        </w:rPr>
      </w:pPr>
      <w:r w:rsidRPr="00AF122E">
        <w:rPr>
          <w:rFonts w:ascii="宋体" w:eastAsia="宋体" w:hAnsi="宋体" w:cs="仿宋" w:hint="eastAsia"/>
          <w:sz w:val="32"/>
          <w:szCs w:val="32"/>
        </w:rPr>
        <w:t>招标编号：</w:t>
      </w:r>
      <w:bookmarkStart w:id="0" w:name="_Hlk178585443"/>
      <w:r w:rsidRPr="00AF122E">
        <w:rPr>
          <w:rFonts w:ascii="宋体" w:eastAsia="宋体" w:hAnsi="宋体" w:cs="仿宋" w:hint="eastAsia"/>
          <w:sz w:val="32"/>
          <w:szCs w:val="32"/>
        </w:rPr>
        <w:t>ZJSD-</w:t>
      </w:r>
      <w:r w:rsidR="00FC483A" w:rsidRPr="00AF122E">
        <w:rPr>
          <w:rFonts w:ascii="宋体" w:eastAsia="宋体" w:hAnsi="宋体" w:cs="仿宋" w:hint="eastAsia"/>
          <w:sz w:val="32"/>
          <w:szCs w:val="32"/>
        </w:rPr>
        <w:t>ZNTE</w:t>
      </w:r>
      <w:r w:rsidR="00CA2C53" w:rsidRPr="00AF122E">
        <w:rPr>
          <w:rFonts w:ascii="宋体" w:eastAsia="宋体" w:hAnsi="宋体" w:cs="仿宋" w:hint="eastAsia"/>
          <w:sz w:val="32"/>
          <w:szCs w:val="32"/>
        </w:rPr>
        <w:t>-</w:t>
      </w:r>
      <w:r w:rsidRPr="00AF122E">
        <w:rPr>
          <w:rFonts w:ascii="宋体" w:eastAsia="宋体" w:hAnsi="宋体" w:cs="仿宋" w:hint="eastAsia"/>
          <w:sz w:val="32"/>
          <w:szCs w:val="32"/>
        </w:rPr>
        <w:t>202</w:t>
      </w:r>
      <w:r w:rsidR="00CA2C53" w:rsidRPr="00AF122E">
        <w:rPr>
          <w:rFonts w:ascii="宋体" w:eastAsia="宋体" w:hAnsi="宋体" w:cs="仿宋" w:hint="eastAsia"/>
          <w:sz w:val="32"/>
          <w:szCs w:val="32"/>
        </w:rPr>
        <w:t>4</w:t>
      </w:r>
      <w:bookmarkEnd w:id="0"/>
      <w:r w:rsidR="009866F4">
        <w:rPr>
          <w:rFonts w:ascii="宋体" w:eastAsia="宋体" w:hAnsi="宋体" w:cs="仿宋" w:hint="eastAsia"/>
          <w:sz w:val="32"/>
          <w:szCs w:val="32"/>
        </w:rPr>
        <w:t>1</w:t>
      </w:r>
      <w:r w:rsidR="003B029E">
        <w:rPr>
          <w:rFonts w:ascii="宋体" w:eastAsia="宋体" w:hAnsi="宋体" w:cs="仿宋" w:hint="eastAsia"/>
          <w:sz w:val="32"/>
          <w:szCs w:val="32"/>
        </w:rPr>
        <w:t>01</w:t>
      </w:r>
      <w:r w:rsidR="008636D1">
        <w:rPr>
          <w:rFonts w:ascii="宋体" w:eastAsia="宋体" w:hAnsi="宋体" w:cs="仿宋" w:hint="eastAsia"/>
          <w:sz w:val="32"/>
          <w:szCs w:val="32"/>
        </w:rPr>
        <w:t>5</w:t>
      </w:r>
    </w:p>
    <w:p w14:paraId="03F120EF" w14:textId="77777777" w:rsidR="00BB6CE2" w:rsidRPr="00AF122E" w:rsidRDefault="00BB6CE2" w:rsidP="00E77C4B">
      <w:pPr>
        <w:spacing w:line="360" w:lineRule="auto"/>
        <w:rPr>
          <w:rFonts w:ascii="宋体" w:eastAsia="宋体" w:hAnsi="宋体" w:cs="仿宋" w:hint="eastAsia"/>
          <w:sz w:val="32"/>
          <w:szCs w:val="32"/>
        </w:rPr>
      </w:pPr>
    </w:p>
    <w:p w14:paraId="03F120F0" w14:textId="77777777" w:rsidR="00BB6CE2" w:rsidRPr="00AF122E" w:rsidRDefault="00BB6CE2" w:rsidP="00E77C4B">
      <w:pPr>
        <w:spacing w:line="360" w:lineRule="auto"/>
        <w:rPr>
          <w:rFonts w:ascii="宋体" w:eastAsia="宋体" w:hAnsi="宋体" w:cs="仿宋" w:hint="eastAsia"/>
          <w:sz w:val="32"/>
          <w:szCs w:val="32"/>
        </w:rPr>
      </w:pPr>
    </w:p>
    <w:p w14:paraId="03F120F5" w14:textId="77777777" w:rsidR="00BB6CE2" w:rsidRPr="00AF122E" w:rsidRDefault="00BB6CE2" w:rsidP="00E77C4B">
      <w:pPr>
        <w:spacing w:line="360" w:lineRule="auto"/>
        <w:rPr>
          <w:rFonts w:ascii="宋体" w:eastAsia="宋体" w:hAnsi="宋体" w:cs="仿宋" w:hint="eastAsia"/>
          <w:sz w:val="32"/>
          <w:szCs w:val="32"/>
        </w:rPr>
      </w:pPr>
    </w:p>
    <w:p w14:paraId="03F120F6" w14:textId="77777777" w:rsidR="00BB6CE2" w:rsidRPr="00AF122E" w:rsidRDefault="00BB6CE2" w:rsidP="00E77C4B">
      <w:pPr>
        <w:spacing w:line="360" w:lineRule="auto"/>
        <w:rPr>
          <w:rFonts w:ascii="宋体" w:eastAsia="宋体" w:hAnsi="宋体" w:cs="仿宋" w:hint="eastAsia"/>
          <w:sz w:val="32"/>
          <w:szCs w:val="32"/>
        </w:rPr>
      </w:pPr>
    </w:p>
    <w:p w14:paraId="03F120F8" w14:textId="77777777" w:rsidR="00BB6CE2" w:rsidRPr="00AF122E" w:rsidRDefault="00BB6CE2" w:rsidP="0021750A">
      <w:pPr>
        <w:pStyle w:val="a9"/>
        <w:spacing w:line="360" w:lineRule="auto"/>
        <w:ind w:leftChars="0" w:left="0"/>
        <w:rPr>
          <w:rFonts w:ascii="宋体" w:eastAsia="宋体" w:hAnsi="宋体" w:cs="仿宋" w:hint="eastAsia"/>
          <w:sz w:val="32"/>
          <w:szCs w:val="32"/>
        </w:rPr>
      </w:pPr>
    </w:p>
    <w:p w14:paraId="03F120F9" w14:textId="77777777" w:rsidR="00BB6CE2" w:rsidRPr="00AF122E" w:rsidRDefault="00C9136D" w:rsidP="00E77C4B">
      <w:pPr>
        <w:pStyle w:val="a9"/>
        <w:spacing w:line="360" w:lineRule="auto"/>
        <w:ind w:leftChars="47" w:left="99"/>
        <w:jc w:val="center"/>
        <w:rPr>
          <w:rFonts w:ascii="宋体" w:eastAsia="宋体" w:hAnsi="宋体" w:cs="仿宋" w:hint="eastAsia"/>
          <w:sz w:val="32"/>
          <w:szCs w:val="32"/>
        </w:rPr>
      </w:pPr>
      <w:r w:rsidRPr="00AF122E">
        <w:rPr>
          <w:rFonts w:ascii="宋体" w:eastAsia="宋体" w:hAnsi="宋体" w:cs="仿宋" w:hint="eastAsia"/>
          <w:sz w:val="32"/>
          <w:szCs w:val="32"/>
        </w:rPr>
        <w:t>招标人：浙江省隧道工程集团有限公司</w:t>
      </w:r>
    </w:p>
    <w:p w14:paraId="03F120FA" w14:textId="77777777" w:rsidR="00BB6CE2" w:rsidRPr="00AF122E" w:rsidRDefault="00BB6CE2" w:rsidP="00E77C4B">
      <w:pPr>
        <w:spacing w:line="360" w:lineRule="auto"/>
        <w:rPr>
          <w:rFonts w:ascii="宋体" w:eastAsia="宋体" w:hAnsi="宋体" w:cs="仿宋" w:hint="eastAsia"/>
          <w:sz w:val="32"/>
          <w:szCs w:val="32"/>
        </w:rPr>
      </w:pPr>
    </w:p>
    <w:p w14:paraId="03F120FD" w14:textId="00DB0836" w:rsidR="00BB6CE2" w:rsidRPr="00AF122E" w:rsidRDefault="00CA2C53" w:rsidP="00E77C4B">
      <w:pPr>
        <w:spacing w:line="360" w:lineRule="auto"/>
        <w:jc w:val="center"/>
        <w:rPr>
          <w:rFonts w:ascii="宋体" w:eastAsia="宋体" w:hAnsi="宋体" w:cs="仿宋" w:hint="eastAsia"/>
          <w:bCs/>
          <w:sz w:val="32"/>
          <w:szCs w:val="32"/>
        </w:rPr>
      </w:pPr>
      <w:r w:rsidRPr="00AF122E">
        <w:rPr>
          <w:rFonts w:ascii="宋体" w:eastAsia="宋体" w:hAnsi="宋体" w:cs="仿宋" w:hint="eastAsia"/>
          <w:bCs/>
          <w:sz w:val="32"/>
          <w:szCs w:val="32"/>
        </w:rPr>
        <w:t>2024</w:t>
      </w:r>
      <w:r w:rsidR="00C9136D" w:rsidRPr="00AF122E">
        <w:rPr>
          <w:rFonts w:ascii="宋体" w:eastAsia="宋体" w:hAnsi="宋体" w:cs="仿宋" w:hint="eastAsia"/>
          <w:bCs/>
          <w:sz w:val="32"/>
          <w:szCs w:val="32"/>
        </w:rPr>
        <w:t>年</w:t>
      </w:r>
      <w:r w:rsidR="00BB7F42">
        <w:rPr>
          <w:rFonts w:ascii="宋体" w:eastAsia="宋体" w:hAnsi="宋体" w:cs="仿宋" w:hint="eastAsia"/>
          <w:bCs/>
          <w:sz w:val="32"/>
          <w:szCs w:val="32"/>
        </w:rPr>
        <w:t>1</w:t>
      </w:r>
      <w:r w:rsidR="00D405C0">
        <w:rPr>
          <w:rFonts w:ascii="宋体" w:eastAsia="宋体" w:hAnsi="宋体" w:cs="仿宋" w:hint="eastAsia"/>
          <w:bCs/>
          <w:sz w:val="32"/>
          <w:szCs w:val="32"/>
        </w:rPr>
        <w:t>2</w:t>
      </w:r>
      <w:r w:rsidR="00C9136D" w:rsidRPr="00AF122E">
        <w:rPr>
          <w:rFonts w:ascii="宋体" w:eastAsia="宋体" w:hAnsi="宋体" w:cs="仿宋" w:hint="eastAsia"/>
          <w:bCs/>
          <w:sz w:val="32"/>
          <w:szCs w:val="32"/>
        </w:rPr>
        <w:t>月</w:t>
      </w:r>
      <w:r w:rsidR="009769E2">
        <w:rPr>
          <w:rFonts w:ascii="宋体" w:eastAsia="宋体" w:hAnsi="宋体" w:cs="仿宋" w:hint="eastAsia"/>
          <w:bCs/>
          <w:sz w:val="32"/>
          <w:szCs w:val="32"/>
        </w:rPr>
        <w:t>2</w:t>
      </w:r>
      <w:r w:rsidR="009866F4">
        <w:rPr>
          <w:rFonts w:ascii="宋体" w:eastAsia="宋体" w:hAnsi="宋体" w:cs="仿宋" w:hint="eastAsia"/>
          <w:bCs/>
          <w:sz w:val="32"/>
          <w:szCs w:val="32"/>
        </w:rPr>
        <w:t>日</w:t>
      </w:r>
    </w:p>
    <w:p w14:paraId="52E929B6" w14:textId="77777777" w:rsidR="00936171" w:rsidRPr="00AF122E" w:rsidRDefault="00936171" w:rsidP="00E77C4B">
      <w:pPr>
        <w:widowControl/>
        <w:spacing w:line="360" w:lineRule="auto"/>
        <w:jc w:val="left"/>
        <w:rPr>
          <w:rFonts w:ascii="宋体" w:eastAsia="宋体" w:hAnsi="宋体" w:cs="仿宋" w:hint="eastAsia"/>
          <w:bCs/>
          <w:sz w:val="32"/>
          <w:szCs w:val="32"/>
        </w:rPr>
      </w:pPr>
      <w:r w:rsidRPr="00AF122E">
        <w:rPr>
          <w:rFonts w:ascii="宋体" w:eastAsia="宋体" w:hAnsi="宋体" w:cs="仿宋" w:hint="eastAsia"/>
          <w:bCs/>
          <w:sz w:val="32"/>
          <w:szCs w:val="32"/>
        </w:rPr>
        <w:br w:type="page"/>
      </w:r>
    </w:p>
    <w:p w14:paraId="40CEDB83" w14:textId="77777777" w:rsidR="00936171" w:rsidRPr="00352553" w:rsidRDefault="00936171" w:rsidP="00E77C4B">
      <w:pPr>
        <w:spacing w:line="360" w:lineRule="auto"/>
        <w:jc w:val="center"/>
        <w:rPr>
          <w:rFonts w:ascii="宋体" w:eastAsia="宋体" w:hAnsi="宋体" w:cs="仿宋" w:hint="eastAsia"/>
          <w:bCs/>
          <w:sz w:val="32"/>
          <w:szCs w:val="32"/>
        </w:rPr>
      </w:pPr>
    </w:p>
    <w:p w14:paraId="5D25BAFF" w14:textId="77777777" w:rsidR="00FA494E" w:rsidRPr="00FA494E" w:rsidRDefault="00FA494E" w:rsidP="00FA494E">
      <w:pPr>
        <w:pStyle w:val="a0"/>
        <w:rPr>
          <w:rFonts w:hint="eastAsia"/>
        </w:rPr>
      </w:pPr>
    </w:p>
    <w:p w14:paraId="03F120FE" w14:textId="55F205A1" w:rsidR="00BB6CE2" w:rsidRPr="00AF122E" w:rsidRDefault="00C9136D" w:rsidP="00E77C4B">
      <w:pPr>
        <w:spacing w:line="360" w:lineRule="auto"/>
        <w:jc w:val="center"/>
        <w:rPr>
          <w:rFonts w:ascii="宋体" w:eastAsia="宋体" w:hAnsi="宋体" w:cs="仿宋" w:hint="eastAsia"/>
          <w:bCs/>
          <w:sz w:val="32"/>
          <w:szCs w:val="32"/>
        </w:rPr>
      </w:pPr>
      <w:r w:rsidRPr="00AF122E">
        <w:rPr>
          <w:rFonts w:ascii="宋体" w:eastAsia="宋体" w:hAnsi="宋体" w:cs="仿宋" w:hint="eastAsia"/>
          <w:bCs/>
          <w:sz w:val="32"/>
          <w:szCs w:val="32"/>
        </w:rPr>
        <w:t>目    录</w:t>
      </w:r>
    </w:p>
    <w:p w14:paraId="03F120FF" w14:textId="77777777" w:rsidR="00BB6CE2" w:rsidRPr="002F4E27" w:rsidRDefault="00BB6CE2" w:rsidP="00E77C4B">
      <w:pPr>
        <w:spacing w:line="360" w:lineRule="auto"/>
        <w:jc w:val="center"/>
        <w:rPr>
          <w:rFonts w:ascii="宋体" w:eastAsia="宋体" w:hAnsi="宋体" w:cs="仿宋" w:hint="eastAsia"/>
          <w:b/>
          <w:bCs/>
          <w:sz w:val="28"/>
          <w:szCs w:val="28"/>
        </w:rPr>
      </w:pPr>
    </w:p>
    <w:p w14:paraId="03F12100" w14:textId="21F2F1BE" w:rsidR="00BB6CE2" w:rsidRPr="002F4E27" w:rsidRDefault="00C9136D" w:rsidP="0021750A">
      <w:pPr>
        <w:spacing w:line="360" w:lineRule="auto"/>
        <w:ind w:firstLineChars="200" w:firstLine="560"/>
        <w:rPr>
          <w:rFonts w:ascii="宋体" w:eastAsia="宋体" w:hAnsi="宋体" w:cs="仿宋" w:hint="eastAsia"/>
          <w:sz w:val="28"/>
          <w:szCs w:val="28"/>
        </w:rPr>
      </w:pPr>
      <w:r w:rsidRPr="002F4E27">
        <w:rPr>
          <w:rFonts w:ascii="宋体" w:eastAsia="宋体" w:hAnsi="宋体" w:cs="仿宋" w:hint="eastAsia"/>
          <w:sz w:val="28"/>
          <w:szCs w:val="28"/>
        </w:rPr>
        <w:t>第一部分    投标邀请函</w:t>
      </w:r>
    </w:p>
    <w:p w14:paraId="03F12101" w14:textId="6CC70170" w:rsidR="00BB6CE2" w:rsidRPr="002F4E27" w:rsidRDefault="00C9136D" w:rsidP="0021750A">
      <w:pPr>
        <w:spacing w:line="360" w:lineRule="auto"/>
        <w:ind w:firstLineChars="200" w:firstLine="560"/>
        <w:rPr>
          <w:rFonts w:ascii="宋体" w:eastAsia="宋体" w:hAnsi="宋体" w:cs="仿宋" w:hint="eastAsia"/>
          <w:sz w:val="28"/>
          <w:szCs w:val="28"/>
        </w:rPr>
      </w:pPr>
      <w:r w:rsidRPr="002F4E27">
        <w:rPr>
          <w:rFonts w:ascii="宋体" w:eastAsia="宋体" w:hAnsi="宋体" w:cs="仿宋" w:hint="eastAsia"/>
          <w:sz w:val="28"/>
          <w:szCs w:val="28"/>
        </w:rPr>
        <w:t>第二部分    编制和提交投标文件须知</w:t>
      </w:r>
    </w:p>
    <w:p w14:paraId="03F12102" w14:textId="73CA3AAA" w:rsidR="00BB6CE2" w:rsidRPr="002F4E27" w:rsidRDefault="00C9136D" w:rsidP="0021750A">
      <w:pPr>
        <w:spacing w:line="360" w:lineRule="auto"/>
        <w:ind w:firstLineChars="200" w:firstLine="560"/>
        <w:rPr>
          <w:rFonts w:ascii="宋体" w:eastAsia="宋体" w:hAnsi="宋体" w:cs="仿宋" w:hint="eastAsia"/>
          <w:sz w:val="28"/>
          <w:szCs w:val="28"/>
        </w:rPr>
      </w:pPr>
      <w:r w:rsidRPr="002F4E27">
        <w:rPr>
          <w:rFonts w:ascii="宋体" w:eastAsia="宋体" w:hAnsi="宋体" w:cs="仿宋" w:hint="eastAsia"/>
          <w:sz w:val="28"/>
          <w:szCs w:val="28"/>
        </w:rPr>
        <w:t>第三部分    采购需求和服务要求</w:t>
      </w:r>
    </w:p>
    <w:p w14:paraId="03F12103" w14:textId="2A900FFB" w:rsidR="00BB6CE2" w:rsidRPr="002F4E27" w:rsidRDefault="00C9136D" w:rsidP="0021750A">
      <w:pPr>
        <w:spacing w:line="360" w:lineRule="auto"/>
        <w:ind w:firstLineChars="200" w:firstLine="560"/>
        <w:rPr>
          <w:rFonts w:ascii="宋体" w:eastAsia="宋体" w:hAnsi="宋体" w:cs="仿宋" w:hint="eastAsia"/>
          <w:sz w:val="28"/>
          <w:szCs w:val="28"/>
        </w:rPr>
      </w:pPr>
      <w:r w:rsidRPr="002F4E27">
        <w:rPr>
          <w:rFonts w:ascii="宋体" w:eastAsia="宋体" w:hAnsi="宋体" w:cs="仿宋" w:hint="eastAsia"/>
          <w:sz w:val="28"/>
          <w:szCs w:val="28"/>
        </w:rPr>
        <w:t>第四部分    合同范本</w:t>
      </w:r>
    </w:p>
    <w:p w14:paraId="03F12104" w14:textId="6EEE745C" w:rsidR="00BB6CE2" w:rsidRPr="002F4E27" w:rsidRDefault="00C9136D" w:rsidP="0021750A">
      <w:pPr>
        <w:spacing w:line="360" w:lineRule="auto"/>
        <w:ind w:firstLineChars="200" w:firstLine="560"/>
        <w:rPr>
          <w:rFonts w:ascii="宋体" w:eastAsia="宋体" w:hAnsi="宋体" w:cs="仿宋" w:hint="eastAsia"/>
          <w:sz w:val="28"/>
          <w:szCs w:val="28"/>
        </w:rPr>
      </w:pPr>
      <w:r w:rsidRPr="002F4E27">
        <w:rPr>
          <w:rFonts w:ascii="宋体" w:eastAsia="宋体" w:hAnsi="宋体" w:cs="仿宋" w:hint="eastAsia"/>
          <w:sz w:val="28"/>
          <w:szCs w:val="28"/>
        </w:rPr>
        <w:t xml:space="preserve">第五部分    </w:t>
      </w:r>
      <w:bookmarkStart w:id="1" w:name="_Hlt91233176"/>
      <w:bookmarkEnd w:id="1"/>
      <w:r w:rsidRPr="002F4E27">
        <w:rPr>
          <w:rFonts w:ascii="宋体" w:eastAsia="宋体" w:hAnsi="宋体" w:cs="仿宋" w:hint="eastAsia"/>
          <w:sz w:val="28"/>
          <w:szCs w:val="28"/>
        </w:rPr>
        <w:t>应提交的有关格式范例</w:t>
      </w:r>
    </w:p>
    <w:p w14:paraId="6A3135D5" w14:textId="1EA42419" w:rsidR="00CA2C53" w:rsidRPr="00CA2C53" w:rsidRDefault="00CA2C53" w:rsidP="0021750A">
      <w:pPr>
        <w:spacing w:line="360" w:lineRule="auto"/>
        <w:ind w:firstLineChars="200" w:firstLine="560"/>
        <w:rPr>
          <w:rFonts w:ascii="宋体" w:eastAsia="宋体" w:hAnsi="宋体" w:cs="仿宋" w:hint="eastAsia"/>
          <w:sz w:val="28"/>
          <w:szCs w:val="28"/>
        </w:rPr>
      </w:pPr>
      <w:r w:rsidRPr="00CA2C53">
        <w:rPr>
          <w:rFonts w:ascii="宋体" w:eastAsia="宋体" w:hAnsi="宋体" w:cs="仿宋" w:hint="eastAsia"/>
          <w:sz w:val="28"/>
          <w:szCs w:val="28"/>
        </w:rPr>
        <w:t>第六部分    图纸（另册提供）</w:t>
      </w:r>
    </w:p>
    <w:p w14:paraId="6C3A0396" w14:textId="63689721" w:rsidR="003F22B2" w:rsidRPr="003F22B2" w:rsidRDefault="003F22B2" w:rsidP="0021750A">
      <w:pPr>
        <w:spacing w:line="360" w:lineRule="auto"/>
        <w:ind w:firstLineChars="200" w:firstLine="560"/>
        <w:rPr>
          <w:rFonts w:ascii="宋体" w:eastAsia="宋体" w:hAnsi="宋体" w:cs="仿宋" w:hint="eastAsia"/>
          <w:sz w:val="28"/>
          <w:szCs w:val="28"/>
        </w:rPr>
      </w:pPr>
      <w:r w:rsidRPr="003F22B2">
        <w:rPr>
          <w:rFonts w:ascii="宋体" w:eastAsia="宋体" w:hAnsi="宋体" w:cs="仿宋" w:hint="eastAsia"/>
          <w:sz w:val="28"/>
          <w:szCs w:val="28"/>
        </w:rPr>
        <w:t>第七部分    工程量清单及控制价（另册提供）</w:t>
      </w:r>
    </w:p>
    <w:p w14:paraId="03F12105" w14:textId="77777777" w:rsidR="00BB6CE2" w:rsidRPr="00AF122E" w:rsidRDefault="00BB6CE2" w:rsidP="00E77C4B">
      <w:pPr>
        <w:spacing w:line="360" w:lineRule="auto"/>
        <w:ind w:firstLineChars="400" w:firstLine="1280"/>
        <w:rPr>
          <w:rFonts w:ascii="宋体" w:eastAsia="宋体" w:hAnsi="宋体" w:cs="仿宋" w:hint="eastAsia"/>
          <w:sz w:val="32"/>
          <w:szCs w:val="32"/>
        </w:rPr>
      </w:pPr>
    </w:p>
    <w:p w14:paraId="03F12106" w14:textId="77777777" w:rsidR="00BB6CE2" w:rsidRPr="00AF122E" w:rsidRDefault="00BB6CE2" w:rsidP="00E77C4B">
      <w:pPr>
        <w:spacing w:line="360" w:lineRule="auto"/>
        <w:jc w:val="center"/>
        <w:rPr>
          <w:rFonts w:ascii="宋体" w:eastAsia="宋体" w:hAnsi="宋体" w:cs="仿宋" w:hint="eastAsia"/>
          <w:b/>
          <w:bCs/>
          <w:sz w:val="32"/>
          <w:szCs w:val="32"/>
        </w:rPr>
      </w:pPr>
    </w:p>
    <w:p w14:paraId="53C77454" w14:textId="77777777" w:rsidR="00EC165D" w:rsidRDefault="00C9136D" w:rsidP="0012005F">
      <w:pPr>
        <w:spacing w:line="360" w:lineRule="auto"/>
        <w:jc w:val="center"/>
        <w:rPr>
          <w:rFonts w:ascii="宋体" w:eastAsia="宋体" w:hAnsi="宋体" w:cs="仿宋" w:hint="eastAsia"/>
          <w:b/>
          <w:bCs/>
          <w:sz w:val="32"/>
          <w:szCs w:val="32"/>
        </w:rPr>
      </w:pPr>
      <w:r w:rsidRPr="00AF122E">
        <w:rPr>
          <w:rFonts w:ascii="宋体" w:eastAsia="宋体" w:hAnsi="宋体" w:cs="仿宋" w:hint="eastAsia"/>
          <w:b/>
          <w:bCs/>
          <w:sz w:val="32"/>
          <w:szCs w:val="32"/>
        </w:rPr>
        <w:br w:type="page"/>
      </w:r>
    </w:p>
    <w:p w14:paraId="4E729604" w14:textId="77777777" w:rsidR="00EC165D" w:rsidRDefault="00EC165D" w:rsidP="000244D0">
      <w:pPr>
        <w:spacing w:line="288" w:lineRule="auto"/>
        <w:jc w:val="center"/>
        <w:rPr>
          <w:rFonts w:ascii="宋体" w:eastAsia="宋体" w:hAnsi="宋体" w:cs="仿宋" w:hint="eastAsia"/>
          <w:b/>
          <w:bCs/>
          <w:sz w:val="32"/>
          <w:szCs w:val="32"/>
        </w:rPr>
      </w:pPr>
    </w:p>
    <w:p w14:paraId="03F12108" w14:textId="25C695EE" w:rsidR="00BB6CE2" w:rsidRDefault="00C9136D" w:rsidP="000244D0">
      <w:pPr>
        <w:spacing w:line="288" w:lineRule="auto"/>
        <w:jc w:val="center"/>
        <w:rPr>
          <w:rFonts w:ascii="宋体" w:eastAsia="宋体" w:hAnsi="宋体" w:cs="仿宋" w:hint="eastAsia"/>
          <w:b/>
          <w:sz w:val="32"/>
          <w:szCs w:val="32"/>
        </w:rPr>
      </w:pPr>
      <w:r w:rsidRPr="00AF122E">
        <w:rPr>
          <w:rFonts w:ascii="宋体" w:eastAsia="宋体" w:hAnsi="宋体" w:cs="仿宋" w:hint="eastAsia"/>
          <w:b/>
          <w:bCs/>
          <w:sz w:val="32"/>
          <w:szCs w:val="32"/>
        </w:rPr>
        <w:t xml:space="preserve">第一部分   </w:t>
      </w:r>
      <w:r w:rsidRPr="00AF122E">
        <w:rPr>
          <w:rFonts w:ascii="宋体" w:eastAsia="宋体" w:hAnsi="宋体" w:cs="仿宋" w:hint="eastAsia"/>
          <w:b/>
          <w:sz w:val="32"/>
          <w:szCs w:val="32"/>
        </w:rPr>
        <w:t>投标邀请函</w:t>
      </w:r>
    </w:p>
    <w:p w14:paraId="0738CDA4" w14:textId="77777777" w:rsidR="00EC165D" w:rsidRPr="00EC165D" w:rsidRDefault="00EC165D" w:rsidP="000244D0">
      <w:pPr>
        <w:pStyle w:val="a0"/>
        <w:spacing w:line="288" w:lineRule="auto"/>
        <w:rPr>
          <w:rFonts w:hint="eastAsia"/>
        </w:rPr>
      </w:pPr>
    </w:p>
    <w:p w14:paraId="0D8D5001" w14:textId="5B5665D0" w:rsidR="00C32D02" w:rsidRPr="002F4E27" w:rsidRDefault="00C32D02" w:rsidP="000244D0">
      <w:pPr>
        <w:spacing w:line="288" w:lineRule="auto"/>
        <w:ind w:firstLineChars="200" w:firstLine="560"/>
        <w:rPr>
          <w:rFonts w:ascii="宋体" w:eastAsia="宋体" w:hAnsi="宋体" w:cs="仿宋" w:hint="eastAsia"/>
          <w:sz w:val="28"/>
          <w:szCs w:val="28"/>
        </w:rPr>
      </w:pPr>
      <w:r w:rsidRPr="00C32D02">
        <w:rPr>
          <w:rFonts w:ascii="宋体" w:eastAsia="宋体" w:hAnsi="宋体" w:cs="仿宋" w:hint="eastAsia"/>
          <w:sz w:val="28"/>
          <w:szCs w:val="28"/>
        </w:rPr>
        <w:t>由我司（浙江省隧道工程集团有限公司）参建的</w:t>
      </w:r>
      <w:r w:rsidRPr="007B5B8C">
        <w:rPr>
          <w:rFonts w:ascii="宋体" w:eastAsia="宋体" w:hAnsi="宋体" w:cs="仿宋" w:hint="eastAsia"/>
          <w:sz w:val="28"/>
          <w:szCs w:val="28"/>
          <w:u w:val="single"/>
        </w:rPr>
        <w:t>浙能台二电二期扩建工程取水口及取水隧道工程</w:t>
      </w:r>
      <w:r w:rsidR="006174CF" w:rsidRPr="007B5B8C">
        <w:rPr>
          <w:rFonts w:ascii="宋体" w:eastAsia="宋体" w:hAnsi="宋体" w:cs="仿宋" w:hint="eastAsia"/>
          <w:sz w:val="28"/>
          <w:szCs w:val="28"/>
          <w:u w:val="single"/>
        </w:rPr>
        <w:t>项目</w:t>
      </w:r>
      <w:r w:rsidR="007B5B8C" w:rsidRPr="007B5B8C">
        <w:rPr>
          <w:rFonts w:ascii="宋体" w:eastAsia="宋体" w:hAnsi="宋体" w:cs="仿宋" w:hint="eastAsia"/>
          <w:sz w:val="28"/>
          <w:szCs w:val="28"/>
          <w:u w:val="single"/>
        </w:rPr>
        <w:t>取水隧道工程</w:t>
      </w:r>
      <w:r w:rsidRPr="00C32D02">
        <w:rPr>
          <w:rFonts w:ascii="宋体" w:eastAsia="宋体" w:hAnsi="宋体" w:cs="仿宋" w:hint="eastAsia"/>
          <w:sz w:val="28"/>
          <w:szCs w:val="28"/>
        </w:rPr>
        <w:t>，已开工建设，现决定对该工程</w:t>
      </w:r>
      <w:r w:rsidR="007C75B1" w:rsidRPr="002F4E27">
        <w:rPr>
          <w:rFonts w:ascii="宋体" w:eastAsia="宋体" w:hAnsi="宋体" w:cs="仿宋" w:hint="eastAsia"/>
          <w:sz w:val="28"/>
          <w:szCs w:val="28"/>
        </w:rPr>
        <w:t>所需劳务进行分包招标</w:t>
      </w:r>
      <w:r w:rsidRPr="00C32D02">
        <w:rPr>
          <w:rFonts w:ascii="宋体" w:eastAsia="宋体" w:hAnsi="宋体" w:cs="仿宋" w:hint="eastAsia"/>
          <w:sz w:val="28"/>
          <w:szCs w:val="28"/>
        </w:rPr>
        <w:t>。鉴于贵公司具备相应实力，特邀请贵公司参加此次投标</w:t>
      </w:r>
      <w:r w:rsidR="006C03D0">
        <w:rPr>
          <w:rFonts w:ascii="宋体" w:eastAsia="宋体" w:hAnsi="宋体" w:cs="仿宋" w:hint="eastAsia"/>
          <w:sz w:val="28"/>
          <w:szCs w:val="28"/>
        </w:rPr>
        <w:t>，</w:t>
      </w:r>
      <w:r w:rsidRPr="00C32D02">
        <w:rPr>
          <w:rFonts w:ascii="宋体" w:eastAsia="宋体" w:hAnsi="宋体" w:cs="仿宋" w:hint="eastAsia"/>
          <w:sz w:val="28"/>
          <w:szCs w:val="28"/>
        </w:rPr>
        <w:t>请贵公司认真阅读招标文件，精心准备投标文件。</w:t>
      </w:r>
    </w:p>
    <w:p w14:paraId="03F12109" w14:textId="6577D5C6" w:rsidR="00BB6CE2" w:rsidRPr="002F4E27" w:rsidRDefault="00C9136D" w:rsidP="000244D0">
      <w:pPr>
        <w:spacing w:line="288" w:lineRule="auto"/>
        <w:ind w:firstLineChars="200" w:firstLine="562"/>
        <w:rPr>
          <w:rFonts w:ascii="宋体" w:eastAsia="宋体" w:hAnsi="宋体" w:cs="仿宋" w:hint="eastAsia"/>
          <w:sz w:val="28"/>
          <w:szCs w:val="28"/>
        </w:rPr>
      </w:pPr>
      <w:r w:rsidRPr="002F4E27">
        <w:rPr>
          <w:rFonts w:ascii="宋体" w:eastAsia="宋体" w:hAnsi="宋体" w:cs="仿宋" w:hint="eastAsia"/>
          <w:b/>
          <w:bCs/>
          <w:sz w:val="28"/>
          <w:szCs w:val="28"/>
        </w:rPr>
        <w:t>1、项目编号：</w:t>
      </w:r>
      <w:r w:rsidRPr="002F4E27">
        <w:rPr>
          <w:rFonts w:ascii="宋体" w:eastAsia="宋体" w:hAnsi="宋体" w:cs="仿宋" w:hint="eastAsia"/>
          <w:sz w:val="28"/>
          <w:szCs w:val="28"/>
        </w:rPr>
        <w:t>ZJSD-</w:t>
      </w:r>
      <w:r w:rsidR="00A12E14" w:rsidRPr="002F4E27">
        <w:rPr>
          <w:rFonts w:ascii="宋体" w:eastAsia="宋体" w:hAnsi="宋体" w:cs="仿宋" w:hint="eastAsia"/>
          <w:sz w:val="28"/>
          <w:szCs w:val="28"/>
        </w:rPr>
        <w:t>ZNTE</w:t>
      </w:r>
      <w:r w:rsidR="00D8770C" w:rsidRPr="002F4E27">
        <w:rPr>
          <w:rFonts w:ascii="宋体" w:eastAsia="宋体" w:hAnsi="宋体" w:cs="仿宋" w:hint="eastAsia"/>
          <w:sz w:val="28"/>
          <w:szCs w:val="28"/>
        </w:rPr>
        <w:t>-</w:t>
      </w:r>
      <w:r w:rsidRPr="002F4E27">
        <w:rPr>
          <w:rFonts w:ascii="宋体" w:eastAsia="宋体" w:hAnsi="宋体" w:cs="仿宋" w:hint="eastAsia"/>
          <w:sz w:val="28"/>
          <w:szCs w:val="28"/>
        </w:rPr>
        <w:t>202</w:t>
      </w:r>
      <w:r w:rsidR="00D8770C" w:rsidRPr="002F4E27">
        <w:rPr>
          <w:rFonts w:ascii="宋体" w:eastAsia="宋体" w:hAnsi="宋体" w:cs="仿宋" w:hint="eastAsia"/>
          <w:sz w:val="28"/>
          <w:szCs w:val="28"/>
        </w:rPr>
        <w:t>4</w:t>
      </w:r>
      <w:r w:rsidR="009866F4">
        <w:rPr>
          <w:rFonts w:ascii="宋体" w:eastAsia="宋体" w:hAnsi="宋体" w:cs="仿宋" w:hint="eastAsia"/>
          <w:sz w:val="28"/>
          <w:szCs w:val="28"/>
        </w:rPr>
        <w:t>1</w:t>
      </w:r>
      <w:r w:rsidR="003B029E">
        <w:rPr>
          <w:rFonts w:ascii="宋体" w:eastAsia="宋体" w:hAnsi="宋体" w:cs="仿宋" w:hint="eastAsia"/>
          <w:sz w:val="28"/>
          <w:szCs w:val="28"/>
        </w:rPr>
        <w:t>01</w:t>
      </w:r>
      <w:r w:rsidR="009C14D6">
        <w:rPr>
          <w:rFonts w:ascii="宋体" w:eastAsia="宋体" w:hAnsi="宋体" w:cs="仿宋" w:hint="eastAsia"/>
          <w:sz w:val="28"/>
          <w:szCs w:val="28"/>
        </w:rPr>
        <w:t>5</w:t>
      </w:r>
    </w:p>
    <w:p w14:paraId="03F1210A" w14:textId="7F166C49" w:rsidR="00BB6CE2" w:rsidRDefault="00C9136D" w:rsidP="000244D0">
      <w:pPr>
        <w:spacing w:line="288" w:lineRule="auto"/>
        <w:ind w:firstLineChars="200" w:firstLine="562"/>
        <w:rPr>
          <w:rFonts w:ascii="宋体" w:eastAsia="宋体" w:hAnsi="宋体" w:cs="仿宋" w:hint="eastAsia"/>
          <w:sz w:val="28"/>
          <w:szCs w:val="28"/>
        </w:rPr>
      </w:pPr>
      <w:r w:rsidRPr="002F4E27">
        <w:rPr>
          <w:rFonts w:ascii="宋体" w:eastAsia="宋体" w:hAnsi="宋体" w:cs="仿宋" w:hint="eastAsia"/>
          <w:b/>
          <w:bCs/>
          <w:sz w:val="28"/>
          <w:szCs w:val="28"/>
        </w:rPr>
        <w:t>2、项目名称：</w:t>
      </w:r>
      <w:r w:rsidR="009154DF" w:rsidRPr="009154DF">
        <w:rPr>
          <w:rFonts w:ascii="宋体" w:eastAsia="宋体" w:hAnsi="宋体" w:cs="仿宋" w:hint="eastAsia"/>
          <w:sz w:val="28"/>
          <w:szCs w:val="28"/>
        </w:rPr>
        <w:t>浙能台二电二期扩建工程取水口及取水隧道工程项目取水隧道工程</w:t>
      </w:r>
    </w:p>
    <w:p w14:paraId="3F4F580E" w14:textId="31117564" w:rsidR="00E207CE" w:rsidRPr="00E207CE" w:rsidRDefault="00E207CE" w:rsidP="000244D0">
      <w:pPr>
        <w:spacing w:line="288" w:lineRule="auto"/>
        <w:ind w:firstLineChars="200" w:firstLine="562"/>
        <w:rPr>
          <w:rFonts w:ascii="宋体" w:eastAsia="宋体" w:hAnsi="宋体" w:cs="仿宋" w:hint="eastAsia"/>
          <w:b/>
          <w:bCs/>
          <w:sz w:val="28"/>
          <w:szCs w:val="28"/>
        </w:rPr>
      </w:pPr>
      <w:r>
        <w:rPr>
          <w:rFonts w:ascii="宋体" w:eastAsia="宋体" w:hAnsi="宋体" w:cs="仿宋" w:hint="eastAsia"/>
          <w:b/>
          <w:bCs/>
          <w:sz w:val="28"/>
          <w:szCs w:val="28"/>
        </w:rPr>
        <w:t>3、项目地点：</w:t>
      </w:r>
      <w:r w:rsidR="00F637CB" w:rsidRPr="00F637CB">
        <w:rPr>
          <w:rFonts w:ascii="宋体" w:eastAsia="宋体" w:hAnsi="宋体" w:cs="仿宋" w:hint="eastAsia"/>
          <w:sz w:val="28"/>
          <w:szCs w:val="28"/>
        </w:rPr>
        <w:t>浙江省台州市三门县</w:t>
      </w:r>
    </w:p>
    <w:p w14:paraId="03F1210C" w14:textId="19C99F87" w:rsidR="00BB6CE2" w:rsidRPr="002F4E27" w:rsidRDefault="00696FD3" w:rsidP="000244D0">
      <w:pPr>
        <w:spacing w:line="288" w:lineRule="auto"/>
        <w:ind w:firstLineChars="200" w:firstLine="562"/>
        <w:rPr>
          <w:rFonts w:ascii="宋体" w:eastAsia="宋体" w:hAnsi="宋体" w:cs="仿宋" w:hint="eastAsia"/>
          <w:sz w:val="28"/>
          <w:szCs w:val="28"/>
        </w:rPr>
      </w:pPr>
      <w:r>
        <w:rPr>
          <w:rFonts w:ascii="宋体" w:eastAsia="宋体" w:hAnsi="宋体" w:cs="仿宋" w:hint="eastAsia"/>
          <w:b/>
          <w:bCs/>
          <w:sz w:val="28"/>
          <w:szCs w:val="28"/>
        </w:rPr>
        <w:t>4</w:t>
      </w:r>
      <w:r w:rsidR="00C9136D" w:rsidRPr="002F4E27">
        <w:rPr>
          <w:rFonts w:ascii="宋体" w:eastAsia="宋体" w:hAnsi="宋体" w:cs="仿宋" w:hint="eastAsia"/>
          <w:b/>
          <w:bCs/>
          <w:sz w:val="28"/>
          <w:szCs w:val="28"/>
        </w:rPr>
        <w:t>、</w:t>
      </w:r>
      <w:r w:rsidR="00070F53" w:rsidRPr="002F4E27">
        <w:rPr>
          <w:rFonts w:ascii="宋体" w:eastAsia="宋体" w:hAnsi="宋体" w:cs="仿宋" w:hint="eastAsia"/>
          <w:b/>
          <w:bCs/>
          <w:sz w:val="28"/>
          <w:szCs w:val="28"/>
        </w:rPr>
        <w:t>招标</w:t>
      </w:r>
      <w:r w:rsidR="00C9136D" w:rsidRPr="002F4E27">
        <w:rPr>
          <w:rFonts w:ascii="宋体" w:eastAsia="宋体" w:hAnsi="宋体" w:cs="仿宋" w:hint="eastAsia"/>
          <w:b/>
          <w:bCs/>
          <w:sz w:val="28"/>
          <w:szCs w:val="28"/>
        </w:rPr>
        <w:t>内容：</w:t>
      </w:r>
      <w:r w:rsidR="00F66A9D" w:rsidRPr="002F4E27">
        <w:rPr>
          <w:rFonts w:ascii="宋体" w:eastAsia="宋体" w:hAnsi="宋体" w:cs="仿宋" w:hint="eastAsia"/>
          <w:sz w:val="28"/>
          <w:szCs w:val="28"/>
        </w:rPr>
        <w:t>工程所含取水隧道及出渣井一切劳务工程量。</w:t>
      </w:r>
    </w:p>
    <w:p w14:paraId="2BF2D59C" w14:textId="131958A1" w:rsidR="003A598C" w:rsidRPr="00696FD3" w:rsidRDefault="00696FD3" w:rsidP="000244D0">
      <w:pPr>
        <w:spacing w:line="288" w:lineRule="auto"/>
        <w:ind w:firstLineChars="200" w:firstLine="562"/>
        <w:rPr>
          <w:rFonts w:ascii="宋体" w:eastAsia="宋体" w:hAnsi="宋体" w:cs="仿宋" w:hint="eastAsia"/>
          <w:sz w:val="28"/>
          <w:szCs w:val="28"/>
        </w:rPr>
      </w:pPr>
      <w:r>
        <w:rPr>
          <w:rFonts w:ascii="宋体" w:eastAsia="宋体" w:hAnsi="宋体" w:cs="仿宋" w:hint="eastAsia"/>
          <w:b/>
          <w:bCs/>
          <w:sz w:val="28"/>
          <w:szCs w:val="28"/>
        </w:rPr>
        <w:t>5、</w:t>
      </w:r>
      <w:r w:rsidR="006F3FEC" w:rsidRPr="00696FD3">
        <w:rPr>
          <w:rFonts w:ascii="宋体" w:eastAsia="宋体" w:hAnsi="宋体" w:cs="仿宋" w:hint="eastAsia"/>
          <w:b/>
          <w:bCs/>
          <w:sz w:val="28"/>
          <w:szCs w:val="28"/>
        </w:rPr>
        <w:t>质量</w:t>
      </w:r>
      <w:r w:rsidR="004500F4" w:rsidRPr="00696FD3">
        <w:rPr>
          <w:rFonts w:ascii="宋体" w:eastAsia="宋体" w:hAnsi="宋体" w:cs="仿宋" w:hint="eastAsia"/>
          <w:b/>
          <w:bCs/>
          <w:sz w:val="28"/>
          <w:szCs w:val="28"/>
        </w:rPr>
        <w:t>要求：</w:t>
      </w:r>
      <w:r w:rsidR="004500F4" w:rsidRPr="00696FD3">
        <w:rPr>
          <w:rFonts w:ascii="宋体" w:eastAsia="宋体" w:hAnsi="宋体" w:cs="仿宋" w:hint="eastAsia"/>
          <w:sz w:val="28"/>
          <w:szCs w:val="28"/>
        </w:rPr>
        <w:t>工程质量达到现行国家、地方、行业相关规范合格及以上标准。</w:t>
      </w:r>
    </w:p>
    <w:p w14:paraId="03F1210D" w14:textId="4F8868F3" w:rsidR="00BB6CE2" w:rsidRDefault="00696FD3" w:rsidP="000244D0">
      <w:pPr>
        <w:spacing w:line="288" w:lineRule="auto"/>
        <w:ind w:firstLineChars="200" w:firstLine="562"/>
        <w:rPr>
          <w:rFonts w:ascii="宋体" w:eastAsia="宋体" w:hAnsi="宋体" w:cs="仿宋" w:hint="eastAsia"/>
          <w:sz w:val="28"/>
          <w:szCs w:val="28"/>
        </w:rPr>
      </w:pPr>
      <w:r>
        <w:rPr>
          <w:rFonts w:ascii="宋体" w:eastAsia="宋体" w:hAnsi="宋体" w:cs="仿宋" w:hint="eastAsia"/>
          <w:b/>
          <w:bCs/>
          <w:sz w:val="28"/>
          <w:szCs w:val="28"/>
        </w:rPr>
        <w:t>6</w:t>
      </w:r>
      <w:r w:rsidR="004500F4" w:rsidRPr="002F4E27">
        <w:rPr>
          <w:rFonts w:ascii="宋体" w:eastAsia="宋体" w:hAnsi="宋体" w:cs="仿宋" w:hint="eastAsia"/>
          <w:b/>
          <w:bCs/>
          <w:sz w:val="28"/>
          <w:szCs w:val="28"/>
        </w:rPr>
        <w:t>、</w:t>
      </w:r>
      <w:r w:rsidR="00C624C9" w:rsidRPr="002F4E27">
        <w:rPr>
          <w:rFonts w:ascii="宋体" w:eastAsia="宋体" w:hAnsi="宋体" w:cs="仿宋" w:hint="eastAsia"/>
          <w:b/>
          <w:bCs/>
          <w:sz w:val="28"/>
          <w:szCs w:val="28"/>
        </w:rPr>
        <w:t>招标</w:t>
      </w:r>
      <w:r w:rsidR="00C9136D" w:rsidRPr="002F4E27">
        <w:rPr>
          <w:rFonts w:ascii="宋体" w:eastAsia="宋体" w:hAnsi="宋体" w:cs="仿宋" w:hint="eastAsia"/>
          <w:b/>
          <w:bCs/>
          <w:sz w:val="28"/>
          <w:szCs w:val="28"/>
        </w:rPr>
        <w:t>方式：</w:t>
      </w:r>
      <w:r w:rsidR="00C9136D" w:rsidRPr="002F4E27">
        <w:rPr>
          <w:rFonts w:ascii="宋体" w:eastAsia="宋体" w:hAnsi="宋体" w:cs="仿宋" w:hint="eastAsia"/>
          <w:sz w:val="28"/>
          <w:szCs w:val="28"/>
        </w:rPr>
        <w:t>邀请招标。</w:t>
      </w:r>
    </w:p>
    <w:p w14:paraId="36DAD173" w14:textId="0A55738F" w:rsidR="00C92BDE" w:rsidRPr="00C92BDE" w:rsidRDefault="00696FD3" w:rsidP="000244D0">
      <w:pPr>
        <w:spacing w:line="288" w:lineRule="auto"/>
        <w:ind w:firstLineChars="200" w:firstLine="562"/>
        <w:rPr>
          <w:rFonts w:ascii="宋体" w:eastAsia="宋体" w:hAnsi="宋体" w:cs="仿宋" w:hint="eastAsia"/>
          <w:b/>
          <w:bCs/>
          <w:sz w:val="28"/>
          <w:szCs w:val="28"/>
        </w:rPr>
      </w:pPr>
      <w:r>
        <w:rPr>
          <w:rFonts w:ascii="宋体" w:eastAsia="宋体" w:hAnsi="宋体" w:cs="仿宋" w:hint="eastAsia"/>
          <w:b/>
          <w:bCs/>
          <w:sz w:val="28"/>
          <w:szCs w:val="28"/>
        </w:rPr>
        <w:t>7</w:t>
      </w:r>
      <w:r w:rsidR="00C92BDE">
        <w:rPr>
          <w:rFonts w:ascii="宋体" w:eastAsia="宋体" w:hAnsi="宋体" w:cs="仿宋" w:hint="eastAsia"/>
          <w:b/>
          <w:bCs/>
          <w:sz w:val="28"/>
          <w:szCs w:val="28"/>
        </w:rPr>
        <w:t>、</w:t>
      </w:r>
      <w:r w:rsidR="00643F28" w:rsidRPr="00643F28">
        <w:rPr>
          <w:rFonts w:ascii="宋体" w:eastAsia="宋体" w:hAnsi="宋体" w:cs="仿宋" w:hint="eastAsia"/>
          <w:b/>
          <w:bCs/>
          <w:sz w:val="28"/>
          <w:szCs w:val="28"/>
        </w:rPr>
        <w:t>招标最高限价：</w:t>
      </w:r>
      <w:r w:rsidR="00643F28" w:rsidRPr="00696FD3">
        <w:rPr>
          <w:rFonts w:ascii="宋体" w:eastAsia="宋体" w:hAnsi="宋体" w:cs="仿宋" w:hint="eastAsia"/>
          <w:sz w:val="28"/>
          <w:szCs w:val="28"/>
        </w:rPr>
        <w:t>4503351.21元。</w:t>
      </w:r>
    </w:p>
    <w:p w14:paraId="03F1210F" w14:textId="0630FD3E" w:rsidR="00BB6CE2" w:rsidRPr="002F4E27" w:rsidRDefault="00696FD3" w:rsidP="000244D0">
      <w:pPr>
        <w:spacing w:line="288" w:lineRule="auto"/>
        <w:ind w:firstLineChars="200" w:firstLine="562"/>
        <w:rPr>
          <w:rFonts w:ascii="宋体" w:eastAsia="宋体" w:hAnsi="宋体" w:cs="仿宋" w:hint="eastAsia"/>
          <w:b/>
          <w:bCs/>
          <w:sz w:val="28"/>
          <w:szCs w:val="28"/>
        </w:rPr>
      </w:pPr>
      <w:r>
        <w:rPr>
          <w:rFonts w:ascii="宋体" w:eastAsia="宋体" w:hAnsi="宋体" w:cs="仿宋" w:hint="eastAsia"/>
          <w:b/>
          <w:bCs/>
          <w:sz w:val="28"/>
          <w:szCs w:val="28"/>
        </w:rPr>
        <w:t>8</w:t>
      </w:r>
      <w:r w:rsidR="00C9136D" w:rsidRPr="002F4E27">
        <w:rPr>
          <w:rFonts w:ascii="宋体" w:eastAsia="宋体" w:hAnsi="宋体" w:cs="仿宋" w:hint="eastAsia"/>
          <w:b/>
          <w:bCs/>
          <w:sz w:val="28"/>
          <w:szCs w:val="28"/>
        </w:rPr>
        <w:t>、获取招标文件截止时间及方式：</w:t>
      </w:r>
    </w:p>
    <w:p w14:paraId="03F12110" w14:textId="6C2290F7" w:rsidR="00BB6CE2" w:rsidRPr="002F4E27" w:rsidRDefault="00F66A9D" w:rsidP="000244D0">
      <w:pPr>
        <w:spacing w:line="288" w:lineRule="auto"/>
        <w:ind w:firstLineChars="200" w:firstLine="560"/>
        <w:rPr>
          <w:rFonts w:ascii="宋体" w:eastAsia="宋体" w:hAnsi="宋体" w:cs="仿宋" w:hint="eastAsia"/>
          <w:sz w:val="28"/>
          <w:szCs w:val="28"/>
        </w:rPr>
      </w:pPr>
      <w:r w:rsidRPr="006C03D0">
        <w:rPr>
          <w:rFonts w:ascii="宋体" w:eastAsia="宋体" w:hAnsi="宋体" w:cs="仿宋" w:hint="eastAsia"/>
          <w:sz w:val="28"/>
          <w:szCs w:val="28"/>
          <w:u w:val="single"/>
        </w:rPr>
        <w:t>2024</w:t>
      </w:r>
      <w:r w:rsidR="00C9136D" w:rsidRPr="002F4E27">
        <w:rPr>
          <w:rFonts w:ascii="宋体" w:eastAsia="宋体" w:hAnsi="宋体" w:cs="仿宋" w:hint="eastAsia"/>
          <w:sz w:val="28"/>
          <w:szCs w:val="28"/>
        </w:rPr>
        <w:t>年</w:t>
      </w:r>
      <w:r w:rsidR="009C14D6">
        <w:rPr>
          <w:rFonts w:ascii="宋体" w:eastAsia="宋体" w:hAnsi="宋体" w:cs="仿宋" w:hint="eastAsia"/>
          <w:sz w:val="28"/>
          <w:szCs w:val="28"/>
          <w:u w:val="single"/>
        </w:rPr>
        <w:t>1</w:t>
      </w:r>
      <w:r w:rsidR="00D405C0">
        <w:rPr>
          <w:rFonts w:ascii="宋体" w:eastAsia="宋体" w:hAnsi="宋体" w:cs="仿宋" w:hint="eastAsia"/>
          <w:sz w:val="28"/>
          <w:szCs w:val="28"/>
          <w:u w:val="single"/>
        </w:rPr>
        <w:t>2</w:t>
      </w:r>
      <w:r w:rsidR="00C9136D" w:rsidRPr="002F4E27">
        <w:rPr>
          <w:rFonts w:ascii="宋体" w:eastAsia="宋体" w:hAnsi="宋体" w:cs="仿宋" w:hint="eastAsia"/>
          <w:sz w:val="28"/>
          <w:szCs w:val="28"/>
        </w:rPr>
        <w:t>月</w:t>
      </w:r>
      <w:r w:rsidR="00D405C0">
        <w:rPr>
          <w:rFonts w:ascii="宋体" w:eastAsia="宋体" w:hAnsi="宋体" w:cs="仿宋" w:hint="eastAsia"/>
          <w:sz w:val="28"/>
          <w:szCs w:val="28"/>
          <w:u w:val="single"/>
        </w:rPr>
        <w:t>3</w:t>
      </w:r>
      <w:r w:rsidR="00C9136D" w:rsidRPr="002F4E27">
        <w:rPr>
          <w:rFonts w:ascii="宋体" w:eastAsia="宋体" w:hAnsi="宋体" w:cs="仿宋" w:hint="eastAsia"/>
          <w:sz w:val="28"/>
          <w:szCs w:val="28"/>
        </w:rPr>
        <w:t>日至</w:t>
      </w:r>
      <w:r w:rsidRPr="006C03D0">
        <w:rPr>
          <w:rFonts w:ascii="宋体" w:eastAsia="宋体" w:hAnsi="宋体" w:cs="仿宋" w:hint="eastAsia"/>
          <w:sz w:val="28"/>
          <w:szCs w:val="28"/>
          <w:u w:val="single"/>
        </w:rPr>
        <w:t>2024</w:t>
      </w:r>
      <w:r w:rsidR="00C9136D" w:rsidRPr="002F4E27">
        <w:rPr>
          <w:rFonts w:ascii="宋体" w:eastAsia="宋体" w:hAnsi="宋体" w:cs="仿宋" w:hint="eastAsia"/>
          <w:sz w:val="28"/>
          <w:szCs w:val="28"/>
        </w:rPr>
        <w:t>年</w:t>
      </w:r>
      <w:r w:rsidR="009C14D6">
        <w:rPr>
          <w:rFonts w:ascii="宋体" w:eastAsia="宋体" w:hAnsi="宋体" w:cs="仿宋" w:hint="eastAsia"/>
          <w:sz w:val="28"/>
          <w:szCs w:val="28"/>
          <w:u w:val="single"/>
        </w:rPr>
        <w:t>1</w:t>
      </w:r>
      <w:r w:rsidR="00AD160A">
        <w:rPr>
          <w:rFonts w:ascii="宋体" w:eastAsia="宋体" w:hAnsi="宋体" w:cs="仿宋" w:hint="eastAsia"/>
          <w:sz w:val="28"/>
          <w:szCs w:val="28"/>
          <w:u w:val="single"/>
        </w:rPr>
        <w:t>2</w:t>
      </w:r>
      <w:r w:rsidR="00C9136D" w:rsidRPr="002F4E27">
        <w:rPr>
          <w:rFonts w:ascii="宋体" w:eastAsia="宋体" w:hAnsi="宋体" w:cs="仿宋" w:hint="eastAsia"/>
          <w:sz w:val="28"/>
          <w:szCs w:val="28"/>
        </w:rPr>
        <w:t>月</w:t>
      </w:r>
      <w:r w:rsidR="00D405C0">
        <w:rPr>
          <w:rFonts w:ascii="宋体" w:eastAsia="宋体" w:hAnsi="宋体" w:cs="仿宋" w:hint="eastAsia"/>
          <w:sz w:val="28"/>
          <w:szCs w:val="28"/>
          <w:u w:val="single"/>
        </w:rPr>
        <w:t>6</w:t>
      </w:r>
      <w:r w:rsidR="00C9136D" w:rsidRPr="002F4E27">
        <w:rPr>
          <w:rFonts w:ascii="宋体" w:eastAsia="宋体" w:hAnsi="宋体" w:cs="仿宋" w:hint="eastAsia"/>
          <w:sz w:val="28"/>
          <w:szCs w:val="28"/>
        </w:rPr>
        <w:t>日止（</w:t>
      </w:r>
      <w:r w:rsidR="00C9136D" w:rsidRPr="0010069D">
        <w:rPr>
          <w:rFonts w:ascii="宋体" w:eastAsia="宋体" w:hAnsi="宋体" w:cs="仿宋" w:hint="eastAsia"/>
          <w:sz w:val="28"/>
          <w:szCs w:val="28"/>
          <w:u w:val="single"/>
        </w:rPr>
        <w:t>上午8：30-12：00，下午13：30-17：00</w:t>
      </w:r>
      <w:r w:rsidR="00C9136D" w:rsidRPr="002F4E27">
        <w:rPr>
          <w:rFonts w:ascii="宋体" w:eastAsia="宋体" w:hAnsi="宋体" w:cs="仿宋" w:hint="eastAsia"/>
          <w:sz w:val="28"/>
          <w:szCs w:val="28"/>
        </w:rPr>
        <w:t>），通过电子邮箱发送至每家</w:t>
      </w:r>
      <w:r w:rsidR="000D33AB">
        <w:rPr>
          <w:rFonts w:ascii="宋体" w:eastAsia="宋体" w:hAnsi="宋体" w:cs="仿宋" w:hint="eastAsia"/>
          <w:sz w:val="28"/>
          <w:szCs w:val="28"/>
        </w:rPr>
        <w:t>邀请</w:t>
      </w:r>
      <w:r w:rsidR="00C9136D" w:rsidRPr="002F4E27">
        <w:rPr>
          <w:rFonts w:ascii="宋体" w:eastAsia="宋体" w:hAnsi="宋体" w:cs="仿宋" w:hint="eastAsia"/>
          <w:sz w:val="28"/>
          <w:szCs w:val="28"/>
        </w:rPr>
        <w:t>投标单位。</w:t>
      </w:r>
    </w:p>
    <w:p w14:paraId="4294D400" w14:textId="7DA217D4" w:rsidR="006E75A8" w:rsidRPr="002F4E27" w:rsidRDefault="00696FD3" w:rsidP="000244D0">
      <w:pPr>
        <w:spacing w:line="288" w:lineRule="auto"/>
        <w:ind w:firstLineChars="200" w:firstLine="562"/>
        <w:rPr>
          <w:rFonts w:ascii="宋体" w:eastAsia="宋体" w:hAnsi="宋体" w:cs="仿宋" w:hint="eastAsia"/>
          <w:b/>
          <w:bCs/>
          <w:sz w:val="28"/>
          <w:szCs w:val="28"/>
        </w:rPr>
      </w:pPr>
      <w:r>
        <w:rPr>
          <w:rFonts w:ascii="宋体" w:eastAsia="宋体" w:hAnsi="宋体" w:cs="仿宋" w:hint="eastAsia"/>
          <w:b/>
          <w:bCs/>
          <w:sz w:val="28"/>
          <w:szCs w:val="28"/>
        </w:rPr>
        <w:t>9</w:t>
      </w:r>
      <w:r w:rsidR="00C9136D" w:rsidRPr="002F4E27">
        <w:rPr>
          <w:rFonts w:ascii="宋体" w:eastAsia="宋体" w:hAnsi="宋体" w:cs="仿宋" w:hint="eastAsia"/>
          <w:b/>
          <w:bCs/>
          <w:sz w:val="28"/>
          <w:szCs w:val="28"/>
        </w:rPr>
        <w:t>、投标截止时间与地点：</w:t>
      </w:r>
    </w:p>
    <w:p w14:paraId="03F12112" w14:textId="41F38428" w:rsidR="00BB6CE2" w:rsidRPr="002F4E27" w:rsidRDefault="006E75A8" w:rsidP="000244D0">
      <w:pPr>
        <w:spacing w:line="288" w:lineRule="auto"/>
        <w:ind w:firstLineChars="200" w:firstLine="560"/>
        <w:rPr>
          <w:rFonts w:ascii="宋体" w:eastAsia="宋体" w:hAnsi="宋体" w:cs="仿宋" w:hint="eastAsia"/>
          <w:sz w:val="28"/>
          <w:szCs w:val="28"/>
        </w:rPr>
      </w:pPr>
      <w:r w:rsidRPr="0010069D">
        <w:rPr>
          <w:rFonts w:ascii="宋体" w:eastAsia="宋体" w:hAnsi="宋体" w:cs="仿宋" w:hint="eastAsia"/>
          <w:sz w:val="28"/>
          <w:szCs w:val="28"/>
          <w:u w:val="single"/>
        </w:rPr>
        <w:t>2</w:t>
      </w:r>
      <w:r w:rsidR="001A7EA2" w:rsidRPr="0010069D">
        <w:rPr>
          <w:rFonts w:ascii="宋体" w:eastAsia="宋体" w:hAnsi="宋体" w:cs="仿宋" w:hint="eastAsia"/>
          <w:sz w:val="28"/>
          <w:szCs w:val="28"/>
          <w:u w:val="single"/>
        </w:rPr>
        <w:t>024</w:t>
      </w:r>
      <w:r w:rsidR="00C9136D" w:rsidRPr="002F4E27">
        <w:rPr>
          <w:rFonts w:ascii="宋体" w:eastAsia="宋体" w:hAnsi="宋体" w:cs="仿宋" w:hint="eastAsia"/>
          <w:sz w:val="28"/>
          <w:szCs w:val="28"/>
        </w:rPr>
        <w:t>年</w:t>
      </w:r>
      <w:r w:rsidR="002C591C" w:rsidRPr="0010069D">
        <w:rPr>
          <w:rFonts w:ascii="宋体" w:eastAsia="宋体" w:hAnsi="宋体" w:cs="仿宋" w:hint="eastAsia"/>
          <w:sz w:val="28"/>
          <w:szCs w:val="28"/>
          <w:u w:val="single"/>
        </w:rPr>
        <w:t>1</w:t>
      </w:r>
      <w:r w:rsidR="00843D85">
        <w:rPr>
          <w:rFonts w:ascii="宋体" w:eastAsia="宋体" w:hAnsi="宋体" w:cs="仿宋" w:hint="eastAsia"/>
          <w:sz w:val="28"/>
          <w:szCs w:val="28"/>
          <w:u w:val="single"/>
        </w:rPr>
        <w:t>2</w:t>
      </w:r>
      <w:r w:rsidR="00C9136D" w:rsidRPr="002F4E27">
        <w:rPr>
          <w:rFonts w:ascii="宋体" w:eastAsia="宋体" w:hAnsi="宋体" w:cs="仿宋" w:hint="eastAsia"/>
          <w:sz w:val="28"/>
          <w:szCs w:val="28"/>
        </w:rPr>
        <w:t>月</w:t>
      </w:r>
      <w:r w:rsidR="00D405C0">
        <w:rPr>
          <w:rFonts w:ascii="宋体" w:eastAsia="宋体" w:hAnsi="宋体" w:cs="仿宋" w:hint="eastAsia"/>
          <w:sz w:val="28"/>
          <w:szCs w:val="28"/>
          <w:u w:val="single"/>
        </w:rPr>
        <w:t>9</w:t>
      </w:r>
      <w:r w:rsidR="00C9136D" w:rsidRPr="002F4E27">
        <w:rPr>
          <w:rFonts w:ascii="宋体" w:eastAsia="宋体" w:hAnsi="宋体" w:cs="仿宋" w:hint="eastAsia"/>
          <w:sz w:val="28"/>
          <w:szCs w:val="28"/>
        </w:rPr>
        <w:t>日</w:t>
      </w:r>
      <w:r w:rsidR="002C591C" w:rsidRPr="002F4E27">
        <w:rPr>
          <w:rFonts w:ascii="宋体" w:eastAsia="宋体" w:hAnsi="宋体" w:cs="仿宋" w:hint="eastAsia"/>
          <w:sz w:val="28"/>
          <w:szCs w:val="28"/>
        </w:rPr>
        <w:t>上</w:t>
      </w:r>
      <w:r w:rsidR="00C9136D" w:rsidRPr="002F4E27">
        <w:rPr>
          <w:rFonts w:ascii="宋体" w:eastAsia="宋体" w:hAnsi="宋体" w:cs="仿宋" w:hint="eastAsia"/>
          <w:sz w:val="28"/>
          <w:szCs w:val="28"/>
        </w:rPr>
        <w:t>午</w:t>
      </w:r>
      <w:r w:rsidRPr="0010069D">
        <w:rPr>
          <w:rFonts w:ascii="宋体" w:eastAsia="宋体" w:hAnsi="宋体" w:cs="仿宋" w:hint="eastAsia"/>
          <w:sz w:val="28"/>
          <w:szCs w:val="28"/>
          <w:u w:val="single"/>
        </w:rPr>
        <w:t xml:space="preserve"> </w:t>
      </w:r>
      <w:r w:rsidR="00B032C9">
        <w:rPr>
          <w:rFonts w:ascii="宋体" w:eastAsia="宋体" w:hAnsi="宋体" w:cs="仿宋" w:hint="eastAsia"/>
          <w:sz w:val="28"/>
          <w:szCs w:val="28"/>
          <w:u w:val="single"/>
        </w:rPr>
        <w:t>10</w:t>
      </w:r>
      <w:r w:rsidR="0010069D" w:rsidRPr="0010069D">
        <w:rPr>
          <w:rFonts w:ascii="宋体" w:eastAsia="宋体" w:hAnsi="宋体" w:cs="仿宋" w:hint="eastAsia"/>
          <w:sz w:val="28"/>
          <w:szCs w:val="28"/>
          <w:u w:val="single"/>
        </w:rPr>
        <w:t xml:space="preserve"> </w:t>
      </w:r>
      <w:r w:rsidR="00C9136D" w:rsidRPr="002F4E27">
        <w:rPr>
          <w:rFonts w:ascii="宋体" w:eastAsia="宋体" w:hAnsi="宋体" w:cs="仿宋" w:hint="eastAsia"/>
          <w:sz w:val="28"/>
          <w:szCs w:val="28"/>
        </w:rPr>
        <w:t>时</w:t>
      </w:r>
      <w:r w:rsidRPr="0010069D">
        <w:rPr>
          <w:rFonts w:ascii="宋体" w:eastAsia="宋体" w:hAnsi="宋体" w:cs="仿宋" w:hint="eastAsia"/>
          <w:sz w:val="28"/>
          <w:szCs w:val="28"/>
          <w:u w:val="single"/>
        </w:rPr>
        <w:t xml:space="preserve"> </w:t>
      </w:r>
      <w:r w:rsidR="002C591C" w:rsidRPr="0010069D">
        <w:rPr>
          <w:rFonts w:ascii="宋体" w:eastAsia="宋体" w:hAnsi="宋体" w:cs="仿宋" w:hint="eastAsia"/>
          <w:sz w:val="28"/>
          <w:szCs w:val="28"/>
          <w:u w:val="single"/>
        </w:rPr>
        <w:t>00</w:t>
      </w:r>
      <w:r w:rsidR="0010069D" w:rsidRPr="0010069D">
        <w:rPr>
          <w:rFonts w:ascii="宋体" w:eastAsia="宋体" w:hAnsi="宋体" w:cs="仿宋" w:hint="eastAsia"/>
          <w:sz w:val="28"/>
          <w:szCs w:val="28"/>
          <w:u w:val="single"/>
        </w:rPr>
        <w:t xml:space="preserve"> </w:t>
      </w:r>
      <w:r w:rsidR="00C9136D" w:rsidRPr="002F4E27">
        <w:rPr>
          <w:rFonts w:ascii="宋体" w:eastAsia="宋体" w:hAnsi="宋体" w:cs="仿宋" w:hint="eastAsia"/>
          <w:sz w:val="28"/>
          <w:szCs w:val="28"/>
        </w:rPr>
        <w:t>分</w:t>
      </w:r>
    </w:p>
    <w:p w14:paraId="03F12113" w14:textId="60BC2AE5" w:rsidR="00BB6CE2" w:rsidRPr="002F4E27" w:rsidRDefault="0032379C" w:rsidP="000244D0">
      <w:pPr>
        <w:spacing w:line="288" w:lineRule="auto"/>
        <w:ind w:firstLineChars="200" w:firstLine="560"/>
        <w:rPr>
          <w:rFonts w:ascii="宋体" w:eastAsia="宋体" w:hAnsi="宋体" w:cs="仿宋" w:hint="eastAsia"/>
          <w:sz w:val="28"/>
          <w:szCs w:val="28"/>
        </w:rPr>
      </w:pPr>
      <w:r w:rsidRPr="002F4E27">
        <w:rPr>
          <w:rFonts w:ascii="宋体" w:eastAsia="宋体" w:hAnsi="宋体" w:cs="仿宋" w:hint="eastAsia"/>
          <w:sz w:val="28"/>
          <w:szCs w:val="28"/>
        </w:rPr>
        <w:t>标书送达地点：</w:t>
      </w:r>
      <w:r w:rsidR="009154DF" w:rsidRPr="0010069D">
        <w:rPr>
          <w:rFonts w:ascii="宋体" w:eastAsia="宋体" w:hAnsi="宋体" w:cs="仿宋" w:hint="eastAsia"/>
          <w:sz w:val="28"/>
          <w:szCs w:val="28"/>
          <w:u w:val="single"/>
        </w:rPr>
        <w:t>浙能台二电二期扩建工程取水口及取水隧道工程项目取水隧道工程</w:t>
      </w:r>
      <w:r w:rsidRPr="0010069D">
        <w:rPr>
          <w:rFonts w:ascii="宋体" w:eastAsia="宋体" w:hAnsi="宋体" w:cs="仿宋" w:hint="eastAsia"/>
          <w:sz w:val="28"/>
          <w:szCs w:val="28"/>
          <w:u w:val="single"/>
        </w:rPr>
        <w:t>项目经理部</w:t>
      </w:r>
      <w:r w:rsidR="00E541CC" w:rsidRPr="002F4E27">
        <w:rPr>
          <w:rFonts w:ascii="宋体" w:eastAsia="宋体" w:hAnsi="宋体" w:cs="仿宋" w:hint="eastAsia"/>
          <w:sz w:val="28"/>
          <w:szCs w:val="28"/>
        </w:rPr>
        <w:t>，逾期送达的投标文件，招标人将予以拒收。</w:t>
      </w:r>
    </w:p>
    <w:p w14:paraId="03F12114" w14:textId="11B31A15" w:rsidR="00BB6CE2" w:rsidRPr="002F4E27" w:rsidRDefault="00696FD3" w:rsidP="000244D0">
      <w:pPr>
        <w:spacing w:line="288" w:lineRule="auto"/>
        <w:ind w:firstLineChars="200" w:firstLine="562"/>
        <w:rPr>
          <w:rFonts w:ascii="宋体" w:eastAsia="宋体" w:hAnsi="宋体" w:cs="仿宋" w:hint="eastAsia"/>
          <w:b/>
          <w:bCs/>
          <w:sz w:val="28"/>
          <w:szCs w:val="28"/>
        </w:rPr>
      </w:pPr>
      <w:r>
        <w:rPr>
          <w:rFonts w:ascii="宋体" w:eastAsia="宋体" w:hAnsi="宋体" w:cs="仿宋" w:hint="eastAsia"/>
          <w:b/>
          <w:bCs/>
          <w:sz w:val="28"/>
          <w:szCs w:val="28"/>
        </w:rPr>
        <w:t>10</w:t>
      </w:r>
      <w:r w:rsidR="00C9136D" w:rsidRPr="002F4E27">
        <w:rPr>
          <w:rFonts w:ascii="宋体" w:eastAsia="宋体" w:hAnsi="宋体" w:cs="仿宋" w:hint="eastAsia"/>
          <w:b/>
          <w:bCs/>
          <w:sz w:val="28"/>
          <w:szCs w:val="28"/>
        </w:rPr>
        <w:t>、开标时间与地点：</w:t>
      </w:r>
    </w:p>
    <w:p w14:paraId="243AE0CE" w14:textId="4BCF317B" w:rsidR="0010069D" w:rsidRPr="002F4E27" w:rsidRDefault="0010069D" w:rsidP="000244D0">
      <w:pPr>
        <w:spacing w:line="288" w:lineRule="auto"/>
        <w:ind w:firstLineChars="200" w:firstLine="560"/>
        <w:rPr>
          <w:rFonts w:ascii="宋体" w:eastAsia="宋体" w:hAnsi="宋体" w:cs="仿宋" w:hint="eastAsia"/>
          <w:sz w:val="28"/>
          <w:szCs w:val="28"/>
        </w:rPr>
      </w:pPr>
      <w:r w:rsidRPr="0010069D">
        <w:rPr>
          <w:rFonts w:ascii="宋体" w:eastAsia="宋体" w:hAnsi="宋体" w:cs="仿宋" w:hint="eastAsia"/>
          <w:sz w:val="28"/>
          <w:szCs w:val="28"/>
          <w:u w:val="single"/>
        </w:rPr>
        <w:t xml:space="preserve">2024 </w:t>
      </w:r>
      <w:r w:rsidRPr="002F4E27">
        <w:rPr>
          <w:rFonts w:ascii="宋体" w:eastAsia="宋体" w:hAnsi="宋体" w:cs="仿宋" w:hint="eastAsia"/>
          <w:sz w:val="28"/>
          <w:szCs w:val="28"/>
        </w:rPr>
        <w:t>年</w:t>
      </w:r>
      <w:r w:rsidRPr="0010069D">
        <w:rPr>
          <w:rFonts w:ascii="宋体" w:eastAsia="宋体" w:hAnsi="宋体" w:cs="仿宋" w:hint="eastAsia"/>
          <w:sz w:val="28"/>
          <w:szCs w:val="28"/>
          <w:u w:val="single"/>
        </w:rPr>
        <w:t xml:space="preserve"> </w:t>
      </w:r>
      <w:r w:rsidR="00443177">
        <w:rPr>
          <w:rFonts w:ascii="宋体" w:eastAsia="宋体" w:hAnsi="宋体" w:cs="仿宋" w:hint="eastAsia"/>
          <w:sz w:val="28"/>
          <w:szCs w:val="28"/>
          <w:u w:val="single"/>
        </w:rPr>
        <w:t>1</w:t>
      </w:r>
      <w:r w:rsidR="00843D85">
        <w:rPr>
          <w:rFonts w:ascii="宋体" w:eastAsia="宋体" w:hAnsi="宋体" w:cs="仿宋" w:hint="eastAsia"/>
          <w:sz w:val="28"/>
          <w:szCs w:val="28"/>
          <w:u w:val="single"/>
        </w:rPr>
        <w:t>2</w:t>
      </w:r>
      <w:r w:rsidRPr="0010069D">
        <w:rPr>
          <w:rFonts w:ascii="宋体" w:eastAsia="宋体" w:hAnsi="宋体" w:cs="仿宋" w:hint="eastAsia"/>
          <w:sz w:val="28"/>
          <w:szCs w:val="28"/>
          <w:u w:val="single"/>
        </w:rPr>
        <w:t xml:space="preserve"> </w:t>
      </w:r>
      <w:r w:rsidRPr="002F4E27">
        <w:rPr>
          <w:rFonts w:ascii="宋体" w:eastAsia="宋体" w:hAnsi="宋体" w:cs="仿宋" w:hint="eastAsia"/>
          <w:sz w:val="28"/>
          <w:szCs w:val="28"/>
        </w:rPr>
        <w:t>月</w:t>
      </w:r>
      <w:r w:rsidRPr="0010069D">
        <w:rPr>
          <w:rFonts w:ascii="宋体" w:eastAsia="宋体" w:hAnsi="宋体" w:cs="仿宋" w:hint="eastAsia"/>
          <w:sz w:val="28"/>
          <w:szCs w:val="28"/>
          <w:u w:val="single"/>
        </w:rPr>
        <w:t xml:space="preserve"> </w:t>
      </w:r>
      <w:r w:rsidR="00D405C0">
        <w:rPr>
          <w:rFonts w:ascii="宋体" w:eastAsia="宋体" w:hAnsi="宋体" w:cs="仿宋" w:hint="eastAsia"/>
          <w:sz w:val="28"/>
          <w:szCs w:val="28"/>
          <w:u w:val="single"/>
        </w:rPr>
        <w:t>9</w:t>
      </w:r>
      <w:r w:rsidRPr="0010069D">
        <w:rPr>
          <w:rFonts w:ascii="宋体" w:eastAsia="宋体" w:hAnsi="宋体" w:cs="仿宋" w:hint="eastAsia"/>
          <w:sz w:val="28"/>
          <w:szCs w:val="28"/>
          <w:u w:val="single"/>
        </w:rPr>
        <w:t xml:space="preserve"> </w:t>
      </w:r>
      <w:r w:rsidRPr="002F4E27">
        <w:rPr>
          <w:rFonts w:ascii="宋体" w:eastAsia="宋体" w:hAnsi="宋体" w:cs="仿宋" w:hint="eastAsia"/>
          <w:sz w:val="28"/>
          <w:szCs w:val="28"/>
        </w:rPr>
        <w:t>日上午</w:t>
      </w:r>
      <w:r w:rsidRPr="0010069D">
        <w:rPr>
          <w:rFonts w:ascii="宋体" w:eastAsia="宋体" w:hAnsi="宋体" w:cs="仿宋" w:hint="eastAsia"/>
          <w:sz w:val="28"/>
          <w:szCs w:val="28"/>
          <w:u w:val="single"/>
        </w:rPr>
        <w:t xml:space="preserve"> </w:t>
      </w:r>
      <w:r w:rsidR="00443177">
        <w:rPr>
          <w:rFonts w:ascii="宋体" w:eastAsia="宋体" w:hAnsi="宋体" w:cs="仿宋" w:hint="eastAsia"/>
          <w:sz w:val="28"/>
          <w:szCs w:val="28"/>
          <w:u w:val="single"/>
        </w:rPr>
        <w:t>10</w:t>
      </w:r>
      <w:r w:rsidRPr="0010069D">
        <w:rPr>
          <w:rFonts w:ascii="宋体" w:eastAsia="宋体" w:hAnsi="宋体" w:cs="仿宋" w:hint="eastAsia"/>
          <w:sz w:val="28"/>
          <w:szCs w:val="28"/>
          <w:u w:val="single"/>
        </w:rPr>
        <w:t xml:space="preserve"> </w:t>
      </w:r>
      <w:r w:rsidRPr="002F4E27">
        <w:rPr>
          <w:rFonts w:ascii="宋体" w:eastAsia="宋体" w:hAnsi="宋体" w:cs="仿宋" w:hint="eastAsia"/>
          <w:sz w:val="28"/>
          <w:szCs w:val="28"/>
        </w:rPr>
        <w:t>时</w:t>
      </w:r>
      <w:r w:rsidRPr="0010069D">
        <w:rPr>
          <w:rFonts w:ascii="宋体" w:eastAsia="宋体" w:hAnsi="宋体" w:cs="仿宋" w:hint="eastAsia"/>
          <w:sz w:val="28"/>
          <w:szCs w:val="28"/>
          <w:u w:val="single"/>
        </w:rPr>
        <w:t xml:space="preserve"> 00 </w:t>
      </w:r>
      <w:r w:rsidRPr="002F4E27">
        <w:rPr>
          <w:rFonts w:ascii="宋体" w:eastAsia="宋体" w:hAnsi="宋体" w:cs="仿宋" w:hint="eastAsia"/>
          <w:sz w:val="28"/>
          <w:szCs w:val="28"/>
        </w:rPr>
        <w:t>分</w:t>
      </w:r>
    </w:p>
    <w:p w14:paraId="7EB745B3" w14:textId="3E003CFA" w:rsidR="007D7BFE" w:rsidRDefault="007D7BFE" w:rsidP="000244D0">
      <w:pPr>
        <w:spacing w:line="288" w:lineRule="auto"/>
        <w:ind w:firstLineChars="200" w:firstLine="560"/>
        <w:rPr>
          <w:rFonts w:ascii="宋体" w:eastAsia="宋体" w:hAnsi="宋体" w:cs="仿宋" w:hint="eastAsia"/>
          <w:sz w:val="28"/>
          <w:szCs w:val="28"/>
        </w:rPr>
      </w:pPr>
      <w:r w:rsidRPr="002F4E27">
        <w:rPr>
          <w:rFonts w:ascii="宋体" w:eastAsia="宋体" w:hAnsi="宋体" w:cs="仿宋" w:hint="eastAsia"/>
          <w:sz w:val="28"/>
          <w:szCs w:val="28"/>
        </w:rPr>
        <w:t>地点：浙江省杭州市西湖区三墩镇广业街599号</w:t>
      </w:r>
      <w:r w:rsidR="00443177">
        <w:rPr>
          <w:rFonts w:ascii="宋体" w:eastAsia="宋体" w:hAnsi="宋体" w:cs="仿宋" w:hint="eastAsia"/>
          <w:sz w:val="28"/>
          <w:szCs w:val="28"/>
        </w:rPr>
        <w:t>819</w:t>
      </w:r>
      <w:r w:rsidRPr="002F4E27">
        <w:rPr>
          <w:rFonts w:ascii="宋体" w:eastAsia="宋体" w:hAnsi="宋体" w:cs="仿宋" w:hint="eastAsia"/>
          <w:sz w:val="28"/>
          <w:szCs w:val="28"/>
        </w:rPr>
        <w:t>室或其他地点</w:t>
      </w:r>
      <w:r w:rsidR="00020D46">
        <w:rPr>
          <w:rFonts w:ascii="宋体" w:eastAsia="宋体" w:hAnsi="宋体" w:cs="仿宋" w:hint="eastAsia"/>
          <w:sz w:val="28"/>
          <w:szCs w:val="28"/>
        </w:rPr>
        <w:t>。</w:t>
      </w:r>
    </w:p>
    <w:p w14:paraId="13580A9A" w14:textId="2C67729A" w:rsidR="00020D46" w:rsidRPr="00020D46" w:rsidRDefault="00696FD3" w:rsidP="000244D0">
      <w:pPr>
        <w:spacing w:line="288" w:lineRule="auto"/>
        <w:ind w:firstLineChars="200" w:firstLine="562"/>
        <w:rPr>
          <w:rFonts w:ascii="宋体" w:eastAsia="宋体" w:hAnsi="宋体" w:cs="仿宋" w:hint="eastAsia"/>
          <w:b/>
          <w:bCs/>
          <w:sz w:val="28"/>
          <w:szCs w:val="28"/>
        </w:rPr>
      </w:pPr>
      <w:r>
        <w:rPr>
          <w:rFonts w:ascii="宋体" w:eastAsia="宋体" w:hAnsi="宋体" w:cs="仿宋" w:hint="eastAsia"/>
          <w:b/>
          <w:bCs/>
          <w:sz w:val="28"/>
          <w:szCs w:val="28"/>
        </w:rPr>
        <w:t>11</w:t>
      </w:r>
      <w:r w:rsidR="00020D46">
        <w:rPr>
          <w:rFonts w:ascii="宋体" w:eastAsia="宋体" w:hAnsi="宋体" w:cs="仿宋" w:hint="eastAsia"/>
          <w:b/>
          <w:bCs/>
          <w:sz w:val="28"/>
          <w:szCs w:val="28"/>
        </w:rPr>
        <w:t>、</w:t>
      </w:r>
      <w:r w:rsidR="00EC165D" w:rsidRPr="00EC165D">
        <w:rPr>
          <w:rFonts w:ascii="宋体" w:eastAsia="宋体" w:hAnsi="宋体" w:cs="仿宋" w:hint="eastAsia"/>
          <w:b/>
          <w:bCs/>
          <w:sz w:val="28"/>
          <w:szCs w:val="28"/>
        </w:rPr>
        <w:t>本招标项目评标办法：</w:t>
      </w:r>
      <w:r w:rsidR="008F48C1" w:rsidRPr="008F48C1">
        <w:rPr>
          <w:rFonts w:ascii="宋体" w:eastAsia="宋体" w:hAnsi="宋体" w:cs="仿宋" w:hint="eastAsia"/>
          <w:sz w:val="28"/>
          <w:szCs w:val="28"/>
        </w:rPr>
        <w:t>经评审综合评分法</w:t>
      </w:r>
      <w:r w:rsidR="00EC165D" w:rsidRPr="00696FD3">
        <w:rPr>
          <w:rFonts w:ascii="宋体" w:eastAsia="宋体" w:hAnsi="宋体" w:cs="仿宋" w:hint="eastAsia"/>
          <w:sz w:val="28"/>
          <w:szCs w:val="28"/>
        </w:rPr>
        <w:t>。</w:t>
      </w:r>
    </w:p>
    <w:p w14:paraId="03F12117" w14:textId="2DC47336" w:rsidR="00BB6CE2" w:rsidRPr="002F4E27" w:rsidRDefault="00696FD3" w:rsidP="000244D0">
      <w:pPr>
        <w:spacing w:line="288" w:lineRule="auto"/>
        <w:ind w:firstLineChars="200" w:firstLine="562"/>
        <w:rPr>
          <w:rFonts w:ascii="宋体" w:eastAsia="宋体" w:hAnsi="宋体" w:cs="仿宋" w:hint="eastAsia"/>
          <w:b/>
          <w:bCs/>
          <w:sz w:val="28"/>
          <w:szCs w:val="28"/>
        </w:rPr>
      </w:pPr>
      <w:r>
        <w:rPr>
          <w:rFonts w:ascii="宋体" w:eastAsia="宋体" w:hAnsi="宋体" w:cs="仿宋" w:hint="eastAsia"/>
          <w:b/>
          <w:bCs/>
          <w:sz w:val="28"/>
          <w:szCs w:val="28"/>
        </w:rPr>
        <w:t>12</w:t>
      </w:r>
      <w:r w:rsidR="00C9136D" w:rsidRPr="002F4E27">
        <w:rPr>
          <w:rFonts w:ascii="宋体" w:eastAsia="宋体" w:hAnsi="宋体" w:cs="仿宋" w:hint="eastAsia"/>
          <w:b/>
          <w:bCs/>
          <w:sz w:val="28"/>
          <w:szCs w:val="28"/>
        </w:rPr>
        <w:t>、联系方式：</w:t>
      </w:r>
    </w:p>
    <w:p w14:paraId="03F1211B" w14:textId="705DE11A" w:rsidR="00BB6CE2" w:rsidRDefault="00C9136D" w:rsidP="000244D0">
      <w:pPr>
        <w:spacing w:line="288" w:lineRule="auto"/>
        <w:ind w:firstLineChars="200" w:firstLine="560"/>
        <w:rPr>
          <w:rFonts w:ascii="宋体" w:eastAsia="宋体" w:hAnsi="宋体" w:cs="仿宋" w:hint="eastAsia"/>
          <w:sz w:val="28"/>
          <w:szCs w:val="28"/>
        </w:rPr>
      </w:pPr>
      <w:r w:rsidRPr="002F4E27">
        <w:rPr>
          <w:rFonts w:ascii="宋体" w:eastAsia="宋体" w:hAnsi="宋体" w:cs="仿宋" w:hint="eastAsia"/>
          <w:sz w:val="28"/>
          <w:szCs w:val="28"/>
        </w:rPr>
        <w:t>联系人：</w:t>
      </w:r>
      <w:r w:rsidR="006D27AC" w:rsidRPr="002F4E27">
        <w:rPr>
          <w:rFonts w:ascii="宋体" w:eastAsia="宋体" w:hAnsi="宋体" w:cs="仿宋" w:hint="eastAsia"/>
          <w:sz w:val="28"/>
          <w:szCs w:val="28"/>
        </w:rPr>
        <w:t>张浩</w:t>
      </w:r>
      <w:r w:rsidR="006C03D0">
        <w:rPr>
          <w:rFonts w:ascii="宋体" w:eastAsia="宋体" w:hAnsi="宋体" w:cs="仿宋" w:hint="eastAsia"/>
          <w:sz w:val="28"/>
          <w:szCs w:val="28"/>
        </w:rPr>
        <w:t xml:space="preserve">  </w:t>
      </w:r>
      <w:r w:rsidRPr="002F4E27">
        <w:rPr>
          <w:rFonts w:ascii="宋体" w:eastAsia="宋体" w:hAnsi="宋体" w:cs="仿宋" w:hint="eastAsia"/>
          <w:sz w:val="28"/>
          <w:szCs w:val="28"/>
        </w:rPr>
        <w:t>联系电话：</w:t>
      </w:r>
      <w:r w:rsidR="006D27AC" w:rsidRPr="002F4E27">
        <w:rPr>
          <w:rFonts w:ascii="宋体" w:eastAsia="宋体" w:hAnsi="宋体" w:cs="仿宋" w:hint="eastAsia"/>
          <w:sz w:val="28"/>
          <w:szCs w:val="28"/>
        </w:rPr>
        <w:t>15157883449</w:t>
      </w:r>
      <w:r w:rsidR="006C03D0">
        <w:rPr>
          <w:rFonts w:ascii="宋体" w:eastAsia="宋体" w:hAnsi="宋体" w:cs="仿宋" w:hint="eastAsia"/>
          <w:sz w:val="28"/>
          <w:szCs w:val="28"/>
        </w:rPr>
        <w:t xml:space="preserve">  </w:t>
      </w:r>
      <w:r w:rsidR="000C5438" w:rsidRPr="002F4E27">
        <w:rPr>
          <w:rFonts w:ascii="宋体" w:eastAsia="宋体" w:hAnsi="宋体" w:cs="仿宋" w:hint="eastAsia"/>
          <w:sz w:val="28"/>
          <w:szCs w:val="28"/>
        </w:rPr>
        <w:t>邮箱：458264311@qq.com</w:t>
      </w:r>
    </w:p>
    <w:p w14:paraId="30B1C6CC" w14:textId="77777777" w:rsidR="0012005F" w:rsidRPr="0012005F" w:rsidRDefault="0012005F" w:rsidP="000244D0">
      <w:pPr>
        <w:pStyle w:val="a0"/>
        <w:spacing w:line="288" w:lineRule="auto"/>
        <w:rPr>
          <w:rFonts w:hint="eastAsia"/>
        </w:rPr>
      </w:pPr>
    </w:p>
    <w:p w14:paraId="03F1211D" w14:textId="6F84C4B2" w:rsidR="00BB6CE2" w:rsidRPr="002F4E27" w:rsidRDefault="00C9136D" w:rsidP="000244D0">
      <w:pPr>
        <w:spacing w:line="288" w:lineRule="auto"/>
        <w:ind w:firstLineChars="85" w:firstLine="238"/>
        <w:jc w:val="right"/>
        <w:rPr>
          <w:rFonts w:ascii="宋体" w:eastAsia="宋体" w:hAnsi="宋体" w:cs="仿宋" w:hint="eastAsia"/>
          <w:sz w:val="28"/>
          <w:szCs w:val="28"/>
        </w:rPr>
      </w:pPr>
      <w:r w:rsidRPr="002F4E27">
        <w:rPr>
          <w:rFonts w:ascii="宋体" w:eastAsia="宋体" w:hAnsi="宋体" w:cs="仿宋" w:hint="eastAsia"/>
          <w:sz w:val="28"/>
          <w:szCs w:val="28"/>
        </w:rPr>
        <w:t xml:space="preserve">                             浙江省隧道工程集团有限公司</w:t>
      </w:r>
    </w:p>
    <w:p w14:paraId="423501C3" w14:textId="463A6BF1" w:rsidR="000244D0" w:rsidRDefault="00C9136D" w:rsidP="000244D0">
      <w:pPr>
        <w:wordWrap w:val="0"/>
        <w:spacing w:line="288" w:lineRule="auto"/>
        <w:ind w:firstLine="200"/>
        <w:jc w:val="right"/>
        <w:rPr>
          <w:rFonts w:ascii="宋体" w:eastAsia="宋体" w:hAnsi="宋体" w:cs="仿宋" w:hint="eastAsia"/>
          <w:b/>
          <w:bCs/>
          <w:kern w:val="44"/>
          <w:sz w:val="32"/>
          <w:szCs w:val="32"/>
        </w:rPr>
      </w:pPr>
      <w:r w:rsidRPr="002F4E27">
        <w:rPr>
          <w:rFonts w:ascii="宋体" w:eastAsia="宋体" w:hAnsi="宋体" w:cs="仿宋" w:hint="eastAsia"/>
          <w:sz w:val="28"/>
          <w:szCs w:val="28"/>
        </w:rPr>
        <w:t xml:space="preserve">                              </w:t>
      </w:r>
      <w:r w:rsidR="006D27AC" w:rsidRPr="002F4E27">
        <w:rPr>
          <w:rFonts w:ascii="宋体" w:eastAsia="宋体" w:hAnsi="宋体" w:cs="仿宋" w:hint="eastAsia"/>
          <w:sz w:val="28"/>
          <w:szCs w:val="28"/>
        </w:rPr>
        <w:t>2024</w:t>
      </w:r>
      <w:r w:rsidRPr="002F4E27">
        <w:rPr>
          <w:rFonts w:ascii="宋体" w:eastAsia="宋体" w:hAnsi="宋体" w:cs="仿宋" w:hint="eastAsia"/>
          <w:sz w:val="28"/>
          <w:szCs w:val="28"/>
        </w:rPr>
        <w:t xml:space="preserve">年 </w:t>
      </w:r>
      <w:r w:rsidR="00443177">
        <w:rPr>
          <w:rFonts w:ascii="宋体" w:eastAsia="宋体" w:hAnsi="宋体" w:cs="仿宋" w:hint="eastAsia"/>
          <w:sz w:val="28"/>
          <w:szCs w:val="28"/>
        </w:rPr>
        <w:t>1</w:t>
      </w:r>
      <w:r w:rsidR="00D405C0">
        <w:rPr>
          <w:rFonts w:ascii="宋体" w:eastAsia="宋体" w:hAnsi="宋体" w:cs="仿宋" w:hint="eastAsia"/>
          <w:sz w:val="28"/>
          <w:szCs w:val="28"/>
        </w:rPr>
        <w:t>2</w:t>
      </w:r>
      <w:r w:rsidRPr="002F4E27">
        <w:rPr>
          <w:rFonts w:ascii="宋体" w:eastAsia="宋体" w:hAnsi="宋体" w:cs="仿宋" w:hint="eastAsia"/>
          <w:sz w:val="28"/>
          <w:szCs w:val="28"/>
        </w:rPr>
        <w:t xml:space="preserve"> 月 </w:t>
      </w:r>
      <w:r w:rsidR="00DF7958">
        <w:rPr>
          <w:rFonts w:ascii="宋体" w:eastAsia="宋体" w:hAnsi="宋体" w:cs="仿宋" w:hint="eastAsia"/>
          <w:sz w:val="28"/>
          <w:szCs w:val="28"/>
        </w:rPr>
        <w:t>2</w:t>
      </w:r>
      <w:r w:rsidRPr="002F4E27">
        <w:rPr>
          <w:rFonts w:ascii="宋体" w:eastAsia="宋体" w:hAnsi="宋体" w:cs="仿宋" w:hint="eastAsia"/>
          <w:sz w:val="28"/>
          <w:szCs w:val="28"/>
        </w:rPr>
        <w:t xml:space="preserve"> 日</w:t>
      </w:r>
      <w:r w:rsidR="000244D0">
        <w:rPr>
          <w:rFonts w:ascii="宋体" w:eastAsia="宋体" w:hAnsi="宋体" w:cs="仿宋" w:hint="eastAsia"/>
          <w:sz w:val="28"/>
          <w:szCs w:val="28"/>
        </w:rPr>
        <w:t xml:space="preserve">   </w:t>
      </w:r>
    </w:p>
    <w:p w14:paraId="246ED9D2" w14:textId="77777777" w:rsidR="000244D0" w:rsidRDefault="000244D0" w:rsidP="00E77C4B">
      <w:pPr>
        <w:snapToGrid w:val="0"/>
        <w:spacing w:line="360" w:lineRule="auto"/>
        <w:jc w:val="center"/>
        <w:rPr>
          <w:rFonts w:ascii="宋体" w:eastAsia="宋体" w:hAnsi="宋体" w:cs="仿宋" w:hint="eastAsia"/>
          <w:b/>
          <w:bCs/>
          <w:kern w:val="44"/>
          <w:sz w:val="32"/>
          <w:szCs w:val="32"/>
        </w:rPr>
      </w:pPr>
    </w:p>
    <w:p w14:paraId="001F1DB3" w14:textId="3BF44103" w:rsidR="00E77C4B" w:rsidRPr="00E77C4B" w:rsidRDefault="00E77C4B" w:rsidP="00E77C4B">
      <w:pPr>
        <w:snapToGrid w:val="0"/>
        <w:spacing w:line="360" w:lineRule="auto"/>
        <w:jc w:val="center"/>
        <w:rPr>
          <w:rFonts w:ascii="宋体" w:eastAsia="宋体" w:hAnsi="宋体" w:cs="仿宋" w:hint="eastAsia"/>
          <w:b/>
          <w:bCs/>
          <w:kern w:val="44"/>
          <w:sz w:val="32"/>
          <w:szCs w:val="32"/>
        </w:rPr>
      </w:pPr>
      <w:r w:rsidRPr="00E77C4B">
        <w:rPr>
          <w:rFonts w:ascii="宋体" w:eastAsia="宋体" w:hAnsi="宋体" w:cs="仿宋" w:hint="eastAsia"/>
          <w:b/>
          <w:bCs/>
          <w:kern w:val="44"/>
          <w:sz w:val="32"/>
          <w:szCs w:val="32"/>
        </w:rPr>
        <w:t>确</w:t>
      </w:r>
      <w:r w:rsidRPr="00E77C4B">
        <w:rPr>
          <w:rFonts w:ascii="宋体" w:eastAsia="宋体" w:hAnsi="宋体" w:cs="仿宋"/>
          <w:b/>
          <w:bCs/>
          <w:kern w:val="44"/>
          <w:sz w:val="32"/>
          <w:szCs w:val="32"/>
        </w:rPr>
        <w:t xml:space="preserve"> </w:t>
      </w:r>
      <w:r w:rsidRPr="00E77C4B">
        <w:rPr>
          <w:rFonts w:ascii="宋体" w:eastAsia="宋体" w:hAnsi="宋体" w:cs="仿宋" w:hint="eastAsia"/>
          <w:b/>
          <w:bCs/>
          <w:kern w:val="44"/>
          <w:sz w:val="32"/>
          <w:szCs w:val="32"/>
        </w:rPr>
        <w:t>认</w:t>
      </w:r>
      <w:r w:rsidRPr="00E77C4B">
        <w:rPr>
          <w:rFonts w:ascii="宋体" w:eastAsia="宋体" w:hAnsi="宋体" w:cs="仿宋"/>
          <w:b/>
          <w:bCs/>
          <w:kern w:val="44"/>
          <w:sz w:val="32"/>
          <w:szCs w:val="32"/>
        </w:rPr>
        <w:t xml:space="preserve"> </w:t>
      </w:r>
      <w:r w:rsidRPr="00E77C4B">
        <w:rPr>
          <w:rFonts w:ascii="宋体" w:eastAsia="宋体" w:hAnsi="宋体" w:cs="仿宋" w:hint="eastAsia"/>
          <w:b/>
          <w:bCs/>
          <w:kern w:val="44"/>
          <w:sz w:val="32"/>
          <w:szCs w:val="32"/>
        </w:rPr>
        <w:t>函</w:t>
      </w:r>
    </w:p>
    <w:p w14:paraId="44C315DF" w14:textId="77777777" w:rsidR="00E77C4B" w:rsidRPr="00E77C4B" w:rsidRDefault="00E77C4B" w:rsidP="00E77C4B">
      <w:pPr>
        <w:snapToGrid w:val="0"/>
        <w:spacing w:line="360" w:lineRule="auto"/>
        <w:rPr>
          <w:rFonts w:ascii="宋体" w:eastAsia="宋体" w:hAnsi="宋体" w:cs="仿宋" w:hint="eastAsia"/>
          <w:kern w:val="44"/>
          <w:sz w:val="32"/>
          <w:szCs w:val="32"/>
        </w:rPr>
      </w:pPr>
    </w:p>
    <w:p w14:paraId="0B2AEE8C" w14:textId="1FDF27BD" w:rsidR="00E77C4B" w:rsidRPr="00E77C4B" w:rsidRDefault="00E77C4B" w:rsidP="00E77C4B">
      <w:pPr>
        <w:snapToGrid w:val="0"/>
        <w:spacing w:line="360" w:lineRule="auto"/>
        <w:rPr>
          <w:rFonts w:ascii="宋体" w:eastAsia="宋体" w:hAnsi="宋体" w:cs="仿宋" w:hint="eastAsia"/>
          <w:kern w:val="44"/>
          <w:sz w:val="28"/>
          <w:szCs w:val="28"/>
          <w:u w:val="single"/>
        </w:rPr>
      </w:pPr>
      <w:r w:rsidRPr="0012005F">
        <w:rPr>
          <w:rFonts w:ascii="宋体" w:eastAsia="宋体" w:hAnsi="宋体" w:cs="仿宋" w:hint="eastAsia"/>
          <w:kern w:val="44"/>
          <w:sz w:val="28"/>
          <w:szCs w:val="28"/>
          <w:u w:val="single"/>
        </w:rPr>
        <w:t>浙江省隧道工程集团有限公司</w:t>
      </w:r>
      <w:r w:rsidRPr="00E77C4B">
        <w:rPr>
          <w:rFonts w:ascii="宋体" w:eastAsia="宋体" w:hAnsi="宋体" w:cs="仿宋" w:hint="eastAsia"/>
          <w:kern w:val="44"/>
          <w:sz w:val="28"/>
          <w:szCs w:val="28"/>
          <w:u w:val="single"/>
        </w:rPr>
        <w:t>：</w:t>
      </w:r>
    </w:p>
    <w:p w14:paraId="090E2D41" w14:textId="4DB3AADA" w:rsidR="00E77C4B" w:rsidRPr="00E77C4B" w:rsidRDefault="00E77C4B" w:rsidP="009F3B4B">
      <w:pPr>
        <w:snapToGrid w:val="0"/>
        <w:spacing w:line="360" w:lineRule="auto"/>
        <w:ind w:firstLineChars="200" w:firstLine="560"/>
        <w:rPr>
          <w:rFonts w:ascii="宋体" w:eastAsia="宋体" w:hAnsi="宋体" w:cs="仿宋" w:hint="eastAsia"/>
          <w:kern w:val="44"/>
          <w:sz w:val="28"/>
          <w:szCs w:val="28"/>
        </w:rPr>
      </w:pPr>
      <w:r w:rsidRPr="00E77C4B">
        <w:rPr>
          <w:rFonts w:ascii="宋体" w:eastAsia="宋体" w:hAnsi="宋体" w:cs="仿宋" w:hint="eastAsia"/>
          <w:kern w:val="44"/>
          <w:sz w:val="28"/>
          <w:szCs w:val="28"/>
        </w:rPr>
        <w:t>我方已于</w:t>
      </w:r>
      <w:r w:rsidR="00CE0836">
        <w:rPr>
          <w:rFonts w:ascii="宋体" w:eastAsia="宋体" w:hAnsi="宋体" w:cs="仿宋" w:hint="eastAsia"/>
          <w:kern w:val="44"/>
          <w:sz w:val="28"/>
          <w:szCs w:val="28"/>
          <w:u w:val="single"/>
        </w:rPr>
        <w:t xml:space="preserve">     </w:t>
      </w:r>
      <w:r w:rsidRPr="00E77C4B">
        <w:rPr>
          <w:rFonts w:ascii="宋体" w:eastAsia="宋体" w:hAnsi="宋体" w:cs="仿宋" w:hint="eastAsia"/>
          <w:kern w:val="44"/>
          <w:sz w:val="28"/>
          <w:szCs w:val="28"/>
        </w:rPr>
        <w:t>年</w:t>
      </w:r>
      <w:r w:rsidR="00CE0836">
        <w:rPr>
          <w:rFonts w:ascii="宋体" w:eastAsia="宋体" w:hAnsi="宋体" w:cs="仿宋" w:hint="eastAsia"/>
          <w:kern w:val="44"/>
          <w:sz w:val="28"/>
          <w:szCs w:val="28"/>
          <w:u w:val="single"/>
        </w:rPr>
        <w:t xml:space="preserve">   </w:t>
      </w:r>
      <w:r w:rsidRPr="00E77C4B">
        <w:rPr>
          <w:rFonts w:ascii="宋体" w:eastAsia="宋体" w:hAnsi="宋体" w:cs="仿宋" w:hint="eastAsia"/>
          <w:kern w:val="44"/>
          <w:sz w:val="28"/>
          <w:szCs w:val="28"/>
        </w:rPr>
        <w:t>月</w:t>
      </w:r>
      <w:r w:rsidR="00CE0836">
        <w:rPr>
          <w:rFonts w:ascii="宋体" w:eastAsia="宋体" w:hAnsi="宋体" w:cs="仿宋" w:hint="eastAsia"/>
          <w:kern w:val="44"/>
          <w:sz w:val="28"/>
          <w:szCs w:val="28"/>
          <w:u w:val="single"/>
        </w:rPr>
        <w:t xml:space="preserve">   </w:t>
      </w:r>
      <w:r w:rsidRPr="00E77C4B">
        <w:rPr>
          <w:rFonts w:ascii="宋体" w:eastAsia="宋体" w:hAnsi="宋体" w:cs="仿宋" w:hint="eastAsia"/>
          <w:kern w:val="44"/>
          <w:sz w:val="28"/>
          <w:szCs w:val="28"/>
        </w:rPr>
        <w:t>日收到你方</w:t>
      </w:r>
      <w:r w:rsidR="00CE0836">
        <w:rPr>
          <w:rFonts w:ascii="宋体" w:eastAsia="宋体" w:hAnsi="宋体" w:cs="仿宋" w:hint="eastAsia"/>
          <w:kern w:val="44"/>
          <w:sz w:val="28"/>
          <w:szCs w:val="28"/>
          <w:u w:val="single"/>
        </w:rPr>
        <w:t xml:space="preserve">     </w:t>
      </w:r>
      <w:r w:rsidRPr="00E77C4B">
        <w:rPr>
          <w:rFonts w:ascii="宋体" w:eastAsia="宋体" w:hAnsi="宋体" w:cs="仿宋" w:hint="eastAsia"/>
          <w:kern w:val="44"/>
          <w:sz w:val="28"/>
          <w:szCs w:val="28"/>
        </w:rPr>
        <w:t>年</w:t>
      </w:r>
      <w:r w:rsidR="004C569E" w:rsidRPr="0012005F">
        <w:rPr>
          <w:rFonts w:ascii="宋体" w:eastAsia="宋体" w:hAnsi="宋体" w:cs="仿宋" w:hint="eastAsia"/>
          <w:kern w:val="44"/>
          <w:sz w:val="28"/>
          <w:szCs w:val="28"/>
          <w:u w:val="single"/>
        </w:rPr>
        <w:t xml:space="preserve"> </w:t>
      </w:r>
      <w:r w:rsidR="00CE0836">
        <w:rPr>
          <w:rFonts w:ascii="宋体" w:eastAsia="宋体" w:hAnsi="宋体" w:cs="仿宋" w:hint="eastAsia"/>
          <w:kern w:val="44"/>
          <w:sz w:val="28"/>
          <w:szCs w:val="28"/>
          <w:u w:val="single"/>
        </w:rPr>
        <w:t xml:space="preserve"> </w:t>
      </w:r>
      <w:r w:rsidR="004C569E" w:rsidRPr="0012005F">
        <w:rPr>
          <w:rFonts w:ascii="宋体" w:eastAsia="宋体" w:hAnsi="宋体" w:cs="仿宋" w:hint="eastAsia"/>
          <w:kern w:val="44"/>
          <w:sz w:val="28"/>
          <w:szCs w:val="28"/>
          <w:u w:val="single"/>
        </w:rPr>
        <w:t xml:space="preserve"> </w:t>
      </w:r>
      <w:r w:rsidRPr="00E77C4B">
        <w:rPr>
          <w:rFonts w:ascii="宋体" w:eastAsia="宋体" w:hAnsi="宋体" w:cs="仿宋" w:hint="eastAsia"/>
          <w:kern w:val="44"/>
          <w:sz w:val="28"/>
          <w:szCs w:val="28"/>
        </w:rPr>
        <w:t>月</w:t>
      </w:r>
      <w:r w:rsidR="004C569E" w:rsidRPr="0012005F">
        <w:rPr>
          <w:rFonts w:ascii="宋体" w:eastAsia="宋体" w:hAnsi="宋体" w:cs="仿宋" w:hint="eastAsia"/>
          <w:kern w:val="44"/>
          <w:sz w:val="28"/>
          <w:szCs w:val="28"/>
          <w:u w:val="single"/>
        </w:rPr>
        <w:t xml:space="preserve"> </w:t>
      </w:r>
      <w:r w:rsidR="00CE0836">
        <w:rPr>
          <w:rFonts w:ascii="宋体" w:eastAsia="宋体" w:hAnsi="宋体" w:cs="仿宋" w:hint="eastAsia"/>
          <w:kern w:val="44"/>
          <w:sz w:val="28"/>
          <w:szCs w:val="28"/>
          <w:u w:val="single"/>
        </w:rPr>
        <w:t xml:space="preserve">  </w:t>
      </w:r>
      <w:r w:rsidRPr="00E77C4B">
        <w:rPr>
          <w:rFonts w:ascii="宋体" w:eastAsia="宋体" w:hAnsi="宋体" w:cs="仿宋" w:hint="eastAsia"/>
          <w:kern w:val="44"/>
          <w:sz w:val="28"/>
          <w:szCs w:val="28"/>
        </w:rPr>
        <w:t>日发出的关于邀请我方参加</w:t>
      </w:r>
      <w:r w:rsidR="003411E8" w:rsidRPr="003411E8">
        <w:rPr>
          <w:rFonts w:ascii="宋体" w:eastAsia="宋体" w:hAnsi="宋体" w:cs="仿宋" w:hint="eastAsia"/>
          <w:kern w:val="44"/>
          <w:sz w:val="28"/>
          <w:szCs w:val="28"/>
          <w:u w:val="single"/>
        </w:rPr>
        <w:t xml:space="preserve"> 浙能台二电二期扩建工程取水口及取水隧道工程项目取水隧道工程</w:t>
      </w:r>
      <w:r w:rsidR="007B4870" w:rsidRPr="0012005F">
        <w:rPr>
          <w:rFonts w:ascii="宋体" w:eastAsia="宋体" w:hAnsi="宋体" w:cs="仿宋" w:hint="eastAsia"/>
          <w:kern w:val="44"/>
          <w:sz w:val="28"/>
          <w:szCs w:val="28"/>
          <w:u w:val="single"/>
        </w:rPr>
        <w:t>劳务分包</w:t>
      </w:r>
      <w:r w:rsidR="007D0A41" w:rsidRPr="0012005F">
        <w:rPr>
          <w:rFonts w:ascii="宋体" w:eastAsia="宋体" w:hAnsi="宋体" w:cs="仿宋" w:hint="eastAsia"/>
          <w:kern w:val="44"/>
          <w:sz w:val="28"/>
          <w:szCs w:val="28"/>
          <w:u w:val="single"/>
        </w:rPr>
        <w:t xml:space="preserve"> </w:t>
      </w:r>
      <w:r w:rsidRPr="00E77C4B">
        <w:rPr>
          <w:rFonts w:ascii="宋体" w:eastAsia="宋体" w:hAnsi="宋体" w:cs="仿宋" w:hint="eastAsia"/>
          <w:kern w:val="44"/>
          <w:sz w:val="28"/>
          <w:szCs w:val="28"/>
        </w:rPr>
        <w:t>招标的投标邀请函，并确认</w:t>
      </w:r>
      <w:r w:rsidRPr="00E77C4B">
        <w:rPr>
          <w:rFonts w:ascii="宋体" w:eastAsia="宋体" w:hAnsi="宋体" w:cs="仿宋"/>
          <w:kern w:val="44"/>
          <w:sz w:val="28"/>
          <w:szCs w:val="28"/>
        </w:rPr>
        <w:t>_</w:t>
      </w:r>
      <w:r w:rsidR="00CE0836">
        <w:rPr>
          <w:rFonts w:ascii="宋体" w:eastAsia="宋体" w:hAnsi="宋体" w:cs="仿宋" w:hint="eastAsia"/>
          <w:kern w:val="44"/>
          <w:sz w:val="28"/>
          <w:szCs w:val="28"/>
          <w:u w:val="single"/>
        </w:rPr>
        <w:t xml:space="preserve">  </w:t>
      </w:r>
      <w:r w:rsidRPr="00E77C4B">
        <w:rPr>
          <w:rFonts w:ascii="宋体" w:eastAsia="宋体" w:hAnsi="宋体" w:cs="仿宋"/>
          <w:kern w:val="44"/>
          <w:sz w:val="28"/>
          <w:szCs w:val="28"/>
        </w:rPr>
        <w:t>_</w:t>
      </w:r>
      <w:r w:rsidRPr="00E77C4B">
        <w:rPr>
          <w:rFonts w:ascii="宋体" w:eastAsia="宋体" w:hAnsi="宋体" w:cs="仿宋" w:hint="eastAsia"/>
          <w:kern w:val="44"/>
          <w:sz w:val="28"/>
          <w:szCs w:val="28"/>
        </w:rPr>
        <w:t>（参加或不参加）投标。</w:t>
      </w:r>
    </w:p>
    <w:p w14:paraId="7FEAD985" w14:textId="77777777" w:rsidR="00E77C4B" w:rsidRDefault="00E77C4B" w:rsidP="00E77C4B">
      <w:pPr>
        <w:snapToGrid w:val="0"/>
        <w:spacing w:line="360" w:lineRule="auto"/>
        <w:ind w:firstLineChars="200" w:firstLine="560"/>
        <w:rPr>
          <w:rFonts w:ascii="宋体" w:eastAsia="宋体" w:hAnsi="宋体" w:cs="仿宋" w:hint="eastAsia"/>
          <w:kern w:val="44"/>
          <w:sz w:val="28"/>
          <w:szCs w:val="28"/>
        </w:rPr>
      </w:pPr>
      <w:r w:rsidRPr="00E77C4B">
        <w:rPr>
          <w:rFonts w:ascii="宋体" w:eastAsia="宋体" w:hAnsi="宋体" w:cs="仿宋" w:hint="eastAsia"/>
          <w:kern w:val="44"/>
          <w:sz w:val="28"/>
          <w:szCs w:val="28"/>
        </w:rPr>
        <w:t>特此确认。</w:t>
      </w:r>
    </w:p>
    <w:p w14:paraId="197D839B" w14:textId="77777777" w:rsidR="003E5203" w:rsidRDefault="003E5203" w:rsidP="003E5203">
      <w:pPr>
        <w:pStyle w:val="a0"/>
        <w:rPr>
          <w:rFonts w:hint="eastAsia"/>
        </w:rPr>
      </w:pPr>
    </w:p>
    <w:p w14:paraId="35EE0D19" w14:textId="61F3C9BE" w:rsidR="003E5203" w:rsidRPr="003E5203" w:rsidRDefault="00F850A0" w:rsidP="003E5203">
      <w:pPr>
        <w:pStyle w:val="a0"/>
        <w:rPr>
          <w:rFonts w:hint="eastAsia"/>
        </w:rPr>
      </w:pPr>
      <w:r>
        <w:rPr>
          <w:rFonts w:hint="eastAsia"/>
        </w:rPr>
        <w:t xml:space="preserve"> </w:t>
      </w:r>
    </w:p>
    <w:p w14:paraId="25375733" w14:textId="7633D17A" w:rsidR="0059311D" w:rsidRPr="0012005F" w:rsidRDefault="0059311D" w:rsidP="0059311D">
      <w:pPr>
        <w:snapToGrid w:val="0"/>
        <w:spacing w:line="360" w:lineRule="auto"/>
        <w:ind w:firstLineChars="200" w:firstLine="560"/>
        <w:rPr>
          <w:rFonts w:ascii="宋体" w:eastAsia="宋体" w:hAnsi="宋体" w:cs="仿宋" w:hint="eastAsia"/>
          <w:kern w:val="44"/>
          <w:sz w:val="28"/>
          <w:szCs w:val="28"/>
        </w:rPr>
      </w:pPr>
      <w:r w:rsidRPr="0012005F">
        <w:rPr>
          <w:rFonts w:ascii="宋体" w:eastAsia="宋体" w:hAnsi="宋体" w:cs="仿宋" w:hint="eastAsia"/>
          <w:kern w:val="44"/>
          <w:sz w:val="28"/>
          <w:szCs w:val="28"/>
        </w:rPr>
        <w:t>联系人： 联系电话：</w:t>
      </w:r>
      <w:r w:rsidR="003E5203">
        <w:rPr>
          <w:rFonts w:ascii="宋体" w:eastAsia="宋体" w:hAnsi="宋体" w:cs="仿宋" w:hint="eastAsia"/>
          <w:kern w:val="44"/>
          <w:sz w:val="28"/>
          <w:szCs w:val="28"/>
        </w:rPr>
        <w:t xml:space="preserve"> </w:t>
      </w:r>
      <w:r w:rsidRPr="0012005F">
        <w:rPr>
          <w:rFonts w:ascii="宋体" w:eastAsia="宋体" w:hAnsi="宋体" w:cs="仿宋" w:hint="eastAsia"/>
          <w:kern w:val="44"/>
          <w:sz w:val="28"/>
          <w:szCs w:val="28"/>
        </w:rPr>
        <w:t>邮箱：</w:t>
      </w:r>
    </w:p>
    <w:p w14:paraId="6FA7CB62" w14:textId="77777777" w:rsidR="00E77C4B" w:rsidRPr="00E77C4B" w:rsidRDefault="00E77C4B" w:rsidP="00E77C4B">
      <w:pPr>
        <w:snapToGrid w:val="0"/>
        <w:spacing w:line="360" w:lineRule="auto"/>
        <w:rPr>
          <w:rFonts w:ascii="宋体" w:eastAsia="宋体" w:hAnsi="宋体" w:cs="仿宋" w:hint="eastAsia"/>
          <w:kern w:val="44"/>
          <w:sz w:val="28"/>
          <w:szCs w:val="28"/>
        </w:rPr>
      </w:pPr>
    </w:p>
    <w:p w14:paraId="13326969" w14:textId="09491BDC" w:rsidR="00E77C4B" w:rsidRPr="00E77C4B" w:rsidRDefault="00E77C4B" w:rsidP="007B4870">
      <w:pPr>
        <w:snapToGrid w:val="0"/>
        <w:spacing w:line="360" w:lineRule="auto"/>
        <w:jc w:val="right"/>
        <w:rPr>
          <w:rFonts w:ascii="宋体" w:eastAsia="宋体" w:hAnsi="宋体" w:cs="仿宋" w:hint="eastAsia"/>
          <w:kern w:val="44"/>
          <w:sz w:val="28"/>
          <w:szCs w:val="28"/>
        </w:rPr>
      </w:pPr>
      <w:r w:rsidRPr="00E77C4B">
        <w:rPr>
          <w:rFonts w:ascii="宋体" w:eastAsia="宋体" w:hAnsi="宋体" w:cs="仿宋" w:hint="eastAsia"/>
          <w:kern w:val="44"/>
          <w:sz w:val="28"/>
          <w:szCs w:val="28"/>
        </w:rPr>
        <w:t>被邀请单位名称：</w:t>
      </w:r>
      <w:r w:rsidRPr="00E77C4B">
        <w:rPr>
          <w:rFonts w:ascii="宋体" w:eastAsia="宋体" w:hAnsi="宋体" w:cs="仿宋"/>
          <w:kern w:val="44"/>
          <w:sz w:val="28"/>
          <w:szCs w:val="28"/>
        </w:rPr>
        <w:t>__________________________</w:t>
      </w:r>
    </w:p>
    <w:p w14:paraId="1002AFE6" w14:textId="77777777" w:rsidR="00E77C4B" w:rsidRPr="00E77C4B" w:rsidRDefault="00E77C4B" w:rsidP="007B4870">
      <w:pPr>
        <w:snapToGrid w:val="0"/>
        <w:spacing w:line="360" w:lineRule="auto"/>
        <w:jc w:val="right"/>
        <w:rPr>
          <w:rFonts w:ascii="宋体" w:eastAsia="宋体" w:hAnsi="宋体" w:cs="仿宋" w:hint="eastAsia"/>
          <w:kern w:val="44"/>
          <w:sz w:val="28"/>
          <w:szCs w:val="28"/>
        </w:rPr>
      </w:pPr>
      <w:r w:rsidRPr="00E77C4B">
        <w:rPr>
          <w:rFonts w:ascii="宋体" w:eastAsia="宋体" w:hAnsi="宋体" w:cs="仿宋"/>
          <w:kern w:val="44"/>
          <w:sz w:val="28"/>
          <w:szCs w:val="28"/>
        </w:rPr>
        <w:t xml:space="preserve">                                    </w:t>
      </w:r>
      <w:r w:rsidRPr="00E77C4B">
        <w:rPr>
          <w:rFonts w:ascii="宋体" w:eastAsia="宋体" w:hAnsi="宋体" w:cs="仿宋" w:hint="eastAsia"/>
          <w:kern w:val="44"/>
          <w:sz w:val="28"/>
          <w:szCs w:val="28"/>
        </w:rPr>
        <w:t>（盖单位公章）</w:t>
      </w:r>
    </w:p>
    <w:p w14:paraId="5222BA5C" w14:textId="5D09954E" w:rsidR="00E77C4B" w:rsidRPr="00E77C4B" w:rsidRDefault="00E77C4B" w:rsidP="007B4870">
      <w:pPr>
        <w:snapToGrid w:val="0"/>
        <w:spacing w:line="360" w:lineRule="auto"/>
        <w:jc w:val="right"/>
        <w:rPr>
          <w:rFonts w:ascii="宋体" w:eastAsia="宋体" w:hAnsi="宋体" w:cs="仿宋" w:hint="eastAsia"/>
          <w:kern w:val="44"/>
          <w:sz w:val="28"/>
          <w:szCs w:val="28"/>
        </w:rPr>
      </w:pPr>
      <w:r w:rsidRPr="00E77C4B">
        <w:rPr>
          <w:rFonts w:ascii="宋体" w:eastAsia="宋体" w:hAnsi="宋体" w:cs="仿宋" w:hint="eastAsia"/>
          <w:kern w:val="44"/>
          <w:sz w:val="28"/>
          <w:szCs w:val="28"/>
        </w:rPr>
        <w:t>法定代表人：</w:t>
      </w:r>
      <w:r w:rsidRPr="00E77C4B">
        <w:rPr>
          <w:rFonts w:ascii="宋体" w:eastAsia="宋体" w:hAnsi="宋体" w:cs="仿宋"/>
          <w:kern w:val="44"/>
          <w:sz w:val="28"/>
          <w:szCs w:val="28"/>
        </w:rPr>
        <w:t>_____________________________</w:t>
      </w:r>
    </w:p>
    <w:p w14:paraId="195430EB" w14:textId="77777777" w:rsidR="00E77C4B" w:rsidRPr="00E77C4B" w:rsidRDefault="00E77C4B" w:rsidP="007B4870">
      <w:pPr>
        <w:snapToGrid w:val="0"/>
        <w:spacing w:line="360" w:lineRule="auto"/>
        <w:jc w:val="right"/>
        <w:rPr>
          <w:rFonts w:ascii="宋体" w:eastAsia="宋体" w:hAnsi="宋体" w:cs="仿宋" w:hint="eastAsia"/>
          <w:kern w:val="44"/>
          <w:sz w:val="28"/>
          <w:szCs w:val="28"/>
        </w:rPr>
      </w:pPr>
      <w:r w:rsidRPr="00E77C4B">
        <w:rPr>
          <w:rFonts w:ascii="宋体" w:eastAsia="宋体" w:hAnsi="宋体" w:cs="仿宋" w:hint="eastAsia"/>
          <w:kern w:val="44"/>
          <w:sz w:val="28"/>
          <w:szCs w:val="28"/>
        </w:rPr>
        <w:t>（签字或盖章）</w:t>
      </w:r>
    </w:p>
    <w:p w14:paraId="4DE56483" w14:textId="77777777" w:rsidR="00E77C4B" w:rsidRPr="00E77C4B" w:rsidRDefault="00E77C4B" w:rsidP="007B4870">
      <w:pPr>
        <w:snapToGrid w:val="0"/>
        <w:spacing w:line="360" w:lineRule="auto"/>
        <w:jc w:val="right"/>
        <w:rPr>
          <w:rFonts w:ascii="宋体" w:eastAsia="宋体" w:hAnsi="宋体" w:cs="仿宋" w:hint="eastAsia"/>
          <w:kern w:val="44"/>
          <w:sz w:val="32"/>
          <w:szCs w:val="32"/>
        </w:rPr>
      </w:pPr>
      <w:r w:rsidRPr="00E77C4B">
        <w:rPr>
          <w:rFonts w:ascii="宋体" w:eastAsia="宋体" w:hAnsi="宋体" w:cs="仿宋"/>
          <w:kern w:val="44"/>
          <w:sz w:val="28"/>
          <w:szCs w:val="28"/>
        </w:rPr>
        <w:t>________</w:t>
      </w:r>
      <w:r w:rsidRPr="00E77C4B">
        <w:rPr>
          <w:rFonts w:ascii="宋体" w:eastAsia="宋体" w:hAnsi="宋体" w:cs="仿宋" w:hint="eastAsia"/>
          <w:kern w:val="44"/>
          <w:sz w:val="28"/>
          <w:szCs w:val="28"/>
        </w:rPr>
        <w:t>年</w:t>
      </w:r>
      <w:r w:rsidRPr="00E77C4B">
        <w:rPr>
          <w:rFonts w:ascii="宋体" w:eastAsia="宋体" w:hAnsi="宋体" w:cs="仿宋"/>
          <w:kern w:val="44"/>
          <w:sz w:val="28"/>
          <w:szCs w:val="28"/>
        </w:rPr>
        <w:t>____</w:t>
      </w:r>
      <w:r w:rsidRPr="00E77C4B">
        <w:rPr>
          <w:rFonts w:ascii="宋体" w:eastAsia="宋体" w:hAnsi="宋体" w:cs="仿宋" w:hint="eastAsia"/>
          <w:kern w:val="44"/>
          <w:sz w:val="28"/>
          <w:szCs w:val="28"/>
        </w:rPr>
        <w:t>月</w:t>
      </w:r>
      <w:r w:rsidRPr="00E77C4B">
        <w:rPr>
          <w:rFonts w:ascii="宋体" w:eastAsia="宋体" w:hAnsi="宋体" w:cs="仿宋"/>
          <w:kern w:val="44"/>
          <w:sz w:val="28"/>
          <w:szCs w:val="28"/>
        </w:rPr>
        <w:t>____</w:t>
      </w:r>
      <w:r w:rsidRPr="00E77C4B">
        <w:rPr>
          <w:rFonts w:ascii="宋体" w:eastAsia="宋体" w:hAnsi="宋体" w:cs="仿宋" w:hint="eastAsia"/>
          <w:kern w:val="44"/>
          <w:sz w:val="28"/>
          <w:szCs w:val="28"/>
        </w:rPr>
        <w:t>日</w:t>
      </w:r>
    </w:p>
    <w:p w14:paraId="488CE891" w14:textId="77777777" w:rsidR="00E77C4B" w:rsidRPr="00AF122E" w:rsidRDefault="00E77C4B" w:rsidP="00E77C4B">
      <w:pPr>
        <w:snapToGrid w:val="0"/>
        <w:spacing w:line="360" w:lineRule="auto"/>
        <w:rPr>
          <w:rFonts w:ascii="宋体" w:eastAsia="宋体" w:hAnsi="宋体" w:cs="仿宋" w:hint="eastAsia"/>
          <w:b/>
          <w:bCs/>
          <w:kern w:val="44"/>
          <w:sz w:val="32"/>
          <w:szCs w:val="32"/>
        </w:rPr>
      </w:pPr>
    </w:p>
    <w:p w14:paraId="2F9819DC" w14:textId="77777777" w:rsidR="00E77C4B" w:rsidRPr="00AF122E" w:rsidRDefault="00E77C4B" w:rsidP="00E77C4B">
      <w:pPr>
        <w:widowControl/>
        <w:spacing w:line="360" w:lineRule="auto"/>
        <w:jc w:val="left"/>
        <w:rPr>
          <w:rFonts w:ascii="宋体" w:eastAsia="宋体" w:hAnsi="宋体" w:cs="仿宋" w:hint="eastAsia"/>
          <w:b/>
          <w:bCs/>
          <w:kern w:val="44"/>
          <w:sz w:val="32"/>
          <w:szCs w:val="32"/>
        </w:rPr>
      </w:pPr>
      <w:r w:rsidRPr="00AF122E">
        <w:rPr>
          <w:rFonts w:ascii="宋体" w:eastAsia="宋体" w:hAnsi="宋体" w:cs="仿宋" w:hint="eastAsia"/>
          <w:b/>
          <w:bCs/>
          <w:kern w:val="44"/>
          <w:sz w:val="32"/>
          <w:szCs w:val="32"/>
        </w:rPr>
        <w:br w:type="page"/>
      </w:r>
    </w:p>
    <w:p w14:paraId="03F12121" w14:textId="60C2E355" w:rsidR="00BB6CE2" w:rsidRPr="00AF122E" w:rsidRDefault="00C9136D" w:rsidP="00E77C4B">
      <w:pPr>
        <w:snapToGrid w:val="0"/>
        <w:spacing w:line="360" w:lineRule="auto"/>
        <w:jc w:val="center"/>
        <w:rPr>
          <w:rFonts w:ascii="宋体" w:eastAsia="宋体" w:hAnsi="宋体" w:cs="仿宋" w:hint="eastAsia"/>
          <w:b/>
          <w:bCs/>
          <w:kern w:val="44"/>
          <w:sz w:val="32"/>
          <w:szCs w:val="32"/>
        </w:rPr>
      </w:pPr>
      <w:r w:rsidRPr="00AF122E">
        <w:rPr>
          <w:rFonts w:ascii="宋体" w:eastAsia="宋体" w:hAnsi="宋体" w:cs="仿宋" w:hint="eastAsia"/>
          <w:b/>
          <w:bCs/>
          <w:kern w:val="44"/>
          <w:sz w:val="32"/>
          <w:szCs w:val="32"/>
        </w:rPr>
        <w:lastRenderedPageBreak/>
        <w:t>第二部分 编制和提交投标文件须知</w:t>
      </w:r>
    </w:p>
    <w:p w14:paraId="03F12122" w14:textId="77777777" w:rsidR="00BB6CE2" w:rsidRPr="00AF122E" w:rsidRDefault="00C9136D" w:rsidP="00E77C4B">
      <w:pPr>
        <w:snapToGrid w:val="0"/>
        <w:spacing w:line="360" w:lineRule="auto"/>
        <w:jc w:val="center"/>
        <w:rPr>
          <w:rFonts w:ascii="宋体" w:eastAsia="宋体" w:hAnsi="宋体" w:cs="仿宋" w:hint="eastAsia"/>
          <w:sz w:val="32"/>
          <w:szCs w:val="32"/>
        </w:rPr>
      </w:pPr>
      <w:r w:rsidRPr="00AF122E">
        <w:rPr>
          <w:rFonts w:ascii="宋体" w:eastAsia="宋体" w:hAnsi="宋体" w:cs="仿宋" w:hint="eastAsia"/>
          <w:b/>
          <w:bCs/>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2"/>
        <w:gridCol w:w="8482"/>
      </w:tblGrid>
      <w:tr w:rsidR="00BB6CE2" w:rsidRPr="00AF122E" w14:paraId="03F12125" w14:textId="77777777">
        <w:tc>
          <w:tcPr>
            <w:tcW w:w="461" w:type="pct"/>
            <w:tcBorders>
              <w:top w:val="single" w:sz="4" w:space="0" w:color="000000"/>
              <w:bottom w:val="single" w:sz="4" w:space="0" w:color="000000"/>
              <w:right w:val="single" w:sz="4" w:space="0" w:color="auto"/>
            </w:tcBorders>
            <w:vAlign w:val="center"/>
          </w:tcPr>
          <w:p w14:paraId="03F12123" w14:textId="77777777" w:rsidR="00BB6CE2" w:rsidRPr="0012005F" w:rsidRDefault="00C9136D" w:rsidP="00C36C36">
            <w:pPr>
              <w:tabs>
                <w:tab w:val="left" w:pos="3780"/>
              </w:tabs>
              <w:snapToGrid w:val="0"/>
              <w:spacing w:beforeLines="50" w:before="120" w:line="360" w:lineRule="auto"/>
              <w:jc w:val="center"/>
              <w:rPr>
                <w:rFonts w:ascii="宋体" w:eastAsia="宋体" w:hAnsi="宋体" w:cs="仿宋" w:hint="eastAsia"/>
                <w:bCs/>
                <w:sz w:val="28"/>
                <w:szCs w:val="28"/>
              </w:rPr>
            </w:pPr>
            <w:r w:rsidRPr="0012005F">
              <w:rPr>
                <w:rFonts w:ascii="宋体" w:eastAsia="宋体" w:hAnsi="宋体" w:cs="仿宋" w:hint="eastAsia"/>
                <w:bCs/>
                <w:sz w:val="28"/>
                <w:szCs w:val="28"/>
              </w:rPr>
              <w:t>条款</w:t>
            </w:r>
          </w:p>
        </w:tc>
        <w:tc>
          <w:tcPr>
            <w:tcW w:w="4539" w:type="pct"/>
            <w:tcBorders>
              <w:top w:val="single" w:sz="4" w:space="0" w:color="000000"/>
              <w:left w:val="single" w:sz="4" w:space="0" w:color="auto"/>
              <w:bottom w:val="single" w:sz="4" w:space="0" w:color="000000"/>
            </w:tcBorders>
            <w:vAlign w:val="center"/>
          </w:tcPr>
          <w:p w14:paraId="03F12124" w14:textId="77777777" w:rsidR="00BB6CE2" w:rsidRPr="0012005F" w:rsidRDefault="00C9136D" w:rsidP="00C36C36">
            <w:pPr>
              <w:tabs>
                <w:tab w:val="left" w:pos="3780"/>
              </w:tabs>
              <w:snapToGrid w:val="0"/>
              <w:spacing w:beforeLines="50" w:before="120" w:line="360" w:lineRule="auto"/>
              <w:jc w:val="center"/>
              <w:rPr>
                <w:rFonts w:ascii="宋体" w:eastAsia="宋体" w:hAnsi="宋体" w:cs="仿宋" w:hint="eastAsia"/>
                <w:bCs/>
                <w:sz w:val="28"/>
                <w:szCs w:val="28"/>
              </w:rPr>
            </w:pPr>
            <w:r w:rsidRPr="0012005F">
              <w:rPr>
                <w:rFonts w:ascii="宋体" w:eastAsia="宋体" w:hAnsi="宋体" w:cs="仿宋" w:hint="eastAsia"/>
                <w:bCs/>
                <w:sz w:val="28"/>
                <w:szCs w:val="28"/>
              </w:rPr>
              <w:t>内容规定</w:t>
            </w:r>
          </w:p>
        </w:tc>
      </w:tr>
      <w:tr w:rsidR="00BB6CE2" w:rsidRPr="00AF122E" w14:paraId="03F1212B" w14:textId="77777777">
        <w:trPr>
          <w:cantSplit/>
          <w:trHeight w:val="1806"/>
        </w:trPr>
        <w:tc>
          <w:tcPr>
            <w:tcW w:w="461" w:type="pct"/>
            <w:tcBorders>
              <w:top w:val="single" w:sz="4" w:space="0" w:color="000000"/>
              <w:right w:val="single" w:sz="4" w:space="0" w:color="auto"/>
            </w:tcBorders>
            <w:vAlign w:val="center"/>
          </w:tcPr>
          <w:p w14:paraId="03F12126" w14:textId="77777777" w:rsidR="00BB6CE2" w:rsidRPr="00AF122E" w:rsidRDefault="00C9136D" w:rsidP="00C36C36">
            <w:pPr>
              <w:tabs>
                <w:tab w:val="left" w:pos="3780"/>
              </w:tabs>
              <w:snapToGrid w:val="0"/>
              <w:spacing w:beforeLines="50" w:before="120" w:line="360" w:lineRule="auto"/>
              <w:jc w:val="center"/>
              <w:rPr>
                <w:rFonts w:ascii="宋体" w:eastAsia="宋体" w:hAnsi="宋体" w:cs="仿宋" w:hint="eastAsia"/>
                <w:sz w:val="28"/>
                <w:szCs w:val="28"/>
              </w:rPr>
            </w:pPr>
            <w:r w:rsidRPr="00AF122E">
              <w:rPr>
                <w:rFonts w:ascii="宋体" w:eastAsia="宋体" w:hAnsi="宋体" w:cs="仿宋" w:hint="eastAsia"/>
                <w:sz w:val="28"/>
                <w:szCs w:val="28"/>
              </w:rPr>
              <w:t>1</w:t>
            </w:r>
          </w:p>
        </w:tc>
        <w:tc>
          <w:tcPr>
            <w:tcW w:w="4539" w:type="pct"/>
            <w:tcBorders>
              <w:top w:val="single" w:sz="4" w:space="0" w:color="000000"/>
              <w:left w:val="single" w:sz="4" w:space="0" w:color="auto"/>
              <w:bottom w:val="single" w:sz="4" w:space="0" w:color="000000"/>
            </w:tcBorders>
            <w:vAlign w:val="center"/>
          </w:tcPr>
          <w:p w14:paraId="03F12127" w14:textId="77777777" w:rsidR="00BB6CE2" w:rsidRPr="00AF122E" w:rsidRDefault="00C9136D" w:rsidP="00C36C36">
            <w:pPr>
              <w:pStyle w:val="a7"/>
              <w:snapToGrid w:val="0"/>
              <w:spacing w:beforeLines="50" w:before="120" w:line="360" w:lineRule="auto"/>
              <w:rPr>
                <w:rFonts w:eastAsia="宋体" w:hAnsi="宋体" w:cs="仿宋" w:hint="eastAsia"/>
                <w:b/>
                <w:sz w:val="28"/>
                <w:szCs w:val="28"/>
              </w:rPr>
            </w:pPr>
            <w:r w:rsidRPr="00AF122E">
              <w:rPr>
                <w:rFonts w:eastAsia="宋体" w:hAnsi="宋体" w:cs="仿宋" w:hint="eastAsia"/>
                <w:b/>
                <w:sz w:val="28"/>
                <w:szCs w:val="28"/>
              </w:rPr>
              <w:t>项目说明：</w:t>
            </w:r>
          </w:p>
          <w:p w14:paraId="03F12128" w14:textId="45DA4B4D" w:rsidR="00BB6CE2" w:rsidRPr="00AF122E" w:rsidRDefault="00C9136D" w:rsidP="00C36C36">
            <w:pPr>
              <w:pStyle w:val="a7"/>
              <w:snapToGrid w:val="0"/>
              <w:spacing w:beforeLines="50" w:before="120" w:line="360" w:lineRule="auto"/>
              <w:rPr>
                <w:rFonts w:eastAsia="宋体" w:hAnsi="宋体" w:cs="仿宋" w:hint="eastAsia"/>
                <w:sz w:val="28"/>
                <w:szCs w:val="28"/>
              </w:rPr>
            </w:pPr>
            <w:r w:rsidRPr="00AF122E">
              <w:rPr>
                <w:rFonts w:eastAsia="宋体" w:hAnsi="宋体" w:cs="仿宋" w:hint="eastAsia"/>
                <w:b/>
                <w:sz w:val="28"/>
                <w:szCs w:val="28"/>
              </w:rPr>
              <w:t>一、项目名称</w:t>
            </w:r>
            <w:r w:rsidRPr="00AF122E">
              <w:rPr>
                <w:rFonts w:eastAsia="宋体" w:hAnsi="宋体" w:cs="仿宋" w:hint="eastAsia"/>
                <w:sz w:val="28"/>
                <w:szCs w:val="28"/>
              </w:rPr>
              <w:t>：</w:t>
            </w:r>
            <w:r w:rsidR="00DB56FB" w:rsidRPr="00DB56FB">
              <w:rPr>
                <w:rFonts w:eastAsia="宋体" w:hAnsi="宋体" w:cs="仿宋" w:hint="eastAsia"/>
                <w:sz w:val="28"/>
                <w:szCs w:val="28"/>
              </w:rPr>
              <w:t>浙能台二电二期扩建工程取水口及取水隧道工程项目取水隧道工程</w:t>
            </w:r>
            <w:r w:rsidR="00D62A67" w:rsidRPr="00AF122E">
              <w:rPr>
                <w:rFonts w:eastAsia="宋体" w:hAnsi="宋体" w:cs="仿宋" w:hint="eastAsia"/>
                <w:sz w:val="28"/>
                <w:szCs w:val="28"/>
              </w:rPr>
              <w:t>劳务分包</w:t>
            </w:r>
          </w:p>
          <w:p w14:paraId="03F12129" w14:textId="51EB8969" w:rsidR="00BB6CE2" w:rsidRPr="00AF122E" w:rsidRDefault="00C9136D" w:rsidP="00C36C36">
            <w:pPr>
              <w:pStyle w:val="a7"/>
              <w:snapToGrid w:val="0"/>
              <w:spacing w:beforeLines="50" w:before="120" w:line="360" w:lineRule="auto"/>
              <w:rPr>
                <w:rFonts w:eastAsia="宋体" w:hAnsi="宋体" w:cs="仿宋" w:hint="eastAsia"/>
                <w:sz w:val="28"/>
                <w:szCs w:val="28"/>
              </w:rPr>
            </w:pPr>
            <w:r w:rsidRPr="00AF122E">
              <w:rPr>
                <w:rFonts w:eastAsia="宋体" w:hAnsi="宋体" w:cs="仿宋" w:hint="eastAsia"/>
                <w:b/>
                <w:sz w:val="28"/>
                <w:szCs w:val="28"/>
              </w:rPr>
              <w:t>二、实施地点：</w:t>
            </w:r>
            <w:r w:rsidR="002B510E" w:rsidRPr="00AF122E">
              <w:rPr>
                <w:rFonts w:eastAsia="宋体" w:hAnsi="宋体" w:cs="仿宋" w:hint="eastAsia"/>
                <w:sz w:val="28"/>
                <w:szCs w:val="28"/>
              </w:rPr>
              <w:t>浙江省台州市</w:t>
            </w:r>
          </w:p>
          <w:p w14:paraId="03F1212A" w14:textId="77777777" w:rsidR="00BB6CE2" w:rsidRPr="00AF122E" w:rsidRDefault="00C9136D" w:rsidP="00C36C36">
            <w:pPr>
              <w:pStyle w:val="a5"/>
              <w:snapToGrid w:val="0"/>
              <w:spacing w:beforeLines="50" w:before="120" w:line="360" w:lineRule="auto"/>
              <w:ind w:firstLine="0"/>
              <w:rPr>
                <w:rFonts w:ascii="宋体" w:eastAsia="宋体" w:hAnsi="宋体" w:cs="仿宋" w:hint="eastAsia"/>
                <w:b/>
                <w:sz w:val="28"/>
                <w:szCs w:val="28"/>
              </w:rPr>
            </w:pPr>
            <w:r w:rsidRPr="00AF122E">
              <w:rPr>
                <w:rFonts w:ascii="宋体" w:eastAsia="宋体" w:hAnsi="宋体" w:cs="仿宋" w:hint="eastAsia"/>
                <w:b/>
                <w:sz w:val="28"/>
                <w:szCs w:val="28"/>
              </w:rPr>
              <w:t>三、项目的实施规模、范围：</w:t>
            </w:r>
            <w:r w:rsidRPr="00AF122E">
              <w:rPr>
                <w:rFonts w:ascii="宋体" w:eastAsia="宋体" w:hAnsi="宋体" w:cs="仿宋" w:hint="eastAsia"/>
                <w:sz w:val="28"/>
                <w:szCs w:val="28"/>
              </w:rPr>
              <w:t>见第三部分“采购需求和服务要求”</w:t>
            </w:r>
          </w:p>
        </w:tc>
      </w:tr>
      <w:tr w:rsidR="00BB6CE2" w:rsidRPr="00AF122E" w14:paraId="03F1212E" w14:textId="77777777">
        <w:trPr>
          <w:trHeight w:val="532"/>
        </w:trPr>
        <w:tc>
          <w:tcPr>
            <w:tcW w:w="461" w:type="pct"/>
            <w:tcBorders>
              <w:top w:val="single" w:sz="4" w:space="0" w:color="000000"/>
              <w:bottom w:val="single" w:sz="4" w:space="0" w:color="000000"/>
              <w:right w:val="single" w:sz="4" w:space="0" w:color="000000"/>
            </w:tcBorders>
            <w:vAlign w:val="center"/>
          </w:tcPr>
          <w:p w14:paraId="03F1212C" w14:textId="77777777" w:rsidR="00BB6CE2" w:rsidRPr="00AF122E" w:rsidRDefault="00C9136D" w:rsidP="00C36C36">
            <w:pPr>
              <w:tabs>
                <w:tab w:val="left" w:pos="3780"/>
              </w:tabs>
              <w:snapToGrid w:val="0"/>
              <w:spacing w:beforeLines="50" w:before="120" w:line="360" w:lineRule="auto"/>
              <w:jc w:val="center"/>
              <w:rPr>
                <w:rFonts w:ascii="宋体" w:eastAsia="宋体" w:hAnsi="宋体" w:cs="仿宋" w:hint="eastAsia"/>
                <w:sz w:val="28"/>
                <w:szCs w:val="28"/>
              </w:rPr>
            </w:pPr>
            <w:r w:rsidRPr="00AF122E">
              <w:rPr>
                <w:rFonts w:ascii="宋体" w:eastAsia="宋体" w:hAnsi="宋体" w:cs="仿宋" w:hint="eastAsia"/>
                <w:sz w:val="28"/>
                <w:szCs w:val="28"/>
              </w:rPr>
              <w:t>2</w:t>
            </w:r>
          </w:p>
        </w:tc>
        <w:tc>
          <w:tcPr>
            <w:tcW w:w="4539" w:type="pct"/>
            <w:tcBorders>
              <w:top w:val="single" w:sz="4" w:space="0" w:color="000000"/>
              <w:left w:val="single" w:sz="4" w:space="0" w:color="000000"/>
              <w:bottom w:val="single" w:sz="4" w:space="0" w:color="000000"/>
              <w:right w:val="single" w:sz="4" w:space="0" w:color="000000"/>
            </w:tcBorders>
            <w:vAlign w:val="center"/>
          </w:tcPr>
          <w:p w14:paraId="03F1212D" w14:textId="12472450" w:rsidR="00BB6CE2" w:rsidRPr="00AF122E" w:rsidRDefault="00C9136D" w:rsidP="00C36C36">
            <w:pPr>
              <w:pStyle w:val="a7"/>
              <w:snapToGrid w:val="0"/>
              <w:spacing w:beforeLines="50" w:before="120" w:line="360" w:lineRule="auto"/>
              <w:rPr>
                <w:rFonts w:eastAsia="宋体" w:hAnsi="宋体" w:cs="仿宋" w:hint="eastAsia"/>
                <w:sz w:val="28"/>
                <w:szCs w:val="28"/>
              </w:rPr>
            </w:pPr>
            <w:r w:rsidRPr="00AF122E">
              <w:rPr>
                <w:rFonts w:eastAsia="宋体" w:hAnsi="宋体" w:cs="仿宋" w:hint="eastAsia"/>
                <w:b/>
                <w:bCs/>
                <w:sz w:val="28"/>
                <w:szCs w:val="28"/>
              </w:rPr>
              <w:t>合同名称：</w:t>
            </w:r>
            <w:r w:rsidRPr="00AF122E">
              <w:rPr>
                <w:rFonts w:eastAsia="宋体" w:hAnsi="宋体" w:cs="仿宋" w:hint="eastAsia"/>
                <w:sz w:val="28"/>
                <w:szCs w:val="28"/>
              </w:rPr>
              <w:t>《浙江省隧道工程集团有限公司</w:t>
            </w:r>
            <w:r w:rsidR="00DB56FB" w:rsidRPr="00DB56FB">
              <w:rPr>
                <w:rFonts w:eastAsia="宋体" w:hAnsi="宋体" w:cs="仿宋" w:hint="eastAsia"/>
                <w:sz w:val="28"/>
                <w:szCs w:val="28"/>
              </w:rPr>
              <w:t>浙能台二电二期扩建工程取水口及取水隧道工程项目取水隧道工程</w:t>
            </w:r>
            <w:r w:rsidR="00AE0D97" w:rsidRPr="00AF122E">
              <w:rPr>
                <w:rFonts w:eastAsia="宋体" w:hAnsi="宋体" w:cs="仿宋" w:hint="eastAsia"/>
                <w:sz w:val="28"/>
                <w:szCs w:val="28"/>
              </w:rPr>
              <w:t>劳务分包</w:t>
            </w:r>
            <w:r w:rsidRPr="00AF122E">
              <w:rPr>
                <w:rFonts w:eastAsia="宋体" w:hAnsi="宋体" w:cs="仿宋" w:hint="eastAsia"/>
                <w:sz w:val="28"/>
                <w:szCs w:val="28"/>
              </w:rPr>
              <w:t>合同</w:t>
            </w:r>
            <w:r w:rsidRPr="00AF122E">
              <w:rPr>
                <w:rFonts w:eastAsia="宋体" w:hAnsi="宋体" w:cs="仿宋" w:hint="eastAsia"/>
                <w:sz w:val="28"/>
                <w:szCs w:val="28"/>
                <w:lang w:val="zh-CN"/>
              </w:rPr>
              <w:t>》</w:t>
            </w:r>
          </w:p>
        </w:tc>
      </w:tr>
      <w:tr w:rsidR="00BB6CE2" w:rsidRPr="00AF122E" w14:paraId="03F12131" w14:textId="77777777">
        <w:trPr>
          <w:trHeight w:val="751"/>
        </w:trPr>
        <w:tc>
          <w:tcPr>
            <w:tcW w:w="461" w:type="pct"/>
            <w:tcBorders>
              <w:top w:val="single" w:sz="4" w:space="0" w:color="000000"/>
              <w:bottom w:val="single" w:sz="4" w:space="0" w:color="000000"/>
              <w:right w:val="single" w:sz="4" w:space="0" w:color="000000"/>
            </w:tcBorders>
            <w:vAlign w:val="center"/>
          </w:tcPr>
          <w:p w14:paraId="03F1212F" w14:textId="77777777" w:rsidR="00BB6CE2" w:rsidRPr="00AF122E" w:rsidRDefault="00C9136D" w:rsidP="00C36C36">
            <w:pPr>
              <w:tabs>
                <w:tab w:val="left" w:pos="3780"/>
              </w:tabs>
              <w:snapToGrid w:val="0"/>
              <w:spacing w:beforeLines="50" w:before="120" w:line="360" w:lineRule="auto"/>
              <w:jc w:val="center"/>
              <w:rPr>
                <w:rFonts w:ascii="宋体" w:eastAsia="宋体" w:hAnsi="宋体" w:cs="仿宋" w:hint="eastAsia"/>
                <w:sz w:val="28"/>
                <w:szCs w:val="28"/>
              </w:rPr>
            </w:pPr>
            <w:r w:rsidRPr="00AF122E">
              <w:rPr>
                <w:rFonts w:ascii="宋体" w:eastAsia="宋体" w:hAnsi="宋体" w:cs="仿宋" w:hint="eastAsia"/>
                <w:sz w:val="28"/>
                <w:szCs w:val="28"/>
              </w:rPr>
              <w:t>3</w:t>
            </w:r>
          </w:p>
        </w:tc>
        <w:tc>
          <w:tcPr>
            <w:tcW w:w="4539" w:type="pct"/>
            <w:tcBorders>
              <w:top w:val="single" w:sz="4" w:space="0" w:color="000000"/>
              <w:left w:val="single" w:sz="4" w:space="0" w:color="000000"/>
              <w:bottom w:val="single" w:sz="4" w:space="0" w:color="000000"/>
              <w:right w:val="single" w:sz="4" w:space="0" w:color="000000"/>
            </w:tcBorders>
            <w:vAlign w:val="center"/>
          </w:tcPr>
          <w:p w14:paraId="03F12130" w14:textId="4945A3C0" w:rsidR="00BB6CE2" w:rsidRPr="00AF122E" w:rsidRDefault="00C9136D" w:rsidP="00C36C36">
            <w:pPr>
              <w:pStyle w:val="a7"/>
              <w:snapToGrid w:val="0"/>
              <w:spacing w:beforeLines="50" w:before="120" w:line="360" w:lineRule="auto"/>
              <w:rPr>
                <w:rFonts w:eastAsia="宋体" w:hAnsi="宋体" w:cs="仿宋" w:hint="eastAsia"/>
                <w:sz w:val="28"/>
                <w:szCs w:val="28"/>
              </w:rPr>
            </w:pPr>
            <w:r w:rsidRPr="00AF122E">
              <w:rPr>
                <w:rFonts w:eastAsia="宋体" w:hAnsi="宋体" w:cs="仿宋" w:hint="eastAsia"/>
                <w:b/>
                <w:sz w:val="28"/>
                <w:szCs w:val="28"/>
              </w:rPr>
              <w:t>投标有效期：</w:t>
            </w:r>
            <w:r w:rsidRPr="00AF122E">
              <w:rPr>
                <w:rFonts w:eastAsia="宋体" w:hAnsi="宋体" w:cs="仿宋" w:hint="eastAsia"/>
                <w:sz w:val="28"/>
                <w:szCs w:val="28"/>
              </w:rPr>
              <w:t>自投标截止日起</w:t>
            </w:r>
            <w:r w:rsidR="00593963">
              <w:rPr>
                <w:rFonts w:eastAsia="宋体" w:hAnsi="宋体" w:cs="仿宋" w:hint="eastAsia"/>
                <w:sz w:val="28"/>
                <w:szCs w:val="28"/>
              </w:rPr>
              <w:t>3</w:t>
            </w:r>
            <w:r w:rsidRPr="00AF122E">
              <w:rPr>
                <w:rFonts w:eastAsia="宋体" w:hAnsi="宋体" w:cs="仿宋" w:hint="eastAsia"/>
                <w:sz w:val="28"/>
                <w:szCs w:val="28"/>
              </w:rPr>
              <w:t>0天。如招标人认为必要，可延长至总计最长不超过</w:t>
            </w:r>
            <w:r w:rsidR="00593963">
              <w:rPr>
                <w:rFonts w:eastAsia="宋体" w:hAnsi="宋体" w:cs="仿宋" w:hint="eastAsia"/>
                <w:sz w:val="28"/>
                <w:szCs w:val="28"/>
              </w:rPr>
              <w:t>45</w:t>
            </w:r>
            <w:r w:rsidRPr="00AF122E">
              <w:rPr>
                <w:rFonts w:eastAsia="宋体" w:hAnsi="宋体" w:cs="仿宋" w:hint="eastAsia"/>
                <w:sz w:val="28"/>
                <w:szCs w:val="28"/>
              </w:rPr>
              <w:t>天。</w:t>
            </w:r>
          </w:p>
        </w:tc>
      </w:tr>
      <w:tr w:rsidR="00BB6CE2" w:rsidRPr="00AF122E" w14:paraId="03F12134" w14:textId="77777777">
        <w:trPr>
          <w:trHeight w:val="281"/>
        </w:trPr>
        <w:tc>
          <w:tcPr>
            <w:tcW w:w="461" w:type="pct"/>
            <w:tcBorders>
              <w:top w:val="single" w:sz="4" w:space="0" w:color="000000"/>
              <w:bottom w:val="single" w:sz="4" w:space="0" w:color="000000"/>
              <w:right w:val="single" w:sz="4" w:space="0" w:color="000000"/>
            </w:tcBorders>
            <w:vAlign w:val="center"/>
          </w:tcPr>
          <w:p w14:paraId="03F12132" w14:textId="77777777" w:rsidR="00BB6CE2" w:rsidRPr="00AF122E" w:rsidRDefault="00C9136D" w:rsidP="00C36C36">
            <w:pPr>
              <w:tabs>
                <w:tab w:val="left" w:pos="3780"/>
              </w:tabs>
              <w:snapToGrid w:val="0"/>
              <w:spacing w:beforeLines="50" w:before="120" w:line="360" w:lineRule="auto"/>
              <w:jc w:val="center"/>
              <w:rPr>
                <w:rFonts w:ascii="宋体" w:eastAsia="宋体" w:hAnsi="宋体" w:cs="仿宋" w:hint="eastAsia"/>
                <w:sz w:val="28"/>
                <w:szCs w:val="28"/>
              </w:rPr>
            </w:pPr>
            <w:r w:rsidRPr="00AF122E">
              <w:rPr>
                <w:rFonts w:ascii="宋体" w:eastAsia="宋体" w:hAnsi="宋体" w:cs="仿宋" w:hint="eastAsia"/>
                <w:sz w:val="28"/>
                <w:szCs w:val="28"/>
              </w:rPr>
              <w:t>4</w:t>
            </w:r>
          </w:p>
        </w:tc>
        <w:tc>
          <w:tcPr>
            <w:tcW w:w="4539" w:type="pct"/>
            <w:tcBorders>
              <w:top w:val="single" w:sz="4" w:space="0" w:color="000000"/>
              <w:left w:val="single" w:sz="4" w:space="0" w:color="000000"/>
              <w:bottom w:val="single" w:sz="4" w:space="0" w:color="000000"/>
            </w:tcBorders>
            <w:vAlign w:val="center"/>
          </w:tcPr>
          <w:p w14:paraId="03F12133" w14:textId="6D74F37A" w:rsidR="00BB6CE2" w:rsidRPr="00AF122E" w:rsidRDefault="00C9136D" w:rsidP="00C36C36">
            <w:pPr>
              <w:pStyle w:val="a7"/>
              <w:snapToGrid w:val="0"/>
              <w:spacing w:beforeLines="50" w:before="120" w:line="360" w:lineRule="auto"/>
              <w:rPr>
                <w:rFonts w:eastAsia="宋体" w:hAnsi="宋体" w:cs="仿宋" w:hint="eastAsia"/>
                <w:sz w:val="28"/>
                <w:szCs w:val="28"/>
              </w:rPr>
            </w:pPr>
            <w:r w:rsidRPr="00AF122E">
              <w:rPr>
                <w:rFonts w:eastAsia="宋体" w:hAnsi="宋体" w:cs="仿宋" w:hint="eastAsia"/>
                <w:b/>
                <w:sz w:val="28"/>
                <w:szCs w:val="28"/>
              </w:rPr>
              <w:t>投标保证金：</w:t>
            </w:r>
            <w:r w:rsidRPr="00AF122E">
              <w:rPr>
                <w:rFonts w:eastAsia="宋体" w:hAnsi="宋体" w:cs="仿宋" w:hint="eastAsia"/>
                <w:sz w:val="28"/>
                <w:szCs w:val="28"/>
              </w:rPr>
              <w:t>不采用</w:t>
            </w:r>
          </w:p>
        </w:tc>
      </w:tr>
      <w:tr w:rsidR="00BB6CE2" w:rsidRPr="00AF122E" w14:paraId="03F12137" w14:textId="77777777">
        <w:trPr>
          <w:trHeight w:val="422"/>
        </w:trPr>
        <w:tc>
          <w:tcPr>
            <w:tcW w:w="461" w:type="pct"/>
            <w:tcBorders>
              <w:top w:val="single" w:sz="4" w:space="0" w:color="000000"/>
              <w:bottom w:val="single" w:sz="4" w:space="0" w:color="000000"/>
              <w:right w:val="single" w:sz="4" w:space="0" w:color="000000"/>
            </w:tcBorders>
            <w:vAlign w:val="center"/>
          </w:tcPr>
          <w:p w14:paraId="03F12135" w14:textId="77777777" w:rsidR="00BB6CE2" w:rsidRPr="00AF122E" w:rsidRDefault="00C9136D" w:rsidP="00C36C36">
            <w:pPr>
              <w:tabs>
                <w:tab w:val="left" w:pos="3780"/>
              </w:tabs>
              <w:snapToGrid w:val="0"/>
              <w:spacing w:beforeLines="50" w:before="120" w:line="360" w:lineRule="auto"/>
              <w:jc w:val="center"/>
              <w:rPr>
                <w:rFonts w:ascii="宋体" w:eastAsia="宋体" w:hAnsi="宋体" w:cs="仿宋" w:hint="eastAsia"/>
                <w:sz w:val="28"/>
                <w:szCs w:val="28"/>
              </w:rPr>
            </w:pPr>
            <w:r w:rsidRPr="00AF122E">
              <w:rPr>
                <w:rFonts w:ascii="宋体" w:eastAsia="宋体" w:hAnsi="宋体" w:cs="仿宋" w:hint="eastAsia"/>
                <w:sz w:val="28"/>
                <w:szCs w:val="28"/>
              </w:rPr>
              <w:t>5</w:t>
            </w:r>
          </w:p>
        </w:tc>
        <w:tc>
          <w:tcPr>
            <w:tcW w:w="4539" w:type="pct"/>
            <w:tcBorders>
              <w:top w:val="single" w:sz="4" w:space="0" w:color="000000"/>
              <w:left w:val="single" w:sz="4" w:space="0" w:color="000000"/>
              <w:bottom w:val="single" w:sz="4" w:space="0" w:color="000000"/>
            </w:tcBorders>
            <w:vAlign w:val="center"/>
          </w:tcPr>
          <w:p w14:paraId="03F12136" w14:textId="77777777" w:rsidR="00BB6CE2" w:rsidRPr="00AF122E" w:rsidRDefault="00C9136D" w:rsidP="00C36C36">
            <w:pPr>
              <w:pStyle w:val="a7"/>
              <w:snapToGrid w:val="0"/>
              <w:spacing w:beforeLines="50" w:before="120" w:line="360" w:lineRule="auto"/>
              <w:rPr>
                <w:rFonts w:eastAsia="宋体" w:hAnsi="宋体" w:cs="仿宋" w:hint="eastAsia"/>
                <w:sz w:val="28"/>
                <w:szCs w:val="28"/>
              </w:rPr>
            </w:pPr>
            <w:r w:rsidRPr="00AF122E">
              <w:rPr>
                <w:rFonts w:eastAsia="宋体" w:hAnsi="宋体" w:cs="仿宋" w:hint="eastAsia"/>
                <w:b/>
                <w:sz w:val="28"/>
                <w:szCs w:val="28"/>
              </w:rPr>
              <w:t>投标文件份数：</w:t>
            </w:r>
            <w:r w:rsidRPr="00AF122E">
              <w:rPr>
                <w:rFonts w:eastAsia="宋体" w:hAnsi="宋体" w:cs="仿宋" w:hint="eastAsia"/>
                <w:sz w:val="28"/>
                <w:szCs w:val="28"/>
              </w:rPr>
              <w:t>正本壹份、副本柒份。</w:t>
            </w:r>
          </w:p>
        </w:tc>
      </w:tr>
      <w:tr w:rsidR="00BB6CE2" w:rsidRPr="00AF122E" w14:paraId="03F1213A" w14:textId="77777777">
        <w:trPr>
          <w:trHeight w:val="299"/>
        </w:trPr>
        <w:tc>
          <w:tcPr>
            <w:tcW w:w="461" w:type="pct"/>
            <w:tcBorders>
              <w:top w:val="single" w:sz="4" w:space="0" w:color="000000"/>
              <w:bottom w:val="single" w:sz="4" w:space="0" w:color="000000"/>
              <w:right w:val="single" w:sz="4" w:space="0" w:color="000000"/>
            </w:tcBorders>
            <w:vAlign w:val="center"/>
          </w:tcPr>
          <w:p w14:paraId="03F12138" w14:textId="77777777" w:rsidR="00BB6CE2" w:rsidRPr="00AF122E" w:rsidRDefault="00C9136D" w:rsidP="00C36C36">
            <w:pPr>
              <w:tabs>
                <w:tab w:val="left" w:pos="3780"/>
              </w:tabs>
              <w:snapToGrid w:val="0"/>
              <w:spacing w:beforeLines="50" w:before="120" w:line="360" w:lineRule="auto"/>
              <w:jc w:val="center"/>
              <w:rPr>
                <w:rFonts w:ascii="宋体" w:eastAsia="宋体" w:hAnsi="宋体" w:cs="仿宋" w:hint="eastAsia"/>
                <w:sz w:val="28"/>
                <w:szCs w:val="28"/>
              </w:rPr>
            </w:pPr>
            <w:r w:rsidRPr="00AF122E">
              <w:rPr>
                <w:rFonts w:ascii="宋体" w:eastAsia="宋体" w:hAnsi="宋体" w:cs="仿宋" w:hint="eastAsia"/>
                <w:sz w:val="28"/>
                <w:szCs w:val="28"/>
              </w:rPr>
              <w:t>6</w:t>
            </w:r>
          </w:p>
        </w:tc>
        <w:tc>
          <w:tcPr>
            <w:tcW w:w="4539" w:type="pct"/>
            <w:tcBorders>
              <w:top w:val="single" w:sz="4" w:space="0" w:color="000000"/>
              <w:left w:val="single" w:sz="4" w:space="0" w:color="000000"/>
              <w:bottom w:val="single" w:sz="4" w:space="0" w:color="000000"/>
            </w:tcBorders>
            <w:vAlign w:val="center"/>
          </w:tcPr>
          <w:p w14:paraId="03F12139" w14:textId="77777777" w:rsidR="00BB6CE2" w:rsidRPr="00AF122E" w:rsidRDefault="00C9136D" w:rsidP="00C36C36">
            <w:pPr>
              <w:pStyle w:val="a7"/>
              <w:snapToGrid w:val="0"/>
              <w:spacing w:beforeLines="50" w:before="120" w:line="360" w:lineRule="auto"/>
              <w:rPr>
                <w:rFonts w:eastAsia="宋体" w:hAnsi="宋体" w:cs="仿宋" w:hint="eastAsia"/>
                <w:sz w:val="28"/>
                <w:szCs w:val="28"/>
              </w:rPr>
            </w:pPr>
            <w:r w:rsidRPr="00AF122E">
              <w:rPr>
                <w:rFonts w:eastAsia="宋体" w:hAnsi="宋体" w:cs="仿宋" w:hint="eastAsia"/>
                <w:b/>
                <w:sz w:val="28"/>
                <w:szCs w:val="28"/>
              </w:rPr>
              <w:t>投标截止时间及递交投标文件地点：</w:t>
            </w:r>
            <w:r w:rsidRPr="00AF122E">
              <w:rPr>
                <w:rFonts w:eastAsia="宋体" w:hAnsi="宋体" w:cs="仿宋" w:hint="eastAsia"/>
                <w:sz w:val="28"/>
                <w:szCs w:val="28"/>
              </w:rPr>
              <w:t>详见投标邀请函。</w:t>
            </w:r>
          </w:p>
        </w:tc>
      </w:tr>
      <w:tr w:rsidR="00BB6CE2" w:rsidRPr="00AF122E" w14:paraId="03F1213D" w14:textId="77777777">
        <w:trPr>
          <w:trHeight w:val="458"/>
        </w:trPr>
        <w:tc>
          <w:tcPr>
            <w:tcW w:w="461" w:type="pct"/>
            <w:tcBorders>
              <w:top w:val="single" w:sz="4" w:space="0" w:color="000000"/>
              <w:bottom w:val="single" w:sz="4" w:space="0" w:color="000000"/>
              <w:right w:val="single" w:sz="4" w:space="0" w:color="000000"/>
            </w:tcBorders>
            <w:vAlign w:val="center"/>
          </w:tcPr>
          <w:p w14:paraId="03F1213B" w14:textId="77777777" w:rsidR="00BB6CE2" w:rsidRPr="00AF122E" w:rsidRDefault="00C9136D" w:rsidP="00C36C36">
            <w:pPr>
              <w:tabs>
                <w:tab w:val="left" w:pos="3780"/>
              </w:tabs>
              <w:snapToGrid w:val="0"/>
              <w:spacing w:beforeLines="50" w:before="120" w:line="360" w:lineRule="auto"/>
              <w:jc w:val="center"/>
              <w:rPr>
                <w:rFonts w:ascii="宋体" w:eastAsia="宋体" w:hAnsi="宋体" w:cs="仿宋" w:hint="eastAsia"/>
                <w:sz w:val="28"/>
                <w:szCs w:val="28"/>
              </w:rPr>
            </w:pPr>
            <w:r w:rsidRPr="00AF122E">
              <w:rPr>
                <w:rFonts w:ascii="宋体" w:eastAsia="宋体" w:hAnsi="宋体" w:cs="仿宋" w:hint="eastAsia"/>
                <w:sz w:val="28"/>
                <w:szCs w:val="28"/>
              </w:rPr>
              <w:t>7</w:t>
            </w:r>
          </w:p>
        </w:tc>
        <w:tc>
          <w:tcPr>
            <w:tcW w:w="4539" w:type="pct"/>
            <w:tcBorders>
              <w:top w:val="single" w:sz="4" w:space="0" w:color="000000"/>
              <w:left w:val="single" w:sz="4" w:space="0" w:color="000000"/>
              <w:bottom w:val="single" w:sz="4" w:space="0" w:color="000000"/>
            </w:tcBorders>
            <w:vAlign w:val="center"/>
          </w:tcPr>
          <w:p w14:paraId="03F1213C" w14:textId="77777777" w:rsidR="00BB6CE2" w:rsidRPr="00AF122E" w:rsidRDefault="00C9136D" w:rsidP="00C36C36">
            <w:pPr>
              <w:pStyle w:val="a7"/>
              <w:snapToGrid w:val="0"/>
              <w:spacing w:beforeLines="50" w:before="120" w:line="360" w:lineRule="auto"/>
              <w:rPr>
                <w:rFonts w:eastAsia="宋体" w:hAnsi="宋体" w:cs="仿宋" w:hint="eastAsia"/>
                <w:sz w:val="28"/>
                <w:szCs w:val="28"/>
              </w:rPr>
            </w:pPr>
            <w:r w:rsidRPr="00AF122E">
              <w:rPr>
                <w:rFonts w:eastAsia="宋体" w:hAnsi="宋体" w:cs="仿宋" w:hint="eastAsia"/>
                <w:b/>
                <w:bCs/>
                <w:sz w:val="28"/>
                <w:szCs w:val="28"/>
              </w:rPr>
              <w:t>开标时间及地点：</w:t>
            </w:r>
            <w:r w:rsidRPr="00AF122E">
              <w:rPr>
                <w:rFonts w:eastAsia="宋体" w:hAnsi="宋体" w:cs="仿宋" w:hint="eastAsia"/>
                <w:sz w:val="28"/>
                <w:szCs w:val="28"/>
              </w:rPr>
              <w:t>详见投标邀请函。</w:t>
            </w:r>
          </w:p>
        </w:tc>
      </w:tr>
      <w:tr w:rsidR="00BB6CE2" w:rsidRPr="00AF122E" w14:paraId="03F12140" w14:textId="77777777">
        <w:trPr>
          <w:trHeight w:val="507"/>
        </w:trPr>
        <w:tc>
          <w:tcPr>
            <w:tcW w:w="461" w:type="pct"/>
            <w:tcBorders>
              <w:top w:val="single" w:sz="4" w:space="0" w:color="000000"/>
              <w:bottom w:val="single" w:sz="4" w:space="0" w:color="000000"/>
              <w:right w:val="single" w:sz="4" w:space="0" w:color="000000"/>
            </w:tcBorders>
            <w:vAlign w:val="center"/>
          </w:tcPr>
          <w:p w14:paraId="03F1213E" w14:textId="77777777" w:rsidR="00BB6CE2" w:rsidRPr="00AF122E" w:rsidRDefault="00C9136D" w:rsidP="00C36C36">
            <w:pPr>
              <w:tabs>
                <w:tab w:val="left" w:pos="3780"/>
              </w:tabs>
              <w:snapToGrid w:val="0"/>
              <w:spacing w:beforeLines="50" w:before="120" w:line="360" w:lineRule="auto"/>
              <w:jc w:val="center"/>
              <w:rPr>
                <w:rFonts w:ascii="宋体" w:eastAsia="宋体" w:hAnsi="宋体" w:cs="仿宋" w:hint="eastAsia"/>
                <w:sz w:val="28"/>
                <w:szCs w:val="28"/>
              </w:rPr>
            </w:pPr>
            <w:r w:rsidRPr="00AF122E">
              <w:rPr>
                <w:rFonts w:ascii="宋体" w:eastAsia="宋体" w:hAnsi="宋体" w:cs="仿宋" w:hint="eastAsia"/>
                <w:sz w:val="28"/>
                <w:szCs w:val="28"/>
              </w:rPr>
              <w:t>8</w:t>
            </w:r>
          </w:p>
        </w:tc>
        <w:tc>
          <w:tcPr>
            <w:tcW w:w="4539" w:type="pct"/>
            <w:tcBorders>
              <w:top w:val="single" w:sz="4" w:space="0" w:color="000000"/>
              <w:left w:val="single" w:sz="4" w:space="0" w:color="000000"/>
              <w:bottom w:val="single" w:sz="4" w:space="0" w:color="000000"/>
            </w:tcBorders>
            <w:vAlign w:val="center"/>
          </w:tcPr>
          <w:p w14:paraId="03F1213F" w14:textId="3AAD93B8" w:rsidR="00BB6CE2" w:rsidRPr="00AF122E" w:rsidRDefault="00C9136D" w:rsidP="00C36C36">
            <w:pPr>
              <w:pStyle w:val="a5"/>
              <w:snapToGrid w:val="0"/>
              <w:spacing w:beforeLines="50" w:before="120" w:line="360" w:lineRule="auto"/>
              <w:ind w:firstLine="0"/>
              <w:rPr>
                <w:rFonts w:ascii="宋体" w:eastAsia="宋体" w:hAnsi="宋体" w:cs="仿宋" w:hint="eastAsia"/>
                <w:sz w:val="28"/>
                <w:szCs w:val="28"/>
              </w:rPr>
            </w:pPr>
            <w:r w:rsidRPr="00AF122E">
              <w:rPr>
                <w:rFonts w:ascii="宋体" w:eastAsia="宋体" w:hAnsi="宋体" w:cs="仿宋" w:hint="eastAsia"/>
                <w:b/>
                <w:sz w:val="28"/>
                <w:szCs w:val="28"/>
              </w:rPr>
              <w:t>标前会时间及地点：</w:t>
            </w:r>
            <w:r w:rsidRPr="00AF122E">
              <w:rPr>
                <w:rFonts w:ascii="宋体" w:eastAsia="宋体" w:hAnsi="宋体" w:cs="仿宋" w:hint="eastAsia"/>
                <w:sz w:val="28"/>
                <w:szCs w:val="28"/>
                <w:lang w:val="zh-CN"/>
              </w:rPr>
              <w:t xml:space="preserve">不组织。  </w:t>
            </w:r>
          </w:p>
        </w:tc>
      </w:tr>
      <w:tr w:rsidR="00BB6CE2" w:rsidRPr="00AF122E" w14:paraId="03F12143" w14:textId="77777777">
        <w:trPr>
          <w:trHeight w:val="507"/>
        </w:trPr>
        <w:tc>
          <w:tcPr>
            <w:tcW w:w="461" w:type="pct"/>
            <w:tcBorders>
              <w:top w:val="single" w:sz="4" w:space="0" w:color="000000"/>
              <w:bottom w:val="single" w:sz="4" w:space="0" w:color="000000"/>
              <w:right w:val="single" w:sz="4" w:space="0" w:color="000000"/>
            </w:tcBorders>
            <w:vAlign w:val="center"/>
          </w:tcPr>
          <w:p w14:paraId="03F12141" w14:textId="77777777" w:rsidR="00BB6CE2" w:rsidRPr="00AF122E" w:rsidRDefault="00C9136D" w:rsidP="00C36C36">
            <w:pPr>
              <w:tabs>
                <w:tab w:val="left" w:pos="3780"/>
              </w:tabs>
              <w:snapToGrid w:val="0"/>
              <w:spacing w:beforeLines="50" w:before="120" w:line="360" w:lineRule="auto"/>
              <w:jc w:val="center"/>
              <w:rPr>
                <w:rFonts w:ascii="宋体" w:eastAsia="宋体" w:hAnsi="宋体" w:cs="仿宋" w:hint="eastAsia"/>
                <w:sz w:val="28"/>
                <w:szCs w:val="28"/>
              </w:rPr>
            </w:pPr>
            <w:r w:rsidRPr="00AF122E">
              <w:rPr>
                <w:rFonts w:ascii="宋体" w:eastAsia="宋体" w:hAnsi="宋体" w:cs="仿宋" w:hint="eastAsia"/>
                <w:sz w:val="28"/>
                <w:szCs w:val="28"/>
              </w:rPr>
              <w:t>9</w:t>
            </w:r>
          </w:p>
        </w:tc>
        <w:tc>
          <w:tcPr>
            <w:tcW w:w="4539" w:type="pct"/>
            <w:tcBorders>
              <w:top w:val="single" w:sz="4" w:space="0" w:color="000000"/>
              <w:left w:val="single" w:sz="4" w:space="0" w:color="000000"/>
              <w:bottom w:val="single" w:sz="4" w:space="0" w:color="000000"/>
            </w:tcBorders>
            <w:vAlign w:val="center"/>
          </w:tcPr>
          <w:p w14:paraId="03F12142" w14:textId="2E4BDD0C" w:rsidR="00BB6CE2" w:rsidRPr="00AF122E" w:rsidRDefault="00C9136D" w:rsidP="00C36C36">
            <w:pPr>
              <w:pStyle w:val="a5"/>
              <w:snapToGrid w:val="0"/>
              <w:spacing w:beforeLines="50" w:before="120" w:line="360" w:lineRule="auto"/>
              <w:ind w:firstLine="0"/>
              <w:rPr>
                <w:rFonts w:ascii="宋体" w:eastAsia="宋体" w:hAnsi="宋体" w:cs="仿宋" w:hint="eastAsia"/>
                <w:b/>
                <w:sz w:val="28"/>
                <w:szCs w:val="28"/>
              </w:rPr>
            </w:pPr>
            <w:r w:rsidRPr="00AF122E">
              <w:rPr>
                <w:rFonts w:ascii="宋体" w:eastAsia="宋体" w:hAnsi="宋体" w:cs="仿宋" w:hint="eastAsia"/>
                <w:b/>
                <w:sz w:val="28"/>
                <w:szCs w:val="28"/>
              </w:rPr>
              <w:t>最高限价：</w:t>
            </w:r>
            <w:r w:rsidR="00064984">
              <w:rPr>
                <w:rFonts w:ascii="宋体" w:eastAsia="宋体" w:hAnsi="宋体" w:cs="仿宋" w:hint="eastAsia"/>
                <w:color w:val="FF0000"/>
                <w:sz w:val="28"/>
                <w:szCs w:val="28"/>
                <w:u w:val="single"/>
                <w:lang w:val="zh-CN"/>
              </w:rPr>
              <w:t>4503351</w:t>
            </w:r>
            <w:r w:rsidR="00807A1A" w:rsidRPr="00B91E67">
              <w:rPr>
                <w:rFonts w:ascii="宋体" w:eastAsia="宋体" w:hAnsi="宋体" w:cs="仿宋"/>
                <w:color w:val="FF0000"/>
                <w:sz w:val="28"/>
                <w:szCs w:val="28"/>
                <w:u w:val="single"/>
                <w:lang w:val="zh-CN"/>
              </w:rPr>
              <w:t>.</w:t>
            </w:r>
            <w:r w:rsidR="00064984">
              <w:rPr>
                <w:rFonts w:ascii="宋体" w:eastAsia="宋体" w:hAnsi="宋体" w:cs="仿宋" w:hint="eastAsia"/>
                <w:color w:val="FF0000"/>
                <w:sz w:val="28"/>
                <w:szCs w:val="28"/>
                <w:u w:val="single"/>
                <w:lang w:val="zh-CN"/>
              </w:rPr>
              <w:t>21</w:t>
            </w:r>
            <w:r w:rsidRPr="00AF122E">
              <w:rPr>
                <w:rFonts w:ascii="宋体" w:eastAsia="宋体" w:hAnsi="宋体" w:cs="仿宋" w:hint="eastAsia"/>
                <w:sz w:val="28"/>
                <w:szCs w:val="28"/>
                <w:lang w:val="zh-CN"/>
              </w:rPr>
              <w:t xml:space="preserve">元。  </w:t>
            </w:r>
          </w:p>
        </w:tc>
      </w:tr>
      <w:tr w:rsidR="00673C50" w:rsidRPr="00AF122E" w14:paraId="281BEF53" w14:textId="77777777">
        <w:trPr>
          <w:trHeight w:val="507"/>
        </w:trPr>
        <w:tc>
          <w:tcPr>
            <w:tcW w:w="461" w:type="pct"/>
            <w:tcBorders>
              <w:top w:val="single" w:sz="4" w:space="0" w:color="000000"/>
              <w:bottom w:val="single" w:sz="4" w:space="0" w:color="000000"/>
              <w:right w:val="single" w:sz="4" w:space="0" w:color="000000"/>
            </w:tcBorders>
            <w:vAlign w:val="center"/>
          </w:tcPr>
          <w:p w14:paraId="4849DCAD" w14:textId="215AFC4D" w:rsidR="00673C50" w:rsidRPr="00AF122E" w:rsidRDefault="00673C50" w:rsidP="00C36C36">
            <w:pPr>
              <w:tabs>
                <w:tab w:val="left" w:pos="3780"/>
              </w:tabs>
              <w:snapToGrid w:val="0"/>
              <w:spacing w:beforeLines="50" w:before="120" w:line="360" w:lineRule="auto"/>
              <w:jc w:val="center"/>
              <w:rPr>
                <w:rFonts w:ascii="宋体" w:eastAsia="宋体" w:hAnsi="宋体" w:cs="仿宋" w:hint="eastAsia"/>
                <w:sz w:val="28"/>
                <w:szCs w:val="28"/>
              </w:rPr>
            </w:pPr>
            <w:r w:rsidRPr="00AF122E">
              <w:rPr>
                <w:rFonts w:ascii="宋体" w:eastAsia="宋体" w:hAnsi="宋体" w:cs="仿宋" w:hint="eastAsia"/>
                <w:sz w:val="28"/>
                <w:szCs w:val="28"/>
              </w:rPr>
              <w:t>10</w:t>
            </w:r>
          </w:p>
        </w:tc>
        <w:tc>
          <w:tcPr>
            <w:tcW w:w="4539" w:type="pct"/>
            <w:tcBorders>
              <w:top w:val="single" w:sz="4" w:space="0" w:color="000000"/>
              <w:left w:val="single" w:sz="4" w:space="0" w:color="000000"/>
              <w:bottom w:val="single" w:sz="4" w:space="0" w:color="000000"/>
            </w:tcBorders>
            <w:vAlign w:val="center"/>
          </w:tcPr>
          <w:p w14:paraId="54A3B9CE" w14:textId="6C6F710B" w:rsidR="00673C50" w:rsidRPr="00AF122E" w:rsidRDefault="00673C50" w:rsidP="00C36C36">
            <w:pPr>
              <w:pStyle w:val="a5"/>
              <w:snapToGrid w:val="0"/>
              <w:spacing w:beforeLines="50" w:before="120" w:line="360" w:lineRule="auto"/>
              <w:ind w:firstLine="0"/>
              <w:rPr>
                <w:rFonts w:ascii="宋体" w:eastAsia="宋体" w:hAnsi="宋体" w:cs="仿宋" w:hint="eastAsia"/>
                <w:b/>
                <w:sz w:val="28"/>
                <w:szCs w:val="28"/>
              </w:rPr>
            </w:pPr>
            <w:r w:rsidRPr="00AF122E">
              <w:rPr>
                <w:rFonts w:ascii="宋体" w:eastAsia="宋体" w:hAnsi="宋体" w:cs="仿宋" w:hint="eastAsia"/>
                <w:b/>
                <w:sz w:val="28"/>
                <w:szCs w:val="28"/>
              </w:rPr>
              <w:t>投标人资质要求：</w:t>
            </w:r>
            <w:r w:rsidRPr="00AF122E">
              <w:rPr>
                <w:rFonts w:ascii="宋体" w:eastAsia="宋体" w:hAnsi="宋体" w:cs="仿宋" w:hint="eastAsia"/>
                <w:bCs/>
                <w:sz w:val="28"/>
                <w:szCs w:val="28"/>
              </w:rPr>
              <w:t>①投标人必须具有施工劳务资质；②投标人必须具有合法有效的施工企业安全生产许可证。</w:t>
            </w:r>
          </w:p>
        </w:tc>
      </w:tr>
    </w:tbl>
    <w:p w14:paraId="03F12144" w14:textId="77777777" w:rsidR="00BB6CE2" w:rsidRPr="00AF122E" w:rsidRDefault="00C9136D" w:rsidP="00E77C4B">
      <w:pPr>
        <w:spacing w:line="360" w:lineRule="auto"/>
        <w:jc w:val="center"/>
        <w:rPr>
          <w:rFonts w:ascii="宋体" w:eastAsia="宋体" w:hAnsi="宋体" w:cs="仿宋" w:hint="eastAsia"/>
          <w:b/>
          <w:sz w:val="32"/>
          <w:szCs w:val="32"/>
        </w:rPr>
      </w:pPr>
      <w:bookmarkStart w:id="2" w:name="_Hlt74649545"/>
      <w:bookmarkStart w:id="3" w:name="_Hlt74729822"/>
      <w:bookmarkStart w:id="4" w:name="_Toc91899871"/>
      <w:bookmarkEnd w:id="2"/>
      <w:bookmarkEnd w:id="3"/>
      <w:r w:rsidRPr="00AF122E">
        <w:rPr>
          <w:rFonts w:ascii="宋体" w:eastAsia="宋体" w:hAnsi="宋体" w:cs="仿宋" w:hint="eastAsia"/>
          <w:b/>
          <w:sz w:val="32"/>
          <w:szCs w:val="32"/>
        </w:rPr>
        <w:br w:type="page"/>
      </w:r>
    </w:p>
    <w:p w14:paraId="03F12145" w14:textId="77777777" w:rsidR="00BB6CE2" w:rsidRPr="00AF122E" w:rsidRDefault="00C9136D" w:rsidP="00E77C4B">
      <w:pPr>
        <w:spacing w:line="360" w:lineRule="auto"/>
        <w:jc w:val="center"/>
        <w:rPr>
          <w:rFonts w:ascii="宋体" w:eastAsia="宋体" w:hAnsi="宋体" w:cs="仿宋" w:hint="eastAsia"/>
          <w:b/>
          <w:sz w:val="32"/>
          <w:szCs w:val="32"/>
        </w:rPr>
      </w:pPr>
      <w:r w:rsidRPr="00AF122E">
        <w:rPr>
          <w:rFonts w:ascii="宋体" w:eastAsia="宋体" w:hAnsi="宋体" w:cs="仿宋" w:hint="eastAsia"/>
          <w:b/>
          <w:sz w:val="32"/>
          <w:szCs w:val="32"/>
        </w:rPr>
        <w:lastRenderedPageBreak/>
        <w:t>一、总则</w:t>
      </w:r>
      <w:bookmarkEnd w:id="4"/>
    </w:p>
    <w:p w14:paraId="03F12146" w14:textId="77777777" w:rsidR="00BB6CE2" w:rsidRPr="00AF122E" w:rsidRDefault="00C9136D" w:rsidP="00E77C4B">
      <w:pPr>
        <w:pStyle w:val="a7"/>
        <w:spacing w:line="360" w:lineRule="auto"/>
        <w:rPr>
          <w:rFonts w:eastAsia="宋体" w:hAnsi="宋体" w:cs="仿宋" w:hint="eastAsia"/>
          <w:b/>
          <w:sz w:val="28"/>
          <w:szCs w:val="28"/>
        </w:rPr>
      </w:pPr>
      <w:bookmarkStart w:id="5" w:name="_Hlt74730295"/>
      <w:bookmarkStart w:id="6" w:name="_Hlt74714665"/>
      <w:bookmarkStart w:id="7" w:name="_Toc91899872"/>
      <w:bookmarkStart w:id="8" w:name="_Hlt74730112"/>
      <w:bookmarkStart w:id="9" w:name="_Hlt74730208"/>
      <w:bookmarkEnd w:id="5"/>
      <w:bookmarkEnd w:id="6"/>
      <w:r w:rsidRPr="00AF122E">
        <w:rPr>
          <w:rFonts w:eastAsia="宋体" w:hAnsi="宋体" w:cs="仿宋" w:hint="eastAsia"/>
          <w:b/>
          <w:sz w:val="28"/>
          <w:szCs w:val="28"/>
        </w:rPr>
        <w:t>1．项目说明</w:t>
      </w:r>
      <w:bookmarkEnd w:id="7"/>
    </w:p>
    <w:p w14:paraId="03F12147" w14:textId="4A909CFC" w:rsidR="00BB6CE2" w:rsidRPr="00AF122E" w:rsidRDefault="00C9136D" w:rsidP="00E77C4B">
      <w:pPr>
        <w:pStyle w:val="2"/>
        <w:spacing w:before="0"/>
        <w:ind w:firstLine="560"/>
        <w:rPr>
          <w:rFonts w:ascii="宋体" w:eastAsia="宋体" w:hAnsi="宋体" w:cs="仿宋" w:hint="eastAsia"/>
          <w:sz w:val="28"/>
          <w:szCs w:val="28"/>
        </w:rPr>
      </w:pPr>
      <w:r w:rsidRPr="00AF122E">
        <w:rPr>
          <w:rFonts w:ascii="宋体" w:eastAsia="宋体" w:hAnsi="宋体" w:cs="仿宋" w:hint="eastAsia"/>
          <w:sz w:val="28"/>
          <w:szCs w:val="28"/>
        </w:rPr>
        <w:t>1.1</w:t>
      </w:r>
      <w:r w:rsidR="0085288C">
        <w:rPr>
          <w:rFonts w:ascii="宋体" w:eastAsia="宋体" w:hAnsi="宋体" w:cs="仿宋" w:hint="eastAsia"/>
          <w:sz w:val="28"/>
          <w:szCs w:val="28"/>
        </w:rPr>
        <w:t xml:space="preserve"> </w:t>
      </w:r>
      <w:r w:rsidRPr="00AF122E">
        <w:rPr>
          <w:rFonts w:ascii="宋体" w:eastAsia="宋体" w:hAnsi="宋体" w:cs="仿宋" w:hint="eastAsia"/>
          <w:sz w:val="28"/>
          <w:szCs w:val="28"/>
        </w:rPr>
        <w:t>项目说明见投标须知前附表（以下称“前附表”)第1项所述。</w:t>
      </w:r>
    </w:p>
    <w:p w14:paraId="03F12148" w14:textId="28E353BA" w:rsidR="00BB6CE2" w:rsidRPr="00AF122E" w:rsidRDefault="00C9136D" w:rsidP="00E77C4B">
      <w:pPr>
        <w:tabs>
          <w:tab w:val="left" w:pos="3780"/>
        </w:tabs>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1.2</w:t>
      </w:r>
      <w:r w:rsidR="0085288C">
        <w:rPr>
          <w:rFonts w:ascii="宋体" w:eastAsia="宋体" w:hAnsi="宋体" w:cs="仿宋" w:hint="eastAsia"/>
          <w:sz w:val="28"/>
          <w:szCs w:val="28"/>
        </w:rPr>
        <w:t xml:space="preserve"> </w:t>
      </w:r>
      <w:r w:rsidR="00EB2F0C" w:rsidRPr="00AF122E">
        <w:rPr>
          <w:rFonts w:ascii="宋体" w:eastAsia="宋体" w:hAnsi="宋体" w:cs="仿宋" w:hint="eastAsia"/>
          <w:sz w:val="28"/>
          <w:szCs w:val="28"/>
        </w:rPr>
        <w:t>招标</w:t>
      </w:r>
      <w:r w:rsidRPr="00AF122E">
        <w:rPr>
          <w:rFonts w:ascii="宋体" w:eastAsia="宋体" w:hAnsi="宋体" w:cs="仿宋" w:hint="eastAsia"/>
          <w:sz w:val="28"/>
          <w:szCs w:val="28"/>
        </w:rPr>
        <w:t>单位</w:t>
      </w:r>
      <w:r w:rsidRPr="00AF122E">
        <w:rPr>
          <w:rFonts w:ascii="宋体" w:eastAsia="宋体" w:hAnsi="宋体" w:cs="仿宋" w:hint="eastAsia"/>
          <w:sz w:val="28"/>
          <w:szCs w:val="28"/>
          <w:u w:val="single"/>
        </w:rPr>
        <w:t>浙江省隧道工程集团有限公司</w:t>
      </w:r>
      <w:r w:rsidRPr="00AF122E">
        <w:rPr>
          <w:rFonts w:ascii="宋体" w:eastAsia="宋体" w:hAnsi="宋体" w:cs="仿宋" w:hint="eastAsia"/>
          <w:sz w:val="28"/>
          <w:szCs w:val="28"/>
        </w:rPr>
        <w:t>为本项目的招标人（合同中的甲方），自愿参加本次项目投标的公司为投标人，经评审产生并经批准的投标人为中标人，签订合同后的中标人为合同中的乙方。</w:t>
      </w:r>
    </w:p>
    <w:p w14:paraId="03F12149" w14:textId="340FDACA" w:rsidR="00BB6CE2" w:rsidRPr="00AF122E" w:rsidRDefault="00C9136D" w:rsidP="00E77C4B">
      <w:pPr>
        <w:tabs>
          <w:tab w:val="left" w:pos="3780"/>
        </w:tabs>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1.3</w:t>
      </w:r>
      <w:r w:rsidR="0085288C">
        <w:rPr>
          <w:rFonts w:ascii="宋体" w:eastAsia="宋体" w:hAnsi="宋体" w:cs="仿宋" w:hint="eastAsia"/>
          <w:sz w:val="28"/>
          <w:szCs w:val="28"/>
        </w:rPr>
        <w:t xml:space="preserve"> </w:t>
      </w:r>
      <w:r w:rsidRPr="00AF122E">
        <w:rPr>
          <w:rFonts w:ascii="宋体" w:eastAsia="宋体" w:hAnsi="宋体" w:cs="仿宋" w:hint="eastAsia"/>
          <w:sz w:val="28"/>
          <w:szCs w:val="28"/>
        </w:rPr>
        <w:t>投标人获取招标文件后，必须按照国家《保密法》以及保密工作的相关规定，对招标文件内容应承担保密义务，维护招标人的权益，发生窃、泄密事件潜在投标人应承担相应的法律责任。</w:t>
      </w:r>
    </w:p>
    <w:p w14:paraId="03F1214A" w14:textId="5F495784" w:rsidR="00BB6CE2" w:rsidRPr="00AF122E" w:rsidRDefault="00C9136D" w:rsidP="00E77C4B">
      <w:pPr>
        <w:tabs>
          <w:tab w:val="left" w:pos="3780"/>
        </w:tabs>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1.4</w:t>
      </w:r>
      <w:r w:rsidR="0085288C">
        <w:rPr>
          <w:rFonts w:ascii="宋体" w:eastAsia="宋体" w:hAnsi="宋体" w:cs="仿宋" w:hint="eastAsia"/>
          <w:sz w:val="28"/>
          <w:szCs w:val="28"/>
        </w:rPr>
        <w:t xml:space="preserve"> </w:t>
      </w:r>
      <w:r w:rsidRPr="00AF122E">
        <w:rPr>
          <w:rFonts w:ascii="宋体" w:eastAsia="宋体" w:hAnsi="宋体" w:cs="仿宋" w:hint="eastAsia"/>
          <w:sz w:val="28"/>
          <w:szCs w:val="28"/>
        </w:rPr>
        <w:t>投标人一旦参与本次投标活动，即被视为接受了本招标文件的所有内容，如有任何异议，均已在答疑截止时间前提出。</w:t>
      </w:r>
    </w:p>
    <w:p w14:paraId="03F1214B" w14:textId="1BAF3E85" w:rsidR="00BB6CE2" w:rsidRPr="00AF122E" w:rsidRDefault="00C9136D" w:rsidP="00E77C4B">
      <w:pPr>
        <w:tabs>
          <w:tab w:val="left" w:pos="3780"/>
        </w:tabs>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1.5</w:t>
      </w:r>
      <w:r w:rsidR="0085288C">
        <w:rPr>
          <w:rFonts w:ascii="宋体" w:eastAsia="宋体" w:hAnsi="宋体" w:cs="仿宋" w:hint="eastAsia"/>
          <w:sz w:val="28"/>
          <w:szCs w:val="28"/>
        </w:rPr>
        <w:t xml:space="preserve"> </w:t>
      </w:r>
      <w:r w:rsidRPr="00AF122E">
        <w:rPr>
          <w:rFonts w:ascii="宋体" w:eastAsia="宋体" w:hAnsi="宋体" w:cs="仿宋" w:hint="eastAsia"/>
          <w:sz w:val="28"/>
          <w:szCs w:val="28"/>
        </w:rPr>
        <w:t>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sidRPr="00AF122E">
        <w:rPr>
          <w:rFonts w:ascii="宋体" w:eastAsia="宋体" w:hAnsi="宋体" w:cs="仿宋" w:hint="eastAsia"/>
          <w:kern w:val="0"/>
          <w:sz w:val="28"/>
          <w:szCs w:val="28"/>
          <w:lang w:val="zh-CN"/>
        </w:rPr>
        <w:t>中标人</w:t>
      </w:r>
      <w:r w:rsidRPr="00AF122E">
        <w:rPr>
          <w:rFonts w:ascii="宋体" w:eastAsia="宋体" w:hAnsi="宋体" w:cs="仿宋" w:hint="eastAsia"/>
          <w:sz w:val="28"/>
          <w:szCs w:val="28"/>
        </w:rPr>
        <w:t>应承担相应后果，</w:t>
      </w:r>
      <w:r w:rsidRPr="00AF122E">
        <w:rPr>
          <w:rFonts w:ascii="宋体" w:eastAsia="宋体" w:hAnsi="宋体" w:cs="仿宋" w:hint="eastAsia"/>
          <w:kern w:val="0"/>
          <w:sz w:val="28"/>
          <w:szCs w:val="28"/>
          <w:lang w:val="zh-CN"/>
        </w:rPr>
        <w:t>并负责赔偿。中标人</w:t>
      </w:r>
      <w:r w:rsidRPr="00AF122E">
        <w:rPr>
          <w:rFonts w:ascii="宋体" w:eastAsia="宋体" w:hAnsi="宋体" w:cs="仿宋" w:hint="eastAsia"/>
          <w:sz w:val="28"/>
          <w:szCs w:val="28"/>
        </w:rPr>
        <w:t>为执行本项目合同而提供的技术资料等归招标人所有。</w:t>
      </w:r>
    </w:p>
    <w:p w14:paraId="03F1214C" w14:textId="77777777" w:rsidR="00BB6CE2" w:rsidRPr="00AF122E" w:rsidRDefault="00C9136D" w:rsidP="00E77C4B">
      <w:pPr>
        <w:pStyle w:val="a7"/>
        <w:spacing w:line="360" w:lineRule="auto"/>
        <w:rPr>
          <w:rFonts w:eastAsia="宋体" w:hAnsi="宋体" w:cs="仿宋" w:hint="eastAsia"/>
          <w:b/>
          <w:sz w:val="28"/>
          <w:szCs w:val="28"/>
        </w:rPr>
      </w:pPr>
      <w:bookmarkStart w:id="10" w:name="_Toc91899873"/>
      <w:r w:rsidRPr="00AF122E">
        <w:rPr>
          <w:rFonts w:eastAsia="宋体" w:hAnsi="宋体" w:cs="仿宋" w:hint="eastAsia"/>
          <w:b/>
          <w:sz w:val="28"/>
          <w:szCs w:val="28"/>
        </w:rPr>
        <w:t>2．采购方式</w:t>
      </w:r>
      <w:bookmarkEnd w:id="10"/>
    </w:p>
    <w:bookmarkEnd w:id="8"/>
    <w:bookmarkEnd w:id="9"/>
    <w:p w14:paraId="03F1214D" w14:textId="3D7C2D35" w:rsidR="00BB6CE2" w:rsidRPr="00AF122E" w:rsidRDefault="00C9136D" w:rsidP="00E77C4B">
      <w:pPr>
        <w:tabs>
          <w:tab w:val="left" w:pos="3780"/>
        </w:tabs>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邀请招标。</w:t>
      </w:r>
    </w:p>
    <w:p w14:paraId="03F1214E" w14:textId="77777777" w:rsidR="00BB6CE2" w:rsidRPr="00AF122E" w:rsidRDefault="00C9136D" w:rsidP="00E77C4B">
      <w:pPr>
        <w:pStyle w:val="a7"/>
        <w:spacing w:line="360" w:lineRule="auto"/>
        <w:rPr>
          <w:rFonts w:eastAsia="宋体" w:hAnsi="宋体" w:cs="仿宋" w:hint="eastAsia"/>
          <w:b/>
          <w:sz w:val="28"/>
          <w:szCs w:val="28"/>
        </w:rPr>
      </w:pPr>
      <w:bookmarkStart w:id="11" w:name="_Hlt74730301"/>
      <w:bookmarkStart w:id="12" w:name="_Toc91899876"/>
      <w:r w:rsidRPr="00AF122E">
        <w:rPr>
          <w:rFonts w:eastAsia="宋体" w:hAnsi="宋体" w:cs="仿宋" w:hint="eastAsia"/>
          <w:b/>
          <w:sz w:val="28"/>
          <w:szCs w:val="28"/>
        </w:rPr>
        <w:t>3</w:t>
      </w:r>
      <w:r w:rsidRPr="00AF122E">
        <w:rPr>
          <w:rFonts w:eastAsia="宋体" w:hAnsi="宋体" w:cs="仿宋" w:hint="eastAsia"/>
          <w:b/>
          <w:bCs/>
          <w:sz w:val="28"/>
          <w:szCs w:val="28"/>
        </w:rPr>
        <w:t>．</w:t>
      </w:r>
      <w:r w:rsidRPr="00AF122E">
        <w:rPr>
          <w:rFonts w:eastAsia="宋体" w:hAnsi="宋体" w:cs="仿宋" w:hint="eastAsia"/>
          <w:b/>
          <w:sz w:val="28"/>
          <w:szCs w:val="28"/>
        </w:rPr>
        <w:t>合格的投标人应具备的资格要求</w:t>
      </w:r>
    </w:p>
    <w:p w14:paraId="3E3BC895" w14:textId="29A9B4FD" w:rsidR="00516504" w:rsidRPr="00516504" w:rsidRDefault="00516504" w:rsidP="00516504">
      <w:pPr>
        <w:tabs>
          <w:tab w:val="left" w:pos="3780"/>
        </w:tabs>
        <w:spacing w:line="360" w:lineRule="auto"/>
        <w:ind w:firstLineChars="200" w:firstLine="560"/>
        <w:rPr>
          <w:rFonts w:ascii="宋体" w:eastAsia="宋体" w:hAnsi="宋体" w:cs="仿宋" w:hint="eastAsia"/>
          <w:sz w:val="28"/>
          <w:szCs w:val="28"/>
        </w:rPr>
      </w:pPr>
      <w:bookmarkStart w:id="13" w:name="_Hlt74730303"/>
      <w:bookmarkStart w:id="14" w:name="_Toc91899877"/>
      <w:bookmarkEnd w:id="11"/>
      <w:bookmarkEnd w:id="12"/>
      <w:r w:rsidRPr="00516504">
        <w:rPr>
          <w:rFonts w:ascii="宋体" w:eastAsia="宋体" w:hAnsi="宋体" w:cs="仿宋" w:hint="eastAsia"/>
          <w:sz w:val="28"/>
          <w:szCs w:val="28"/>
        </w:rPr>
        <w:t>投标人应具备承担本项目</w:t>
      </w:r>
      <w:r w:rsidR="00701870">
        <w:rPr>
          <w:rFonts w:ascii="宋体" w:eastAsia="宋体" w:hAnsi="宋体" w:cs="仿宋" w:hint="eastAsia"/>
          <w:sz w:val="28"/>
          <w:szCs w:val="28"/>
        </w:rPr>
        <w:t>劳务</w:t>
      </w:r>
      <w:r w:rsidRPr="00516504">
        <w:rPr>
          <w:rFonts w:ascii="宋体" w:eastAsia="宋体" w:hAnsi="宋体" w:cs="仿宋" w:hint="eastAsia"/>
          <w:sz w:val="28"/>
          <w:szCs w:val="28"/>
        </w:rPr>
        <w:t>分包要求的资质条件、能力：</w:t>
      </w:r>
    </w:p>
    <w:p w14:paraId="168ACAE2" w14:textId="77777777" w:rsidR="00516504" w:rsidRPr="00516504" w:rsidRDefault="00516504" w:rsidP="00516504">
      <w:pPr>
        <w:tabs>
          <w:tab w:val="left" w:pos="3780"/>
        </w:tabs>
        <w:spacing w:line="360" w:lineRule="auto"/>
        <w:ind w:firstLineChars="200" w:firstLine="560"/>
        <w:rPr>
          <w:rFonts w:ascii="宋体" w:eastAsia="宋体" w:hAnsi="宋体" w:cs="仿宋" w:hint="eastAsia"/>
          <w:sz w:val="28"/>
          <w:szCs w:val="28"/>
        </w:rPr>
      </w:pPr>
      <w:r w:rsidRPr="00516504">
        <w:rPr>
          <w:rFonts w:ascii="宋体" w:eastAsia="宋体" w:hAnsi="宋体" w:cs="仿宋" w:hint="eastAsia"/>
          <w:sz w:val="28"/>
          <w:szCs w:val="28"/>
        </w:rPr>
        <w:t>3.1资质条件：见编制和提交投标文件须知前附表；</w:t>
      </w:r>
    </w:p>
    <w:p w14:paraId="6595EFE7" w14:textId="77777777" w:rsidR="00516504" w:rsidRPr="00516504" w:rsidRDefault="00516504" w:rsidP="00516504">
      <w:pPr>
        <w:tabs>
          <w:tab w:val="left" w:pos="3780"/>
        </w:tabs>
        <w:spacing w:line="360" w:lineRule="auto"/>
        <w:ind w:firstLineChars="200" w:firstLine="560"/>
        <w:rPr>
          <w:rFonts w:ascii="宋体" w:eastAsia="宋体" w:hAnsi="宋体" w:cs="仿宋" w:hint="eastAsia"/>
          <w:sz w:val="28"/>
          <w:szCs w:val="28"/>
        </w:rPr>
      </w:pPr>
      <w:r w:rsidRPr="00516504">
        <w:rPr>
          <w:rFonts w:ascii="宋体" w:eastAsia="宋体" w:hAnsi="宋体" w:cs="仿宋" w:hint="eastAsia"/>
          <w:sz w:val="28"/>
          <w:szCs w:val="28"/>
        </w:rPr>
        <w:t>3.2其他要求：见编制和提交投标文件须知前附表。</w:t>
      </w:r>
    </w:p>
    <w:p w14:paraId="03F12150" w14:textId="77777777" w:rsidR="00BB6CE2" w:rsidRPr="00AF122E" w:rsidRDefault="00C9136D" w:rsidP="00E77C4B">
      <w:pPr>
        <w:pStyle w:val="a7"/>
        <w:spacing w:line="360" w:lineRule="auto"/>
        <w:rPr>
          <w:rFonts w:eastAsia="宋体" w:hAnsi="宋体" w:cs="仿宋" w:hint="eastAsia"/>
          <w:b/>
          <w:sz w:val="28"/>
          <w:szCs w:val="28"/>
        </w:rPr>
      </w:pPr>
      <w:r w:rsidRPr="00AF122E">
        <w:rPr>
          <w:rFonts w:eastAsia="宋体" w:hAnsi="宋体" w:cs="仿宋" w:hint="eastAsia"/>
          <w:b/>
          <w:sz w:val="28"/>
          <w:szCs w:val="28"/>
        </w:rPr>
        <w:t>4．</w:t>
      </w:r>
      <w:bookmarkEnd w:id="13"/>
      <w:bookmarkEnd w:id="14"/>
      <w:r w:rsidRPr="00AF122E">
        <w:rPr>
          <w:rFonts w:eastAsia="宋体" w:hAnsi="宋体" w:cs="仿宋" w:hint="eastAsia"/>
          <w:b/>
          <w:sz w:val="28"/>
          <w:szCs w:val="28"/>
        </w:rPr>
        <w:t>投标费用</w:t>
      </w:r>
    </w:p>
    <w:p w14:paraId="1C614CF9" w14:textId="61E100F3" w:rsidR="00516504" w:rsidRDefault="00C9136D" w:rsidP="00682E4E">
      <w:pPr>
        <w:autoSpaceDE w:val="0"/>
        <w:autoSpaceDN w:val="0"/>
        <w:adjustRightInd w:val="0"/>
        <w:spacing w:line="360" w:lineRule="auto"/>
        <w:ind w:firstLineChars="218" w:firstLine="610"/>
        <w:rPr>
          <w:rFonts w:ascii="宋体" w:eastAsia="宋体" w:hAnsi="宋体" w:cs="仿宋" w:hint="eastAsia"/>
          <w:sz w:val="28"/>
          <w:szCs w:val="28"/>
          <w:lang w:val="zh-CN"/>
        </w:rPr>
      </w:pPr>
      <w:r w:rsidRPr="00AF122E">
        <w:rPr>
          <w:rFonts w:ascii="宋体" w:eastAsia="宋体" w:hAnsi="宋体" w:cs="仿宋" w:hint="eastAsia"/>
          <w:sz w:val="28"/>
          <w:szCs w:val="28"/>
        </w:rPr>
        <w:t>投标人需自行承担涉及投标的一切费用</w:t>
      </w:r>
      <w:r w:rsidRPr="00AF122E">
        <w:rPr>
          <w:rFonts w:ascii="宋体" w:eastAsia="宋体" w:hAnsi="宋体" w:cs="仿宋" w:hint="eastAsia"/>
          <w:sz w:val="28"/>
          <w:szCs w:val="28"/>
          <w:lang w:val="zh-CN"/>
        </w:rPr>
        <w:t>。</w:t>
      </w:r>
      <w:bookmarkStart w:id="15" w:name="_Hlt68072990"/>
      <w:bookmarkStart w:id="16" w:name="_Hlt75236290"/>
      <w:bookmarkStart w:id="17" w:name="_Hlt68057669"/>
      <w:bookmarkStart w:id="18" w:name="_Hlt74729768"/>
      <w:bookmarkStart w:id="19" w:name="_Hlt74707468"/>
      <w:bookmarkStart w:id="20" w:name="_Toc91899879"/>
      <w:bookmarkEnd w:id="15"/>
      <w:bookmarkEnd w:id="16"/>
      <w:bookmarkEnd w:id="17"/>
      <w:bookmarkEnd w:id="18"/>
      <w:bookmarkEnd w:id="19"/>
    </w:p>
    <w:p w14:paraId="479A6C50" w14:textId="77777777" w:rsidR="00682E4E" w:rsidRPr="00682E4E" w:rsidRDefault="00682E4E" w:rsidP="00682E4E">
      <w:pPr>
        <w:pStyle w:val="a0"/>
        <w:rPr>
          <w:rFonts w:hint="eastAsia"/>
          <w:lang w:val="zh-CN"/>
        </w:rPr>
      </w:pPr>
    </w:p>
    <w:p w14:paraId="03F12153" w14:textId="223312B4" w:rsidR="00BB6CE2" w:rsidRPr="00AF122E" w:rsidRDefault="00C9136D" w:rsidP="00E77C4B">
      <w:pPr>
        <w:spacing w:line="360" w:lineRule="auto"/>
        <w:jc w:val="center"/>
        <w:rPr>
          <w:rFonts w:ascii="宋体" w:eastAsia="宋体" w:hAnsi="宋体" w:cs="仿宋" w:hint="eastAsia"/>
          <w:b/>
          <w:sz w:val="32"/>
          <w:szCs w:val="32"/>
        </w:rPr>
      </w:pPr>
      <w:r w:rsidRPr="00AF122E">
        <w:rPr>
          <w:rFonts w:ascii="宋体" w:eastAsia="宋体" w:hAnsi="宋体" w:cs="仿宋" w:hint="eastAsia"/>
          <w:b/>
          <w:sz w:val="32"/>
          <w:szCs w:val="32"/>
        </w:rPr>
        <w:lastRenderedPageBreak/>
        <w:t>二、招标文件</w:t>
      </w:r>
      <w:bookmarkEnd w:id="20"/>
    </w:p>
    <w:p w14:paraId="03F12154" w14:textId="77777777" w:rsidR="00BB6CE2" w:rsidRPr="00AF122E" w:rsidRDefault="00C9136D" w:rsidP="00A558D8">
      <w:pPr>
        <w:pStyle w:val="a7"/>
        <w:spacing w:line="360" w:lineRule="auto"/>
        <w:rPr>
          <w:rFonts w:eastAsia="宋体" w:hAnsi="宋体" w:cs="仿宋" w:hint="eastAsia"/>
          <w:b/>
          <w:sz w:val="28"/>
          <w:szCs w:val="28"/>
        </w:rPr>
      </w:pPr>
      <w:bookmarkStart w:id="21" w:name="_Toc91899880"/>
      <w:bookmarkStart w:id="22" w:name="_Hlt74730307"/>
      <w:r w:rsidRPr="00AF122E">
        <w:rPr>
          <w:rFonts w:eastAsia="宋体" w:hAnsi="宋体" w:cs="仿宋" w:hint="eastAsia"/>
          <w:b/>
          <w:sz w:val="28"/>
          <w:szCs w:val="28"/>
        </w:rPr>
        <w:t>5．</w:t>
      </w:r>
      <w:bookmarkEnd w:id="21"/>
      <w:bookmarkEnd w:id="22"/>
      <w:r w:rsidRPr="00AF122E">
        <w:rPr>
          <w:rFonts w:eastAsia="宋体" w:hAnsi="宋体" w:cs="仿宋" w:hint="eastAsia"/>
          <w:b/>
          <w:sz w:val="28"/>
          <w:szCs w:val="28"/>
        </w:rPr>
        <w:t>招标文件的构成</w:t>
      </w:r>
    </w:p>
    <w:p w14:paraId="03F12155" w14:textId="77777777" w:rsidR="00BB6CE2" w:rsidRPr="00AF122E" w:rsidRDefault="00C9136D" w:rsidP="00A558D8">
      <w:pPr>
        <w:pStyle w:val="a7"/>
        <w:spacing w:line="360" w:lineRule="auto"/>
        <w:ind w:firstLineChars="200" w:firstLine="560"/>
        <w:rPr>
          <w:rFonts w:eastAsia="宋体" w:hAnsi="宋体" w:cs="仿宋" w:hint="eastAsia"/>
          <w:sz w:val="28"/>
          <w:szCs w:val="28"/>
        </w:rPr>
      </w:pPr>
      <w:r w:rsidRPr="00AF122E">
        <w:rPr>
          <w:rFonts w:eastAsia="宋体" w:hAnsi="宋体" w:cs="仿宋" w:hint="eastAsia"/>
          <w:sz w:val="28"/>
          <w:szCs w:val="28"/>
        </w:rPr>
        <w:t>5.1 招标文件包括下列文件及附件</w:t>
      </w:r>
    </w:p>
    <w:p w14:paraId="03F12156" w14:textId="77777777" w:rsidR="00BB6CE2" w:rsidRPr="00AF122E" w:rsidRDefault="00C9136D" w:rsidP="00A558D8">
      <w:pPr>
        <w:pStyle w:val="a7"/>
        <w:widowControl w:val="0"/>
        <w:numPr>
          <w:ilvl w:val="0"/>
          <w:numId w:val="2"/>
        </w:numPr>
        <w:overflowPunct/>
        <w:autoSpaceDE/>
        <w:autoSpaceDN/>
        <w:adjustRightInd/>
        <w:spacing w:line="360" w:lineRule="auto"/>
        <w:ind w:left="839" w:firstLineChars="25" w:firstLine="70"/>
        <w:jc w:val="both"/>
        <w:textAlignment w:val="auto"/>
        <w:rPr>
          <w:rFonts w:eastAsia="宋体" w:hAnsi="宋体" w:cs="仿宋" w:hint="eastAsia"/>
          <w:sz w:val="28"/>
          <w:szCs w:val="28"/>
        </w:rPr>
      </w:pPr>
      <w:r w:rsidRPr="00AF122E">
        <w:rPr>
          <w:rFonts w:eastAsia="宋体" w:hAnsi="宋体" w:cs="仿宋" w:hint="eastAsia"/>
          <w:sz w:val="28"/>
          <w:szCs w:val="28"/>
        </w:rPr>
        <w:t>第一部分 投标邀请函</w:t>
      </w:r>
    </w:p>
    <w:p w14:paraId="03F12157" w14:textId="77777777" w:rsidR="00BB6CE2" w:rsidRPr="00AF122E" w:rsidRDefault="00C9136D" w:rsidP="00A558D8">
      <w:pPr>
        <w:pStyle w:val="a7"/>
        <w:widowControl w:val="0"/>
        <w:numPr>
          <w:ilvl w:val="0"/>
          <w:numId w:val="2"/>
        </w:numPr>
        <w:overflowPunct/>
        <w:autoSpaceDE/>
        <w:autoSpaceDN/>
        <w:adjustRightInd/>
        <w:spacing w:line="360" w:lineRule="auto"/>
        <w:ind w:left="839" w:firstLineChars="25" w:firstLine="70"/>
        <w:jc w:val="both"/>
        <w:textAlignment w:val="auto"/>
        <w:rPr>
          <w:rFonts w:eastAsia="宋体" w:hAnsi="宋体" w:cs="仿宋" w:hint="eastAsia"/>
          <w:sz w:val="28"/>
          <w:szCs w:val="28"/>
        </w:rPr>
      </w:pPr>
      <w:r w:rsidRPr="00AF122E">
        <w:rPr>
          <w:rFonts w:eastAsia="宋体" w:hAnsi="宋体" w:cs="仿宋" w:hint="eastAsia"/>
          <w:sz w:val="28"/>
          <w:szCs w:val="28"/>
        </w:rPr>
        <w:t>第二部分 编制和提交投标文件须知</w:t>
      </w:r>
    </w:p>
    <w:p w14:paraId="03F12158" w14:textId="306A2B9A" w:rsidR="00BB6CE2" w:rsidRPr="00AF122E" w:rsidRDefault="00C9136D" w:rsidP="00A558D8">
      <w:pPr>
        <w:pStyle w:val="a7"/>
        <w:widowControl w:val="0"/>
        <w:numPr>
          <w:ilvl w:val="0"/>
          <w:numId w:val="2"/>
        </w:numPr>
        <w:overflowPunct/>
        <w:autoSpaceDE/>
        <w:autoSpaceDN/>
        <w:adjustRightInd/>
        <w:spacing w:line="360" w:lineRule="auto"/>
        <w:ind w:left="839" w:firstLineChars="25" w:firstLine="70"/>
        <w:jc w:val="both"/>
        <w:textAlignment w:val="auto"/>
        <w:rPr>
          <w:rFonts w:eastAsia="宋体" w:hAnsi="宋体" w:cs="仿宋" w:hint="eastAsia"/>
          <w:sz w:val="28"/>
          <w:szCs w:val="28"/>
        </w:rPr>
      </w:pPr>
      <w:r w:rsidRPr="00AF122E">
        <w:rPr>
          <w:rFonts w:eastAsia="宋体" w:hAnsi="宋体" w:cs="仿宋" w:hint="eastAsia"/>
          <w:sz w:val="28"/>
          <w:szCs w:val="28"/>
        </w:rPr>
        <w:t xml:space="preserve">第三部分 </w:t>
      </w:r>
      <w:r w:rsidR="000A1A11">
        <w:rPr>
          <w:rFonts w:eastAsia="宋体" w:hAnsi="宋体" w:cs="仿宋" w:hint="eastAsia"/>
          <w:sz w:val="28"/>
          <w:szCs w:val="28"/>
        </w:rPr>
        <w:t>分包</w:t>
      </w:r>
      <w:r w:rsidRPr="00AF122E">
        <w:rPr>
          <w:rFonts w:eastAsia="宋体" w:hAnsi="宋体" w:cs="仿宋" w:hint="eastAsia"/>
          <w:sz w:val="28"/>
          <w:szCs w:val="28"/>
        </w:rPr>
        <w:t>需求和服务要求</w:t>
      </w:r>
    </w:p>
    <w:p w14:paraId="03F12159" w14:textId="77777777" w:rsidR="00BB6CE2" w:rsidRPr="00AF122E" w:rsidRDefault="00C9136D" w:rsidP="00A558D8">
      <w:pPr>
        <w:pStyle w:val="a7"/>
        <w:widowControl w:val="0"/>
        <w:numPr>
          <w:ilvl w:val="0"/>
          <w:numId w:val="2"/>
        </w:numPr>
        <w:overflowPunct/>
        <w:autoSpaceDE/>
        <w:autoSpaceDN/>
        <w:adjustRightInd/>
        <w:spacing w:line="360" w:lineRule="auto"/>
        <w:ind w:left="839" w:firstLineChars="25" w:firstLine="70"/>
        <w:jc w:val="both"/>
        <w:textAlignment w:val="auto"/>
        <w:rPr>
          <w:rFonts w:eastAsia="宋体" w:hAnsi="宋体" w:cs="仿宋" w:hint="eastAsia"/>
          <w:sz w:val="28"/>
          <w:szCs w:val="28"/>
        </w:rPr>
      </w:pPr>
      <w:r w:rsidRPr="00AF122E">
        <w:rPr>
          <w:rFonts w:eastAsia="宋体" w:hAnsi="宋体" w:cs="仿宋" w:hint="eastAsia"/>
          <w:sz w:val="28"/>
          <w:szCs w:val="28"/>
        </w:rPr>
        <w:t>第四部分 合同范本</w:t>
      </w:r>
    </w:p>
    <w:p w14:paraId="03F1215A" w14:textId="77777777" w:rsidR="00BB6CE2" w:rsidRPr="00AF122E" w:rsidRDefault="00C9136D" w:rsidP="00A558D8">
      <w:pPr>
        <w:pStyle w:val="a7"/>
        <w:widowControl w:val="0"/>
        <w:numPr>
          <w:ilvl w:val="0"/>
          <w:numId w:val="2"/>
        </w:numPr>
        <w:overflowPunct/>
        <w:autoSpaceDE/>
        <w:autoSpaceDN/>
        <w:adjustRightInd/>
        <w:spacing w:line="360" w:lineRule="auto"/>
        <w:ind w:left="839" w:firstLineChars="25" w:firstLine="70"/>
        <w:jc w:val="both"/>
        <w:textAlignment w:val="auto"/>
        <w:rPr>
          <w:rFonts w:eastAsia="宋体" w:hAnsi="宋体" w:cs="仿宋" w:hint="eastAsia"/>
          <w:sz w:val="28"/>
          <w:szCs w:val="28"/>
        </w:rPr>
      </w:pPr>
      <w:r w:rsidRPr="00AF122E">
        <w:rPr>
          <w:rFonts w:eastAsia="宋体" w:hAnsi="宋体" w:cs="仿宋" w:hint="eastAsia"/>
          <w:sz w:val="28"/>
          <w:szCs w:val="28"/>
        </w:rPr>
        <w:t>第五部分 应提交的有关格式范例</w:t>
      </w:r>
    </w:p>
    <w:p w14:paraId="30C4B90C" w14:textId="77777777" w:rsidR="000D2D54" w:rsidRPr="00AF122E" w:rsidRDefault="000D2D54" w:rsidP="00A558D8">
      <w:pPr>
        <w:pStyle w:val="a7"/>
        <w:widowControl w:val="0"/>
        <w:numPr>
          <w:ilvl w:val="0"/>
          <w:numId w:val="2"/>
        </w:numPr>
        <w:overflowPunct/>
        <w:autoSpaceDE/>
        <w:autoSpaceDN/>
        <w:adjustRightInd/>
        <w:spacing w:line="360" w:lineRule="auto"/>
        <w:ind w:left="839" w:firstLineChars="25" w:firstLine="70"/>
        <w:jc w:val="both"/>
        <w:textAlignment w:val="auto"/>
        <w:rPr>
          <w:rFonts w:eastAsia="宋体" w:hAnsi="宋体" w:cs="仿宋" w:hint="eastAsia"/>
          <w:sz w:val="28"/>
          <w:szCs w:val="28"/>
        </w:rPr>
      </w:pPr>
      <w:r w:rsidRPr="00AF122E">
        <w:rPr>
          <w:rFonts w:eastAsia="宋体" w:hAnsi="宋体" w:cs="仿宋" w:hint="eastAsia"/>
          <w:sz w:val="28"/>
          <w:szCs w:val="28"/>
        </w:rPr>
        <w:t>第六部分 图纸（另册提供）</w:t>
      </w:r>
    </w:p>
    <w:p w14:paraId="4785CAD4" w14:textId="5DBB0B8C" w:rsidR="000D2D54" w:rsidRPr="00AF122E" w:rsidRDefault="000D2D54" w:rsidP="00A558D8">
      <w:pPr>
        <w:pStyle w:val="a7"/>
        <w:widowControl w:val="0"/>
        <w:numPr>
          <w:ilvl w:val="0"/>
          <w:numId w:val="2"/>
        </w:numPr>
        <w:overflowPunct/>
        <w:autoSpaceDE/>
        <w:autoSpaceDN/>
        <w:adjustRightInd/>
        <w:spacing w:line="360" w:lineRule="auto"/>
        <w:ind w:left="839" w:firstLineChars="25" w:firstLine="70"/>
        <w:jc w:val="both"/>
        <w:textAlignment w:val="auto"/>
        <w:rPr>
          <w:rFonts w:eastAsia="宋体" w:hAnsi="宋体" w:cs="仿宋" w:hint="eastAsia"/>
          <w:sz w:val="28"/>
          <w:szCs w:val="28"/>
        </w:rPr>
      </w:pPr>
      <w:r w:rsidRPr="00AF122E">
        <w:rPr>
          <w:rFonts w:eastAsia="宋体" w:hAnsi="宋体" w:cs="仿宋" w:hint="eastAsia"/>
          <w:sz w:val="28"/>
          <w:szCs w:val="28"/>
        </w:rPr>
        <w:t>第七部分</w:t>
      </w:r>
      <w:r w:rsidR="00412885">
        <w:rPr>
          <w:rFonts w:eastAsia="宋体" w:hAnsi="宋体" w:cs="仿宋" w:hint="eastAsia"/>
          <w:sz w:val="28"/>
          <w:szCs w:val="28"/>
        </w:rPr>
        <w:t xml:space="preserve"> </w:t>
      </w:r>
      <w:r w:rsidRPr="00AF122E">
        <w:rPr>
          <w:rFonts w:eastAsia="宋体" w:hAnsi="宋体" w:cs="仿宋" w:hint="eastAsia"/>
          <w:sz w:val="28"/>
          <w:szCs w:val="28"/>
        </w:rPr>
        <w:t>工程量清单及控制价（另册提供）</w:t>
      </w:r>
    </w:p>
    <w:p w14:paraId="03F1215B" w14:textId="7167BB05" w:rsidR="00BB6CE2" w:rsidRPr="00AF122E" w:rsidRDefault="00C9136D" w:rsidP="00A558D8">
      <w:pPr>
        <w:pStyle w:val="a7"/>
        <w:spacing w:line="360" w:lineRule="auto"/>
        <w:ind w:firstLineChars="200" w:firstLine="560"/>
        <w:rPr>
          <w:rFonts w:eastAsia="宋体" w:hAnsi="宋体" w:cs="仿宋" w:hint="eastAsia"/>
          <w:sz w:val="28"/>
          <w:szCs w:val="28"/>
        </w:rPr>
      </w:pPr>
      <w:r w:rsidRPr="00AF122E">
        <w:rPr>
          <w:rFonts w:eastAsia="宋体" w:hAnsi="宋体" w:cs="仿宋" w:hint="eastAsia"/>
          <w:sz w:val="28"/>
          <w:szCs w:val="28"/>
        </w:rPr>
        <w:t>5.2</w:t>
      </w:r>
      <w:r w:rsidR="0005092E">
        <w:rPr>
          <w:rFonts w:eastAsia="宋体" w:hAnsi="宋体" w:cs="仿宋" w:hint="eastAsia"/>
          <w:sz w:val="28"/>
          <w:szCs w:val="28"/>
        </w:rPr>
        <w:t xml:space="preserve"> </w:t>
      </w:r>
      <w:r w:rsidRPr="00AF122E">
        <w:rPr>
          <w:rFonts w:eastAsia="宋体" w:hAnsi="宋体" w:cs="仿宋" w:hint="eastAsia"/>
          <w:sz w:val="28"/>
          <w:szCs w:val="28"/>
        </w:rPr>
        <w:t>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03F1215C" w14:textId="77777777" w:rsidR="00BB6CE2" w:rsidRPr="00AF122E" w:rsidRDefault="00C9136D" w:rsidP="00A558D8">
      <w:pPr>
        <w:pStyle w:val="a7"/>
        <w:spacing w:line="360" w:lineRule="auto"/>
        <w:rPr>
          <w:rFonts w:eastAsia="宋体" w:hAnsi="宋体" w:cs="仿宋" w:hint="eastAsia"/>
          <w:b/>
          <w:sz w:val="28"/>
          <w:szCs w:val="28"/>
        </w:rPr>
      </w:pPr>
      <w:r w:rsidRPr="00AF122E">
        <w:rPr>
          <w:rFonts w:eastAsia="宋体" w:hAnsi="宋体" w:cs="仿宋" w:hint="eastAsia"/>
          <w:b/>
          <w:sz w:val="28"/>
          <w:szCs w:val="28"/>
        </w:rPr>
        <w:t>6. 招标文件的解释</w:t>
      </w:r>
    </w:p>
    <w:p w14:paraId="03F1215D" w14:textId="19785955" w:rsidR="00BB6CE2" w:rsidRPr="00AF122E" w:rsidRDefault="00C9136D" w:rsidP="00A558D8">
      <w:pPr>
        <w:pStyle w:val="2"/>
        <w:spacing w:before="0"/>
        <w:ind w:firstLine="560"/>
        <w:rPr>
          <w:rFonts w:ascii="宋体" w:eastAsia="宋体" w:hAnsi="宋体" w:cs="仿宋" w:hint="eastAsia"/>
          <w:kern w:val="0"/>
          <w:sz w:val="28"/>
          <w:szCs w:val="28"/>
        </w:rPr>
      </w:pPr>
      <w:r w:rsidRPr="00AF122E">
        <w:rPr>
          <w:rFonts w:ascii="宋体" w:eastAsia="宋体" w:hAnsi="宋体" w:cs="仿宋" w:hint="eastAsia"/>
          <w:kern w:val="0"/>
          <w:sz w:val="28"/>
          <w:szCs w:val="28"/>
        </w:rPr>
        <w:t>6.1</w:t>
      </w:r>
      <w:r w:rsidR="0005092E">
        <w:rPr>
          <w:rFonts w:ascii="宋体" w:eastAsia="宋体" w:hAnsi="宋体" w:cs="仿宋" w:hint="eastAsia"/>
          <w:kern w:val="0"/>
          <w:sz w:val="28"/>
          <w:szCs w:val="28"/>
        </w:rPr>
        <w:t xml:space="preserve"> </w:t>
      </w:r>
      <w:r w:rsidRPr="00AF122E">
        <w:rPr>
          <w:rFonts w:ascii="宋体" w:eastAsia="宋体" w:hAnsi="宋体" w:cs="仿宋" w:hint="eastAsia"/>
          <w:kern w:val="0"/>
          <w:sz w:val="28"/>
          <w:szCs w:val="28"/>
        </w:rPr>
        <w:t>标前会：见前附表</w:t>
      </w:r>
    </w:p>
    <w:p w14:paraId="03F1215E" w14:textId="7A2825DB" w:rsidR="00BB6CE2" w:rsidRPr="00AF122E" w:rsidRDefault="00C9136D" w:rsidP="00A558D8">
      <w:pPr>
        <w:pStyle w:val="2"/>
        <w:spacing w:before="0"/>
        <w:ind w:firstLine="560"/>
        <w:rPr>
          <w:rFonts w:ascii="宋体" w:eastAsia="宋体" w:hAnsi="宋体" w:cs="仿宋" w:hint="eastAsia"/>
          <w:kern w:val="0"/>
          <w:sz w:val="28"/>
          <w:szCs w:val="28"/>
        </w:rPr>
      </w:pPr>
      <w:r w:rsidRPr="00AF122E">
        <w:rPr>
          <w:rFonts w:ascii="宋体" w:eastAsia="宋体" w:hAnsi="宋体" w:cs="仿宋" w:hint="eastAsia"/>
          <w:kern w:val="0"/>
          <w:sz w:val="28"/>
          <w:szCs w:val="28"/>
        </w:rPr>
        <w:t>6.2</w:t>
      </w:r>
      <w:r w:rsidR="0005092E">
        <w:rPr>
          <w:rFonts w:ascii="宋体" w:eastAsia="宋体" w:hAnsi="宋体" w:cs="仿宋" w:hint="eastAsia"/>
          <w:kern w:val="0"/>
          <w:sz w:val="28"/>
          <w:szCs w:val="28"/>
        </w:rPr>
        <w:t xml:space="preserve"> </w:t>
      </w:r>
      <w:r w:rsidRPr="00AF122E">
        <w:rPr>
          <w:rFonts w:ascii="宋体" w:eastAsia="宋体" w:hAnsi="宋体" w:cs="仿宋" w:hint="eastAsia"/>
          <w:kern w:val="0"/>
          <w:sz w:val="28"/>
          <w:szCs w:val="28"/>
        </w:rPr>
        <w:t>已获取招标文件的潜在投标人，若有问题需要澄清，应于招标文件发出之日起7天内以书面形式递交招标人，对认为有必要回答的问题，招标人将以书面解答形式通知所有投标人或组织标前会答疑。</w:t>
      </w:r>
    </w:p>
    <w:p w14:paraId="03F1215F" w14:textId="7037DE2C" w:rsidR="00BB6CE2" w:rsidRPr="00AF122E" w:rsidRDefault="00C9136D" w:rsidP="00A558D8">
      <w:pPr>
        <w:pStyle w:val="2"/>
        <w:spacing w:before="0"/>
        <w:ind w:firstLine="560"/>
        <w:rPr>
          <w:rFonts w:ascii="宋体" w:eastAsia="宋体" w:hAnsi="宋体" w:cs="仿宋" w:hint="eastAsia"/>
          <w:sz w:val="28"/>
          <w:szCs w:val="28"/>
        </w:rPr>
      </w:pPr>
      <w:r w:rsidRPr="00AF122E">
        <w:rPr>
          <w:rFonts w:ascii="宋体" w:eastAsia="宋体" w:hAnsi="宋体" w:cs="仿宋" w:hint="eastAsia"/>
          <w:kern w:val="0"/>
          <w:sz w:val="28"/>
          <w:szCs w:val="28"/>
        </w:rPr>
        <w:t>6.3</w:t>
      </w:r>
      <w:r w:rsidR="0005092E">
        <w:rPr>
          <w:rFonts w:ascii="宋体" w:eastAsia="宋体" w:hAnsi="宋体" w:cs="仿宋" w:hint="eastAsia"/>
          <w:kern w:val="0"/>
          <w:sz w:val="28"/>
          <w:szCs w:val="28"/>
        </w:rPr>
        <w:t xml:space="preserve"> </w:t>
      </w:r>
      <w:r w:rsidRPr="00AF122E">
        <w:rPr>
          <w:rFonts w:ascii="宋体" w:eastAsia="宋体" w:hAnsi="宋体" w:cs="仿宋" w:hint="eastAsia"/>
          <w:kern w:val="0"/>
          <w:sz w:val="28"/>
          <w:szCs w:val="28"/>
        </w:rPr>
        <w:t>不论招标人向投标人发送的资料文件，还是投标人提出的问题，均采用书面形式，任何口头提问及答</w:t>
      </w:r>
      <w:r w:rsidRPr="00AF122E">
        <w:rPr>
          <w:rFonts w:ascii="宋体" w:eastAsia="宋体" w:hAnsi="宋体" w:cs="仿宋" w:hint="eastAsia"/>
          <w:sz w:val="28"/>
          <w:szCs w:val="28"/>
        </w:rPr>
        <w:t>复一律无效。</w:t>
      </w:r>
    </w:p>
    <w:p w14:paraId="03F12160" w14:textId="77777777" w:rsidR="00BB6CE2" w:rsidRPr="00AF122E" w:rsidRDefault="00C9136D" w:rsidP="00A558D8">
      <w:pPr>
        <w:pStyle w:val="a7"/>
        <w:spacing w:line="360" w:lineRule="auto"/>
        <w:rPr>
          <w:rFonts w:eastAsia="宋体" w:hAnsi="宋体" w:cs="仿宋" w:hint="eastAsia"/>
          <w:b/>
          <w:sz w:val="28"/>
          <w:szCs w:val="28"/>
        </w:rPr>
      </w:pPr>
      <w:r w:rsidRPr="00AF122E">
        <w:rPr>
          <w:rFonts w:eastAsia="宋体" w:hAnsi="宋体" w:cs="仿宋" w:hint="eastAsia"/>
          <w:b/>
          <w:sz w:val="28"/>
          <w:szCs w:val="28"/>
        </w:rPr>
        <w:t>7. 招标文件的修改</w:t>
      </w:r>
    </w:p>
    <w:p w14:paraId="03F12161" w14:textId="2A5333B3" w:rsidR="00BB6CE2" w:rsidRPr="00AF122E" w:rsidRDefault="00C9136D" w:rsidP="00A558D8">
      <w:pPr>
        <w:pStyle w:val="2"/>
        <w:spacing w:before="0"/>
        <w:ind w:firstLine="560"/>
        <w:rPr>
          <w:rFonts w:ascii="宋体" w:eastAsia="宋体" w:hAnsi="宋体" w:cs="仿宋" w:hint="eastAsia"/>
          <w:sz w:val="28"/>
          <w:szCs w:val="28"/>
        </w:rPr>
      </w:pPr>
      <w:r w:rsidRPr="00AF122E">
        <w:rPr>
          <w:rFonts w:ascii="宋体" w:eastAsia="宋体" w:hAnsi="宋体" w:cs="仿宋" w:hint="eastAsia"/>
          <w:sz w:val="28"/>
          <w:szCs w:val="28"/>
        </w:rPr>
        <w:t>7.1</w:t>
      </w:r>
      <w:r w:rsidR="0005092E">
        <w:rPr>
          <w:rFonts w:ascii="宋体" w:eastAsia="宋体" w:hAnsi="宋体" w:cs="仿宋" w:hint="eastAsia"/>
          <w:sz w:val="28"/>
          <w:szCs w:val="28"/>
        </w:rPr>
        <w:t xml:space="preserve"> </w:t>
      </w:r>
      <w:r w:rsidRPr="00AF122E">
        <w:rPr>
          <w:rFonts w:ascii="宋体" w:eastAsia="宋体" w:hAnsi="宋体" w:cs="仿宋" w:hint="eastAsia"/>
          <w:sz w:val="28"/>
          <w:szCs w:val="28"/>
        </w:rPr>
        <w:t>从招标文件发出至投标截止日期，招标人可能会以补充通知的方式修改招标文件。补充通知作为招标文件的组成部分，以书面形式同时发给所有招标文件的收受人。</w:t>
      </w:r>
    </w:p>
    <w:p w14:paraId="03F12162" w14:textId="54F31B4A" w:rsidR="00BB6CE2" w:rsidRPr="00AF122E" w:rsidRDefault="00C9136D" w:rsidP="00A558D8">
      <w:pPr>
        <w:pStyle w:val="2"/>
        <w:spacing w:before="0"/>
        <w:ind w:firstLine="560"/>
        <w:rPr>
          <w:rFonts w:ascii="宋体" w:eastAsia="宋体" w:hAnsi="宋体" w:cs="仿宋" w:hint="eastAsia"/>
          <w:sz w:val="28"/>
          <w:szCs w:val="28"/>
        </w:rPr>
      </w:pPr>
      <w:r w:rsidRPr="00AF122E">
        <w:rPr>
          <w:rFonts w:ascii="宋体" w:eastAsia="宋体" w:hAnsi="宋体" w:cs="仿宋" w:hint="eastAsia"/>
          <w:sz w:val="28"/>
          <w:szCs w:val="28"/>
        </w:rPr>
        <w:t>7.2</w:t>
      </w:r>
      <w:r w:rsidR="0005092E">
        <w:rPr>
          <w:rFonts w:ascii="宋体" w:eastAsia="宋体" w:hAnsi="宋体" w:cs="仿宋" w:hint="eastAsia"/>
          <w:sz w:val="28"/>
          <w:szCs w:val="28"/>
        </w:rPr>
        <w:t xml:space="preserve"> </w:t>
      </w:r>
      <w:r w:rsidRPr="00AF122E">
        <w:rPr>
          <w:rFonts w:ascii="宋体" w:eastAsia="宋体" w:hAnsi="宋体" w:cs="仿宋" w:hint="eastAsia"/>
          <w:sz w:val="28"/>
          <w:szCs w:val="28"/>
        </w:rPr>
        <w:t>若有必要，招标人将酌情延迟递交投标文件的截止日期。</w:t>
      </w:r>
    </w:p>
    <w:p w14:paraId="03F12163" w14:textId="77777777" w:rsidR="00BB6CE2" w:rsidRPr="00AF122E" w:rsidRDefault="00C9136D" w:rsidP="00A558D8">
      <w:pPr>
        <w:pStyle w:val="a7"/>
        <w:spacing w:line="360" w:lineRule="auto"/>
        <w:rPr>
          <w:rFonts w:eastAsia="宋体" w:hAnsi="宋体" w:cs="仿宋" w:hint="eastAsia"/>
          <w:b/>
          <w:sz w:val="28"/>
          <w:szCs w:val="28"/>
        </w:rPr>
      </w:pPr>
      <w:r w:rsidRPr="00AF122E">
        <w:rPr>
          <w:rFonts w:eastAsia="宋体" w:hAnsi="宋体" w:cs="仿宋" w:hint="eastAsia"/>
          <w:b/>
          <w:sz w:val="28"/>
          <w:szCs w:val="28"/>
        </w:rPr>
        <w:t>8. 投标报价</w:t>
      </w:r>
    </w:p>
    <w:p w14:paraId="03F12164" w14:textId="547D800A" w:rsidR="00BB6CE2" w:rsidRPr="00AF122E" w:rsidRDefault="00C9136D" w:rsidP="009C1C9E">
      <w:pPr>
        <w:pStyle w:val="a7"/>
        <w:spacing w:line="360" w:lineRule="auto"/>
        <w:ind w:firstLineChars="200" w:firstLine="560"/>
        <w:rPr>
          <w:rFonts w:eastAsia="宋体" w:hAnsi="宋体" w:cs="仿宋" w:hint="eastAsia"/>
          <w:sz w:val="28"/>
          <w:szCs w:val="28"/>
        </w:rPr>
      </w:pPr>
      <w:r w:rsidRPr="00AF122E">
        <w:rPr>
          <w:rFonts w:eastAsia="宋体" w:hAnsi="宋体" w:cs="仿宋" w:hint="eastAsia"/>
          <w:sz w:val="28"/>
          <w:szCs w:val="28"/>
        </w:rPr>
        <w:lastRenderedPageBreak/>
        <w:t>8.1</w:t>
      </w:r>
      <w:r w:rsidR="0005092E">
        <w:rPr>
          <w:rFonts w:eastAsia="宋体" w:hAnsi="宋体" w:cs="仿宋" w:hint="eastAsia"/>
          <w:sz w:val="28"/>
          <w:szCs w:val="28"/>
        </w:rPr>
        <w:t xml:space="preserve"> </w:t>
      </w:r>
      <w:r w:rsidRPr="00AF122E">
        <w:rPr>
          <w:rFonts w:eastAsia="宋体" w:hAnsi="宋体" w:cs="仿宋" w:hint="eastAsia"/>
          <w:sz w:val="28"/>
          <w:szCs w:val="28"/>
        </w:rPr>
        <w:t>标的物</w:t>
      </w:r>
    </w:p>
    <w:p w14:paraId="03F12165" w14:textId="01DE19D1" w:rsidR="00BB6CE2" w:rsidRPr="00AF122E" w:rsidRDefault="00C9136D" w:rsidP="009C1C9E">
      <w:pPr>
        <w:autoSpaceDE w:val="0"/>
        <w:autoSpaceDN w:val="0"/>
        <w:adjustRightInd w:val="0"/>
        <w:spacing w:line="360" w:lineRule="auto"/>
        <w:ind w:firstLineChars="200" w:firstLine="560"/>
        <w:rPr>
          <w:rFonts w:ascii="宋体" w:eastAsia="宋体" w:hAnsi="宋体" w:cs="仿宋" w:hint="eastAsia"/>
          <w:sz w:val="28"/>
          <w:szCs w:val="28"/>
          <w:lang w:val="zh-CN"/>
        </w:rPr>
      </w:pPr>
      <w:r w:rsidRPr="00AF122E">
        <w:rPr>
          <w:rFonts w:ascii="宋体" w:eastAsia="宋体" w:hAnsi="宋体" w:cs="仿宋" w:hint="eastAsia"/>
          <w:sz w:val="28"/>
          <w:szCs w:val="28"/>
        </w:rPr>
        <w:t>浙江省隧道工程集团有限公司</w:t>
      </w:r>
      <w:r w:rsidR="00C64A8A" w:rsidRPr="00C64A8A">
        <w:rPr>
          <w:rFonts w:ascii="宋体" w:eastAsia="宋体" w:hAnsi="宋体" w:cs="仿宋" w:hint="eastAsia"/>
          <w:sz w:val="28"/>
          <w:szCs w:val="28"/>
        </w:rPr>
        <w:t>浙能台二电二期扩建工程取水口及取水隧道工程项目取水隧道工程</w:t>
      </w:r>
      <w:r w:rsidR="00C36C36" w:rsidRPr="00AF122E">
        <w:rPr>
          <w:rFonts w:ascii="宋体" w:eastAsia="宋体" w:hAnsi="宋体" w:cs="仿宋" w:hint="eastAsia"/>
          <w:sz w:val="28"/>
          <w:szCs w:val="28"/>
        </w:rPr>
        <w:t>劳务分包。</w:t>
      </w:r>
    </w:p>
    <w:p w14:paraId="03F12166" w14:textId="116C07EA" w:rsidR="00BB6CE2" w:rsidRPr="008F48C1" w:rsidRDefault="00C9136D" w:rsidP="009C1C9E">
      <w:pPr>
        <w:pStyle w:val="a7"/>
        <w:spacing w:line="360" w:lineRule="auto"/>
        <w:ind w:firstLineChars="200" w:firstLine="560"/>
        <w:rPr>
          <w:rFonts w:eastAsia="宋体" w:hAnsi="宋体" w:cs="仿宋" w:hint="eastAsia"/>
          <w:sz w:val="28"/>
          <w:szCs w:val="28"/>
        </w:rPr>
      </w:pPr>
      <w:r w:rsidRPr="008F48C1">
        <w:rPr>
          <w:rFonts w:eastAsia="宋体" w:hAnsi="宋体" w:cs="仿宋" w:hint="eastAsia"/>
          <w:sz w:val="28"/>
          <w:szCs w:val="28"/>
        </w:rPr>
        <w:t>8.2</w:t>
      </w:r>
      <w:r w:rsidR="0005092E" w:rsidRPr="008F48C1">
        <w:rPr>
          <w:rFonts w:eastAsia="宋体" w:hAnsi="宋体" w:cs="仿宋" w:hint="eastAsia"/>
          <w:sz w:val="28"/>
          <w:szCs w:val="28"/>
        </w:rPr>
        <w:t xml:space="preserve"> </w:t>
      </w:r>
      <w:r w:rsidRPr="008F48C1">
        <w:rPr>
          <w:rFonts w:eastAsia="宋体" w:hAnsi="宋体" w:cs="仿宋" w:hint="eastAsia"/>
          <w:sz w:val="28"/>
          <w:szCs w:val="28"/>
        </w:rPr>
        <w:t>报价</w:t>
      </w:r>
    </w:p>
    <w:p w14:paraId="336585D2" w14:textId="72780A42" w:rsidR="00C5686D" w:rsidRPr="008F48C1" w:rsidRDefault="00C5686D" w:rsidP="009C1C9E">
      <w:pPr>
        <w:pStyle w:val="a7"/>
        <w:spacing w:line="360" w:lineRule="auto"/>
        <w:ind w:firstLineChars="200" w:firstLine="560"/>
        <w:rPr>
          <w:rFonts w:eastAsia="宋体" w:hAnsi="宋体" w:cs="仿宋" w:hint="eastAsia"/>
          <w:sz w:val="28"/>
          <w:szCs w:val="28"/>
        </w:rPr>
      </w:pPr>
      <w:r w:rsidRPr="008F48C1">
        <w:rPr>
          <w:rFonts w:eastAsia="宋体" w:hAnsi="宋体" w:cs="仿宋" w:hint="eastAsia"/>
          <w:sz w:val="28"/>
          <w:szCs w:val="28"/>
        </w:rPr>
        <w:t>投标人对招标项目进行报价时应按照工程量清单报价，投标人应</w:t>
      </w:r>
      <w:r w:rsidR="00B91E67" w:rsidRPr="008F48C1">
        <w:rPr>
          <w:rFonts w:eastAsia="宋体" w:hAnsi="宋体" w:cs="仿宋" w:hint="eastAsia"/>
          <w:sz w:val="28"/>
          <w:szCs w:val="28"/>
        </w:rPr>
        <w:t>结合市场行情和企业自身实力，</w:t>
      </w:r>
      <w:r w:rsidRPr="008F48C1">
        <w:rPr>
          <w:rFonts w:eastAsia="宋体" w:hAnsi="宋体" w:cs="仿宋" w:hint="eastAsia"/>
          <w:sz w:val="28"/>
          <w:szCs w:val="28"/>
        </w:rPr>
        <w:t>充分考虑各种因素带来的投标风险，中标单价在合同实施期间概不调整（最终结算按照实际完成工程量结算）。</w:t>
      </w:r>
    </w:p>
    <w:p w14:paraId="2830BB7F" w14:textId="77777777" w:rsidR="000A29F9" w:rsidRPr="008F48C1" w:rsidRDefault="000A29F9" w:rsidP="009C1C9E">
      <w:pPr>
        <w:autoSpaceDE w:val="0"/>
        <w:autoSpaceDN w:val="0"/>
        <w:adjustRightInd w:val="0"/>
        <w:spacing w:line="360" w:lineRule="auto"/>
        <w:ind w:firstLineChars="200" w:firstLine="560"/>
        <w:rPr>
          <w:rFonts w:ascii="宋体" w:eastAsia="宋体" w:hAnsi="宋体" w:cs="仿宋" w:hint="eastAsia"/>
          <w:sz w:val="28"/>
          <w:szCs w:val="28"/>
        </w:rPr>
      </w:pPr>
      <w:r w:rsidRPr="008F48C1">
        <w:rPr>
          <w:rFonts w:ascii="宋体" w:eastAsia="宋体" w:hAnsi="宋体" w:cs="仿宋" w:hint="eastAsia"/>
          <w:sz w:val="28"/>
          <w:szCs w:val="28"/>
        </w:rPr>
        <w:t>投标报价单价应包括但不限于以下内容：</w:t>
      </w:r>
    </w:p>
    <w:p w14:paraId="7095C057" w14:textId="12647464" w:rsidR="000A29F9" w:rsidRPr="008F48C1" w:rsidRDefault="000A29F9" w:rsidP="009C1C9E">
      <w:pPr>
        <w:autoSpaceDE w:val="0"/>
        <w:autoSpaceDN w:val="0"/>
        <w:adjustRightInd w:val="0"/>
        <w:spacing w:line="360" w:lineRule="auto"/>
        <w:ind w:firstLineChars="200" w:firstLine="560"/>
        <w:rPr>
          <w:rFonts w:ascii="宋体" w:eastAsia="宋体" w:hAnsi="宋体" w:cs="仿宋" w:hint="eastAsia"/>
          <w:sz w:val="28"/>
          <w:szCs w:val="28"/>
        </w:rPr>
      </w:pPr>
      <w:r w:rsidRPr="008F48C1">
        <w:rPr>
          <w:rFonts w:ascii="宋体" w:eastAsia="宋体" w:hAnsi="宋体" w:cs="仿宋" w:hint="eastAsia"/>
          <w:sz w:val="28"/>
          <w:szCs w:val="28"/>
        </w:rPr>
        <w:t>8.2.1</w:t>
      </w:r>
      <w:r w:rsidR="0005092E" w:rsidRPr="008F48C1">
        <w:rPr>
          <w:rFonts w:ascii="宋体" w:eastAsia="宋体" w:hAnsi="宋体" w:cs="仿宋" w:hint="eastAsia"/>
          <w:sz w:val="28"/>
          <w:szCs w:val="28"/>
        </w:rPr>
        <w:t xml:space="preserve"> </w:t>
      </w:r>
      <w:r w:rsidRPr="008F48C1">
        <w:rPr>
          <w:rFonts w:ascii="宋体" w:eastAsia="宋体" w:hAnsi="宋体" w:cs="仿宋" w:hint="eastAsia"/>
          <w:sz w:val="28"/>
          <w:szCs w:val="28"/>
        </w:rPr>
        <w:t>投标报价包括除甲供材料之外的投标人为实施和完成本合同所需的所有人工费、管理费、</w:t>
      </w:r>
      <w:r w:rsidR="00652A41" w:rsidRPr="008F48C1">
        <w:rPr>
          <w:rFonts w:ascii="宋体" w:eastAsia="宋体" w:hAnsi="宋体" w:cs="仿宋" w:hint="eastAsia"/>
          <w:sz w:val="28"/>
          <w:szCs w:val="28"/>
        </w:rPr>
        <w:t>税费、</w:t>
      </w:r>
      <w:r w:rsidRPr="008F48C1">
        <w:rPr>
          <w:rFonts w:ascii="宋体" w:eastAsia="宋体" w:hAnsi="宋体" w:cs="仿宋" w:hint="eastAsia"/>
          <w:sz w:val="28"/>
          <w:szCs w:val="28"/>
        </w:rPr>
        <w:t>利润及迁移费(含进出场调转费)、施工测量、安全、缺陷修复、临时设施费、文明施工费、电缆费用、施工期抽水费用、二、三级配电箱费用、生活设施费、小型机具使用费、零星及辅助材料费以及本招标文件明示及暗示的一切风险等一切费用。</w:t>
      </w:r>
    </w:p>
    <w:p w14:paraId="02345F71" w14:textId="2628720F" w:rsidR="000A29F9" w:rsidRPr="000A29F9" w:rsidRDefault="000A29F9" w:rsidP="009C1C9E">
      <w:pPr>
        <w:autoSpaceDE w:val="0"/>
        <w:autoSpaceDN w:val="0"/>
        <w:adjustRightInd w:val="0"/>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8.2.</w:t>
      </w:r>
      <w:r w:rsidR="009F3767">
        <w:rPr>
          <w:rFonts w:ascii="宋体" w:eastAsia="宋体" w:hAnsi="宋体" w:cs="仿宋" w:hint="eastAsia"/>
          <w:sz w:val="28"/>
          <w:szCs w:val="28"/>
        </w:rPr>
        <w:t>2</w:t>
      </w:r>
      <w:r w:rsidR="0005092E">
        <w:rPr>
          <w:rFonts w:ascii="宋体" w:eastAsia="宋体" w:hAnsi="宋体" w:cs="仿宋" w:hint="eastAsia"/>
          <w:sz w:val="28"/>
          <w:szCs w:val="28"/>
        </w:rPr>
        <w:t xml:space="preserve"> </w:t>
      </w:r>
      <w:r w:rsidRPr="000A29F9">
        <w:rPr>
          <w:rFonts w:ascii="宋体" w:eastAsia="宋体" w:hAnsi="宋体" w:cs="仿宋" w:hint="eastAsia"/>
          <w:sz w:val="28"/>
          <w:szCs w:val="28"/>
        </w:rPr>
        <w:t>投标报价中应充分考虑并包含本工程实际情况所增加的费用，包括但不限于二次场地倒运、施工现场建筑垃圾清理费、冬雨季施工措施及降效费、临时停水停电误工费、配合业主和招标人工作所作的工序调整等。</w:t>
      </w:r>
    </w:p>
    <w:p w14:paraId="2E3E1378" w14:textId="0B1917DF" w:rsidR="000A29F9" w:rsidRPr="000A29F9" w:rsidRDefault="000A29F9" w:rsidP="009C1C9E">
      <w:pPr>
        <w:autoSpaceDE w:val="0"/>
        <w:autoSpaceDN w:val="0"/>
        <w:adjustRightInd w:val="0"/>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8.2.</w:t>
      </w:r>
      <w:r w:rsidR="009F3767">
        <w:rPr>
          <w:rFonts w:ascii="宋体" w:eastAsia="宋体" w:hAnsi="宋体" w:cs="仿宋" w:hint="eastAsia"/>
          <w:sz w:val="28"/>
          <w:szCs w:val="28"/>
        </w:rPr>
        <w:t>3</w:t>
      </w:r>
      <w:r w:rsidR="0005092E">
        <w:rPr>
          <w:rFonts w:ascii="宋体" w:eastAsia="宋体" w:hAnsi="宋体" w:cs="仿宋" w:hint="eastAsia"/>
          <w:sz w:val="28"/>
          <w:szCs w:val="28"/>
        </w:rPr>
        <w:t xml:space="preserve"> </w:t>
      </w:r>
      <w:r w:rsidRPr="000A29F9">
        <w:rPr>
          <w:rFonts w:ascii="宋体" w:eastAsia="宋体" w:hAnsi="宋体" w:cs="仿宋" w:hint="eastAsia"/>
          <w:sz w:val="28"/>
          <w:szCs w:val="28"/>
        </w:rPr>
        <w:t>施工期间与工程施工有关的所有零星用工，如场内所有物资的装卸、运输及验收、垃圾清运、试验用工、安全及文明施工用工、成品保护用工等，均视为包含在所报单价内，现场不再签收任何零星用工。</w:t>
      </w:r>
    </w:p>
    <w:p w14:paraId="1E7DBCE3" w14:textId="3A1675AB" w:rsidR="000A29F9" w:rsidRPr="000A29F9" w:rsidRDefault="000A29F9" w:rsidP="009C1C9E">
      <w:pPr>
        <w:autoSpaceDE w:val="0"/>
        <w:autoSpaceDN w:val="0"/>
        <w:adjustRightInd w:val="0"/>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8.2.</w:t>
      </w:r>
      <w:r w:rsidR="009F3767">
        <w:rPr>
          <w:rFonts w:ascii="宋体" w:eastAsia="宋体" w:hAnsi="宋体" w:cs="仿宋" w:hint="eastAsia"/>
          <w:sz w:val="28"/>
          <w:szCs w:val="28"/>
        </w:rPr>
        <w:t>4</w:t>
      </w:r>
      <w:r w:rsidR="0005092E">
        <w:rPr>
          <w:rFonts w:ascii="宋体" w:eastAsia="宋体" w:hAnsi="宋体" w:cs="仿宋" w:hint="eastAsia"/>
          <w:sz w:val="28"/>
          <w:szCs w:val="28"/>
        </w:rPr>
        <w:t xml:space="preserve"> </w:t>
      </w:r>
      <w:r w:rsidRPr="000A29F9">
        <w:rPr>
          <w:rFonts w:ascii="宋体" w:eastAsia="宋体" w:hAnsi="宋体" w:cs="仿宋" w:hint="eastAsia"/>
          <w:sz w:val="28"/>
          <w:szCs w:val="28"/>
        </w:rPr>
        <w:t>所有应由投标人交纳的行政事业性费用、人员进出场和相关手续费用及其他费用均由投标人承担，如由招标人代交，应从结算中扣除投标人此项费用。</w:t>
      </w:r>
    </w:p>
    <w:p w14:paraId="58C41639" w14:textId="27475682" w:rsidR="000A29F9" w:rsidRPr="000A29F9" w:rsidRDefault="000A29F9" w:rsidP="009C1C9E">
      <w:pPr>
        <w:autoSpaceDE w:val="0"/>
        <w:autoSpaceDN w:val="0"/>
        <w:adjustRightInd w:val="0"/>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8.2.</w:t>
      </w:r>
      <w:r w:rsidR="009F3767">
        <w:rPr>
          <w:rFonts w:ascii="宋体" w:eastAsia="宋体" w:hAnsi="宋体" w:cs="仿宋" w:hint="eastAsia"/>
          <w:sz w:val="28"/>
          <w:szCs w:val="28"/>
        </w:rPr>
        <w:t>5</w:t>
      </w:r>
      <w:r w:rsidR="0005092E">
        <w:rPr>
          <w:rFonts w:ascii="宋体" w:eastAsia="宋体" w:hAnsi="宋体" w:cs="仿宋" w:hint="eastAsia"/>
          <w:sz w:val="28"/>
          <w:szCs w:val="28"/>
        </w:rPr>
        <w:t xml:space="preserve"> </w:t>
      </w:r>
      <w:r w:rsidRPr="000A29F9">
        <w:rPr>
          <w:rFonts w:ascii="宋体" w:eastAsia="宋体" w:hAnsi="宋体" w:cs="仿宋" w:hint="eastAsia"/>
          <w:sz w:val="28"/>
          <w:szCs w:val="28"/>
        </w:rPr>
        <w:t>投标报价单价中应综合考虑在施工期间的所有预留洞的封堵、修补费用。</w:t>
      </w:r>
    </w:p>
    <w:p w14:paraId="759566AA" w14:textId="6CE450BE" w:rsidR="000A29F9" w:rsidRPr="000A29F9" w:rsidRDefault="000A29F9" w:rsidP="009C1C9E">
      <w:pPr>
        <w:autoSpaceDE w:val="0"/>
        <w:autoSpaceDN w:val="0"/>
        <w:adjustRightInd w:val="0"/>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8.2.</w:t>
      </w:r>
      <w:r w:rsidR="009F3767">
        <w:rPr>
          <w:rFonts w:ascii="宋体" w:eastAsia="宋体" w:hAnsi="宋体" w:cs="仿宋" w:hint="eastAsia"/>
          <w:sz w:val="28"/>
          <w:szCs w:val="28"/>
        </w:rPr>
        <w:t>6</w:t>
      </w:r>
      <w:r w:rsidR="0005092E">
        <w:rPr>
          <w:rFonts w:ascii="宋体" w:eastAsia="宋体" w:hAnsi="宋体" w:cs="仿宋" w:hint="eastAsia"/>
          <w:sz w:val="28"/>
          <w:szCs w:val="28"/>
        </w:rPr>
        <w:t xml:space="preserve"> </w:t>
      </w:r>
      <w:r w:rsidRPr="000A29F9">
        <w:rPr>
          <w:rFonts w:ascii="宋体" w:eastAsia="宋体" w:hAnsi="宋体" w:cs="仿宋" w:hint="eastAsia"/>
          <w:sz w:val="28"/>
          <w:szCs w:val="28"/>
        </w:rPr>
        <w:t>投标报价单价中含工人的医疗保险及其它保险（意外伤害保险）。</w:t>
      </w:r>
    </w:p>
    <w:p w14:paraId="7F907F6A" w14:textId="5EB75018" w:rsidR="000A29F9" w:rsidRPr="000A29F9" w:rsidRDefault="000A29F9" w:rsidP="009C1C9E">
      <w:pPr>
        <w:autoSpaceDE w:val="0"/>
        <w:autoSpaceDN w:val="0"/>
        <w:adjustRightInd w:val="0"/>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8.2.</w:t>
      </w:r>
      <w:r w:rsidR="009F3767">
        <w:rPr>
          <w:rFonts w:ascii="宋体" w:eastAsia="宋体" w:hAnsi="宋体" w:cs="仿宋" w:hint="eastAsia"/>
          <w:sz w:val="28"/>
          <w:szCs w:val="28"/>
        </w:rPr>
        <w:t>7</w:t>
      </w:r>
      <w:r w:rsidRPr="00AF122E">
        <w:rPr>
          <w:rFonts w:ascii="宋体" w:eastAsia="宋体" w:hAnsi="宋体" w:cs="仿宋" w:hint="eastAsia"/>
          <w:sz w:val="28"/>
          <w:szCs w:val="28"/>
        </w:rPr>
        <w:t xml:space="preserve"> </w:t>
      </w:r>
      <w:r w:rsidRPr="000A29F9">
        <w:rPr>
          <w:rFonts w:ascii="宋体" w:eastAsia="宋体" w:hAnsi="宋体" w:cs="仿宋" w:hint="eastAsia"/>
          <w:sz w:val="28"/>
          <w:szCs w:val="28"/>
        </w:rPr>
        <w:t>投标报价单价中含临时设施的维护费用。</w:t>
      </w:r>
    </w:p>
    <w:p w14:paraId="161D5918" w14:textId="454796A6" w:rsidR="000A29F9" w:rsidRDefault="000A29F9" w:rsidP="009C1C9E">
      <w:pPr>
        <w:autoSpaceDE w:val="0"/>
        <w:autoSpaceDN w:val="0"/>
        <w:adjustRightInd w:val="0"/>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lastRenderedPageBreak/>
        <w:t>8.2.</w:t>
      </w:r>
      <w:r w:rsidR="009F3767">
        <w:rPr>
          <w:rFonts w:ascii="宋体" w:eastAsia="宋体" w:hAnsi="宋体" w:cs="仿宋" w:hint="eastAsia"/>
          <w:sz w:val="28"/>
          <w:szCs w:val="28"/>
        </w:rPr>
        <w:t>8</w:t>
      </w:r>
      <w:r w:rsidRPr="00AF122E">
        <w:rPr>
          <w:rFonts w:ascii="宋体" w:eastAsia="宋体" w:hAnsi="宋体" w:cs="仿宋" w:hint="eastAsia"/>
          <w:sz w:val="28"/>
          <w:szCs w:val="28"/>
        </w:rPr>
        <w:t xml:space="preserve"> 投标报价单价中含劳务合同备案时所需的一切费用。</w:t>
      </w:r>
    </w:p>
    <w:p w14:paraId="6F2F026E" w14:textId="378FB50F" w:rsidR="00631D52" w:rsidRPr="00631D52" w:rsidRDefault="00631D52" w:rsidP="00631D52">
      <w:pPr>
        <w:autoSpaceDE w:val="0"/>
        <w:autoSpaceDN w:val="0"/>
        <w:adjustRightIn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8.2.</w:t>
      </w:r>
      <w:r w:rsidR="009F3767">
        <w:rPr>
          <w:rFonts w:ascii="宋体" w:eastAsia="宋体" w:hAnsi="宋体" w:cs="仿宋" w:hint="eastAsia"/>
          <w:sz w:val="28"/>
          <w:szCs w:val="28"/>
        </w:rPr>
        <w:t>9</w:t>
      </w:r>
      <w:r>
        <w:rPr>
          <w:rFonts w:ascii="宋体" w:eastAsia="宋体" w:hAnsi="宋体" w:cs="仿宋" w:hint="eastAsia"/>
          <w:sz w:val="28"/>
          <w:szCs w:val="28"/>
        </w:rPr>
        <w:t xml:space="preserve"> </w:t>
      </w:r>
      <w:r w:rsidRPr="00631D52">
        <w:rPr>
          <w:rFonts w:ascii="宋体" w:eastAsia="宋体" w:hAnsi="宋体" w:cs="仿宋" w:hint="eastAsia"/>
          <w:sz w:val="28"/>
          <w:szCs w:val="28"/>
        </w:rPr>
        <w:t>在工程量清单中凡是标注有“按项包干”的子项，投标人在填报投标文件时应根据自身条件和本项目情况综合考虑，费用包干，中标后不做调整。</w:t>
      </w:r>
    </w:p>
    <w:p w14:paraId="03F12168" w14:textId="77777777" w:rsidR="00BB6CE2" w:rsidRPr="00AF122E" w:rsidRDefault="00C9136D" w:rsidP="009C1C9E">
      <w:pPr>
        <w:pStyle w:val="a7"/>
        <w:spacing w:line="360" w:lineRule="auto"/>
        <w:ind w:firstLineChars="200" w:firstLine="560"/>
        <w:rPr>
          <w:rFonts w:eastAsia="宋体" w:hAnsi="宋体" w:cs="仿宋" w:hint="eastAsia"/>
          <w:sz w:val="28"/>
          <w:szCs w:val="28"/>
        </w:rPr>
      </w:pPr>
      <w:r w:rsidRPr="00AF122E">
        <w:rPr>
          <w:rFonts w:eastAsia="宋体" w:hAnsi="宋体" w:cs="仿宋" w:hint="eastAsia"/>
          <w:sz w:val="28"/>
          <w:szCs w:val="28"/>
        </w:rPr>
        <w:t>8.3 其它费用处理</w:t>
      </w:r>
    </w:p>
    <w:p w14:paraId="7C21B451" w14:textId="7156F202" w:rsidR="000D2D54" w:rsidRPr="007F2C7D" w:rsidRDefault="00C9136D" w:rsidP="007F2C7D">
      <w:pPr>
        <w:pStyle w:val="a7"/>
        <w:spacing w:line="360" w:lineRule="auto"/>
        <w:ind w:firstLineChars="200" w:firstLine="560"/>
        <w:rPr>
          <w:rFonts w:eastAsia="宋体" w:hAnsi="宋体" w:cs="仿宋" w:hint="eastAsia"/>
          <w:sz w:val="28"/>
          <w:szCs w:val="28"/>
        </w:rPr>
      </w:pPr>
      <w:r w:rsidRPr="00AF122E">
        <w:rPr>
          <w:rFonts w:eastAsia="宋体" w:hAnsi="宋体" w:cs="仿宋" w:hint="eastAsia"/>
          <w:sz w:val="28"/>
          <w:szCs w:val="28"/>
        </w:rPr>
        <w:t>招标文件未列明，而投标人认为必需的费用也需列入报价。</w:t>
      </w:r>
      <w:bookmarkStart w:id="23" w:name="_Hlt75236011"/>
      <w:bookmarkStart w:id="24" w:name="_Toc91899884"/>
      <w:bookmarkEnd w:id="23"/>
    </w:p>
    <w:p w14:paraId="03F1216B" w14:textId="6CB1CD66" w:rsidR="00BB6CE2" w:rsidRPr="00AF122E" w:rsidRDefault="00C9136D" w:rsidP="00E77C4B">
      <w:pPr>
        <w:spacing w:line="360" w:lineRule="auto"/>
        <w:jc w:val="center"/>
        <w:rPr>
          <w:rFonts w:ascii="宋体" w:eastAsia="宋体" w:hAnsi="宋体" w:cs="仿宋" w:hint="eastAsia"/>
          <w:b/>
          <w:sz w:val="32"/>
          <w:szCs w:val="32"/>
        </w:rPr>
      </w:pPr>
      <w:r w:rsidRPr="00AF122E">
        <w:rPr>
          <w:rFonts w:ascii="宋体" w:eastAsia="宋体" w:hAnsi="宋体" w:cs="仿宋" w:hint="eastAsia"/>
          <w:b/>
          <w:sz w:val="32"/>
          <w:szCs w:val="32"/>
        </w:rPr>
        <w:t>三、投标文件的编制</w:t>
      </w:r>
      <w:bookmarkEnd w:id="24"/>
    </w:p>
    <w:p w14:paraId="03F1216C" w14:textId="77777777" w:rsidR="00BB6CE2" w:rsidRPr="00AF122E" w:rsidRDefault="00C9136D" w:rsidP="00E77C4B">
      <w:pPr>
        <w:pStyle w:val="2"/>
        <w:spacing w:before="0"/>
        <w:ind w:firstLineChars="0" w:firstLine="0"/>
        <w:rPr>
          <w:rFonts w:ascii="宋体" w:eastAsia="宋体" w:hAnsi="宋体" w:cs="仿宋" w:hint="eastAsia"/>
          <w:b/>
          <w:sz w:val="28"/>
          <w:szCs w:val="28"/>
        </w:rPr>
      </w:pPr>
      <w:r w:rsidRPr="00AF122E">
        <w:rPr>
          <w:rFonts w:ascii="宋体" w:eastAsia="宋体" w:hAnsi="宋体" w:cs="仿宋" w:hint="eastAsia"/>
          <w:b/>
          <w:sz w:val="28"/>
          <w:szCs w:val="28"/>
        </w:rPr>
        <w:t>9. 投标文件的语言</w:t>
      </w:r>
    </w:p>
    <w:p w14:paraId="03F1216D" w14:textId="77777777" w:rsidR="00BB6CE2" w:rsidRPr="00AF122E" w:rsidRDefault="00C9136D" w:rsidP="00CE1A1C">
      <w:pPr>
        <w:autoSpaceDE w:val="0"/>
        <w:autoSpaceDN w:val="0"/>
        <w:adjustRightInd w:val="0"/>
        <w:spacing w:line="360" w:lineRule="auto"/>
        <w:ind w:firstLineChars="200" w:firstLine="560"/>
        <w:rPr>
          <w:rFonts w:ascii="宋体" w:eastAsia="宋体" w:hAnsi="宋体" w:cs="仿宋" w:hint="eastAsia"/>
          <w:sz w:val="28"/>
          <w:szCs w:val="28"/>
          <w:lang w:val="zh-CN"/>
        </w:rPr>
      </w:pPr>
      <w:r w:rsidRPr="00AF122E">
        <w:rPr>
          <w:rFonts w:ascii="宋体" w:eastAsia="宋体" w:hAnsi="宋体" w:cs="仿宋" w:hint="eastAsia"/>
          <w:sz w:val="28"/>
          <w:szCs w:val="28"/>
        </w:rPr>
        <w:t>投标文件及投标人与采购有关的来往通知、函件和文件均应使用中文。</w:t>
      </w:r>
    </w:p>
    <w:p w14:paraId="03F1216E" w14:textId="77777777" w:rsidR="00BB6CE2" w:rsidRPr="00AF122E" w:rsidRDefault="00C9136D" w:rsidP="00E77C4B">
      <w:pPr>
        <w:pStyle w:val="2"/>
        <w:spacing w:before="0"/>
        <w:ind w:firstLineChars="0" w:firstLine="0"/>
        <w:rPr>
          <w:rFonts w:ascii="宋体" w:eastAsia="宋体" w:hAnsi="宋体" w:cs="仿宋" w:hint="eastAsia"/>
          <w:b/>
          <w:sz w:val="28"/>
          <w:szCs w:val="28"/>
        </w:rPr>
      </w:pPr>
      <w:r w:rsidRPr="00AF122E">
        <w:rPr>
          <w:rFonts w:ascii="宋体" w:eastAsia="宋体" w:hAnsi="宋体" w:cs="仿宋" w:hint="eastAsia"/>
          <w:b/>
          <w:sz w:val="28"/>
          <w:szCs w:val="28"/>
        </w:rPr>
        <w:t>10. 投标文件的组成</w:t>
      </w:r>
    </w:p>
    <w:p w14:paraId="544478A8" w14:textId="77777777" w:rsidR="006E036D" w:rsidRDefault="006E036D" w:rsidP="00CE1A1C">
      <w:pPr>
        <w:autoSpaceDE w:val="0"/>
        <w:autoSpaceDN w:val="0"/>
        <w:adjustRightInd w:val="0"/>
        <w:spacing w:line="360" w:lineRule="auto"/>
        <w:ind w:firstLineChars="200" w:firstLine="560"/>
        <w:rPr>
          <w:rFonts w:ascii="宋体" w:eastAsia="宋体" w:hAnsi="宋体" w:cs="仿宋" w:hint="eastAsia"/>
          <w:kern w:val="0"/>
          <w:sz w:val="28"/>
          <w:szCs w:val="28"/>
          <w:lang w:val="zh-CN"/>
        </w:rPr>
      </w:pPr>
      <w:bookmarkStart w:id="25" w:name="_Hlk76726570"/>
      <w:bookmarkStart w:id="26" w:name="_Toc91899887"/>
      <w:r w:rsidRPr="006E036D">
        <w:rPr>
          <w:rFonts w:ascii="宋体" w:eastAsia="宋体" w:hAnsi="宋体" w:cs="仿宋" w:hint="eastAsia"/>
          <w:kern w:val="0"/>
          <w:sz w:val="28"/>
          <w:szCs w:val="28"/>
          <w:lang w:val="zh-CN"/>
        </w:rPr>
        <w:t>10.1投标人的</w:t>
      </w:r>
      <w:r w:rsidRPr="006E036D">
        <w:rPr>
          <w:rFonts w:ascii="宋体" w:eastAsia="宋体" w:hAnsi="宋体" w:cs="仿宋" w:hint="eastAsia"/>
          <w:b/>
          <w:bCs/>
          <w:kern w:val="0"/>
          <w:sz w:val="28"/>
          <w:szCs w:val="28"/>
          <w:lang w:val="zh-CN"/>
        </w:rPr>
        <w:t>资格文件</w:t>
      </w:r>
      <w:r w:rsidRPr="006E036D">
        <w:rPr>
          <w:rFonts w:ascii="宋体" w:eastAsia="宋体" w:hAnsi="宋体" w:cs="仿宋" w:hint="eastAsia"/>
          <w:kern w:val="0"/>
          <w:sz w:val="28"/>
          <w:szCs w:val="28"/>
          <w:lang w:val="zh-CN"/>
        </w:rPr>
        <w:t>、</w:t>
      </w:r>
      <w:r w:rsidRPr="006E036D">
        <w:rPr>
          <w:rFonts w:ascii="宋体" w:eastAsia="宋体" w:hAnsi="宋体" w:cs="仿宋" w:hint="eastAsia"/>
          <w:b/>
          <w:bCs/>
          <w:kern w:val="0"/>
          <w:sz w:val="28"/>
          <w:szCs w:val="28"/>
          <w:lang w:val="zh-CN"/>
        </w:rPr>
        <w:t>报价文件</w:t>
      </w:r>
      <w:r w:rsidRPr="006E036D">
        <w:rPr>
          <w:rFonts w:ascii="宋体" w:eastAsia="宋体" w:hAnsi="宋体" w:cs="仿宋" w:hint="eastAsia"/>
          <w:kern w:val="0"/>
          <w:sz w:val="28"/>
          <w:szCs w:val="28"/>
          <w:lang w:val="zh-CN"/>
        </w:rPr>
        <w:t>至少应包括以下内容（均需加盖公章）</w:t>
      </w:r>
    </w:p>
    <w:p w14:paraId="03F12170" w14:textId="67CA3AF3" w:rsidR="00BB6CE2" w:rsidRPr="00AF122E" w:rsidRDefault="0005092E" w:rsidP="00CE1A1C">
      <w:pPr>
        <w:autoSpaceDE w:val="0"/>
        <w:autoSpaceDN w:val="0"/>
        <w:adjustRightIn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w:t>
      </w:r>
      <w:r w:rsidR="00C9136D" w:rsidRPr="00AF122E">
        <w:rPr>
          <w:rFonts w:ascii="宋体" w:eastAsia="宋体" w:hAnsi="宋体" w:cs="仿宋" w:hint="eastAsia"/>
          <w:sz w:val="28"/>
          <w:szCs w:val="28"/>
        </w:rPr>
        <w:t>1)投标函；</w:t>
      </w:r>
    </w:p>
    <w:p w14:paraId="03F12171" w14:textId="600BF84C" w:rsidR="00BB6CE2" w:rsidRPr="00AF122E" w:rsidRDefault="0005092E" w:rsidP="00CE1A1C">
      <w:pPr>
        <w:autoSpaceDE w:val="0"/>
        <w:autoSpaceDN w:val="0"/>
        <w:adjustRightIn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w:t>
      </w:r>
      <w:r w:rsidR="00C9136D" w:rsidRPr="00AF122E">
        <w:rPr>
          <w:rFonts w:ascii="宋体" w:eastAsia="宋体" w:hAnsi="宋体" w:cs="仿宋" w:hint="eastAsia"/>
          <w:sz w:val="28"/>
          <w:szCs w:val="28"/>
        </w:rPr>
        <w:t>2)开标一览表；</w:t>
      </w:r>
    </w:p>
    <w:p w14:paraId="6E842D97" w14:textId="5A51EB2A" w:rsidR="00AF122E" w:rsidRPr="00AF122E" w:rsidRDefault="0005092E" w:rsidP="00CE1A1C">
      <w:pPr>
        <w:autoSpaceDE w:val="0"/>
        <w:autoSpaceDN w:val="0"/>
        <w:adjustRightIn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w:t>
      </w:r>
      <w:r w:rsidR="00AF122E" w:rsidRPr="00AF122E">
        <w:rPr>
          <w:rFonts w:ascii="宋体" w:eastAsia="宋体" w:hAnsi="宋体" w:cs="仿宋" w:hint="eastAsia"/>
          <w:sz w:val="28"/>
          <w:szCs w:val="28"/>
        </w:rPr>
        <w:t>3)法定代表人身份证明</w:t>
      </w:r>
      <w:r w:rsidR="000B0289" w:rsidRPr="000B0289">
        <w:rPr>
          <w:rFonts w:ascii="宋体" w:eastAsia="宋体" w:hAnsi="宋体" w:cs="仿宋" w:hint="eastAsia"/>
          <w:sz w:val="28"/>
          <w:szCs w:val="28"/>
        </w:rPr>
        <w:t>（适用于无委托代理人的情况）</w:t>
      </w:r>
      <w:r w:rsidR="00AF122E" w:rsidRPr="00AF122E">
        <w:rPr>
          <w:rFonts w:ascii="宋体" w:eastAsia="宋体" w:hAnsi="宋体" w:cs="仿宋" w:hint="eastAsia"/>
          <w:sz w:val="28"/>
          <w:szCs w:val="28"/>
        </w:rPr>
        <w:t>；</w:t>
      </w:r>
    </w:p>
    <w:p w14:paraId="03F12173" w14:textId="5837D7BE" w:rsidR="00BB6CE2" w:rsidRPr="00AF122E" w:rsidRDefault="0005092E" w:rsidP="00CE1A1C">
      <w:pPr>
        <w:autoSpaceDE w:val="0"/>
        <w:autoSpaceDN w:val="0"/>
        <w:adjustRightIn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w:t>
      </w:r>
      <w:r w:rsidR="00C9136D" w:rsidRPr="00AF122E">
        <w:rPr>
          <w:rFonts w:ascii="宋体" w:eastAsia="宋体" w:hAnsi="宋体" w:cs="仿宋" w:hint="eastAsia"/>
          <w:sz w:val="28"/>
          <w:szCs w:val="28"/>
        </w:rPr>
        <w:t>4)法定代表人委托的授权委托书</w:t>
      </w:r>
      <w:r w:rsidR="00AF122E" w:rsidRPr="00AF122E">
        <w:rPr>
          <w:rFonts w:ascii="宋体" w:eastAsia="宋体" w:hAnsi="宋体" w:cs="仿宋" w:hint="eastAsia"/>
          <w:sz w:val="28"/>
          <w:szCs w:val="28"/>
        </w:rPr>
        <w:t>（适用于</w:t>
      </w:r>
      <w:r w:rsidR="00AF122E">
        <w:rPr>
          <w:rFonts w:ascii="宋体" w:eastAsia="宋体" w:hAnsi="宋体" w:cs="仿宋" w:hint="eastAsia"/>
          <w:sz w:val="28"/>
          <w:szCs w:val="28"/>
        </w:rPr>
        <w:t>有</w:t>
      </w:r>
      <w:r w:rsidR="00AF122E" w:rsidRPr="00AF122E">
        <w:rPr>
          <w:rFonts w:ascii="宋体" w:eastAsia="宋体" w:hAnsi="宋体" w:cs="仿宋" w:hint="eastAsia"/>
          <w:sz w:val="28"/>
          <w:szCs w:val="28"/>
        </w:rPr>
        <w:t>委托代理人的情况）</w:t>
      </w:r>
      <w:r w:rsidR="00C9136D" w:rsidRPr="00AF122E">
        <w:rPr>
          <w:rFonts w:ascii="宋体" w:eastAsia="宋体" w:hAnsi="宋体" w:cs="仿宋" w:hint="eastAsia"/>
          <w:sz w:val="28"/>
          <w:szCs w:val="28"/>
        </w:rPr>
        <w:t>；</w:t>
      </w:r>
    </w:p>
    <w:p w14:paraId="03F12174" w14:textId="715C82EA" w:rsidR="00BB6CE2" w:rsidRPr="00AF122E" w:rsidRDefault="0005092E" w:rsidP="00CE1A1C">
      <w:pPr>
        <w:autoSpaceDE w:val="0"/>
        <w:autoSpaceDN w:val="0"/>
        <w:adjustRightIn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w:t>
      </w:r>
      <w:r w:rsidR="00C9136D" w:rsidRPr="00AF122E">
        <w:rPr>
          <w:rFonts w:ascii="宋体" w:eastAsia="宋体" w:hAnsi="宋体" w:cs="仿宋" w:hint="eastAsia"/>
          <w:sz w:val="28"/>
          <w:szCs w:val="28"/>
        </w:rPr>
        <w:t>5)单位基本情况表；</w:t>
      </w:r>
    </w:p>
    <w:p w14:paraId="03F12176" w14:textId="0517449F" w:rsidR="00BB6CE2" w:rsidRDefault="0005092E" w:rsidP="00CE1A1C">
      <w:pPr>
        <w:autoSpaceDE w:val="0"/>
        <w:autoSpaceDN w:val="0"/>
        <w:adjustRightIn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w:t>
      </w:r>
      <w:r w:rsidR="00C9136D" w:rsidRPr="00AF122E">
        <w:rPr>
          <w:rFonts w:ascii="宋体" w:eastAsia="宋体" w:hAnsi="宋体" w:cs="仿宋" w:hint="eastAsia"/>
          <w:sz w:val="28"/>
          <w:szCs w:val="28"/>
        </w:rPr>
        <w:t>6)投标人法人营业执照、</w:t>
      </w:r>
      <w:r w:rsidR="004A0FDB" w:rsidRPr="004A0FDB">
        <w:rPr>
          <w:rFonts w:ascii="宋体" w:eastAsia="宋体" w:hAnsi="宋体" w:cs="仿宋" w:hint="eastAsia"/>
          <w:sz w:val="28"/>
          <w:szCs w:val="28"/>
        </w:rPr>
        <w:t>安全生产许可证</w:t>
      </w:r>
      <w:r w:rsidR="004A0FDB">
        <w:rPr>
          <w:rFonts w:ascii="宋体" w:eastAsia="宋体" w:hAnsi="宋体" w:cs="仿宋" w:hint="eastAsia"/>
          <w:sz w:val="28"/>
          <w:szCs w:val="28"/>
        </w:rPr>
        <w:t>、</w:t>
      </w:r>
      <w:r w:rsidR="00C9136D" w:rsidRPr="00AF122E">
        <w:rPr>
          <w:rFonts w:ascii="宋体" w:eastAsia="宋体" w:hAnsi="宋体" w:cs="仿宋" w:hint="eastAsia"/>
          <w:sz w:val="28"/>
          <w:szCs w:val="28"/>
        </w:rPr>
        <w:t>资格证明材料等复印件。</w:t>
      </w:r>
    </w:p>
    <w:p w14:paraId="03F1217A" w14:textId="17372CD8" w:rsidR="00BB6CE2" w:rsidRPr="00AF122E" w:rsidRDefault="00C95E4D" w:rsidP="001679CE">
      <w:pPr>
        <w:snapToGrid w:val="0"/>
        <w:spacing w:line="360" w:lineRule="auto"/>
        <w:ind w:firstLineChars="200" w:firstLine="560"/>
        <w:rPr>
          <w:rFonts w:ascii="宋体" w:eastAsia="宋体" w:hAnsi="宋体" w:cs="仿宋" w:hint="eastAsia"/>
          <w:bCs/>
          <w:kern w:val="0"/>
          <w:sz w:val="28"/>
          <w:szCs w:val="28"/>
          <w:lang w:val="zh-CN"/>
        </w:rPr>
      </w:pPr>
      <w:r w:rsidRPr="00C95E4D">
        <w:rPr>
          <w:rFonts w:ascii="宋体" w:eastAsia="宋体" w:hAnsi="宋体" w:cs="仿宋" w:hint="eastAsia"/>
          <w:kern w:val="0"/>
          <w:sz w:val="28"/>
          <w:szCs w:val="28"/>
          <w:lang w:val="zh-CN"/>
        </w:rPr>
        <w:t>10.2</w:t>
      </w:r>
      <w:r w:rsidR="0005092E">
        <w:rPr>
          <w:rFonts w:ascii="宋体" w:eastAsia="宋体" w:hAnsi="宋体" w:cs="仿宋" w:hint="eastAsia"/>
          <w:bCs/>
          <w:kern w:val="0"/>
          <w:sz w:val="28"/>
          <w:szCs w:val="28"/>
          <w:lang w:val="zh-CN"/>
        </w:rPr>
        <w:t xml:space="preserve"> </w:t>
      </w:r>
      <w:r w:rsidR="00C9136D" w:rsidRPr="00AF122E">
        <w:rPr>
          <w:rFonts w:ascii="宋体" w:eastAsia="宋体" w:hAnsi="宋体" w:cs="仿宋" w:hint="eastAsia"/>
          <w:bCs/>
          <w:kern w:val="0"/>
          <w:sz w:val="28"/>
          <w:szCs w:val="28"/>
          <w:lang w:val="zh-CN"/>
        </w:rPr>
        <w:t>招标文件要求提供的其他资料、投标人认为需要补充的其他资料（格式自拟，投标人自行考虑装入</w:t>
      </w:r>
      <w:r w:rsidR="00B8670A">
        <w:rPr>
          <w:rFonts w:ascii="宋体" w:eastAsia="宋体" w:hAnsi="宋体" w:cs="仿宋" w:hint="eastAsia"/>
          <w:bCs/>
          <w:kern w:val="0"/>
          <w:sz w:val="28"/>
          <w:szCs w:val="28"/>
          <w:lang w:val="zh-CN"/>
        </w:rPr>
        <w:t>投标</w:t>
      </w:r>
      <w:r w:rsidR="00C9136D" w:rsidRPr="00AF122E">
        <w:rPr>
          <w:rFonts w:ascii="宋体" w:eastAsia="宋体" w:hAnsi="宋体" w:cs="仿宋" w:hint="eastAsia"/>
          <w:bCs/>
          <w:kern w:val="0"/>
          <w:sz w:val="28"/>
          <w:szCs w:val="28"/>
          <w:lang w:val="zh-CN"/>
        </w:rPr>
        <w:t>文件）。</w:t>
      </w:r>
    </w:p>
    <w:bookmarkEnd w:id="25"/>
    <w:p w14:paraId="03F1217B" w14:textId="77777777" w:rsidR="00BB6CE2" w:rsidRPr="00AF122E" w:rsidRDefault="00C9136D" w:rsidP="00E77C4B">
      <w:pPr>
        <w:pStyle w:val="2"/>
        <w:spacing w:before="0"/>
        <w:ind w:firstLineChars="0" w:firstLine="0"/>
        <w:rPr>
          <w:rFonts w:ascii="宋体" w:eastAsia="宋体" w:hAnsi="宋体" w:cs="仿宋" w:hint="eastAsia"/>
          <w:b/>
          <w:sz w:val="28"/>
          <w:szCs w:val="28"/>
        </w:rPr>
      </w:pPr>
      <w:r w:rsidRPr="00AF122E">
        <w:rPr>
          <w:rFonts w:ascii="宋体" w:eastAsia="宋体" w:hAnsi="宋体" w:cs="仿宋" w:hint="eastAsia"/>
          <w:b/>
          <w:sz w:val="28"/>
          <w:szCs w:val="28"/>
        </w:rPr>
        <w:t>11. 投标有效期</w:t>
      </w:r>
    </w:p>
    <w:p w14:paraId="03F1217C" w14:textId="73F0BBB3" w:rsidR="00BB6CE2" w:rsidRPr="00AF122E" w:rsidRDefault="00C9136D" w:rsidP="00E77C4B">
      <w:pPr>
        <w:pStyle w:val="2"/>
        <w:spacing w:before="0"/>
        <w:ind w:firstLine="560"/>
        <w:rPr>
          <w:rFonts w:ascii="宋体" w:eastAsia="宋体" w:hAnsi="宋体" w:cs="仿宋" w:hint="eastAsia"/>
          <w:sz w:val="28"/>
          <w:szCs w:val="28"/>
        </w:rPr>
      </w:pPr>
      <w:r w:rsidRPr="00AF122E">
        <w:rPr>
          <w:rFonts w:ascii="宋体" w:eastAsia="宋体" w:hAnsi="宋体" w:cs="仿宋" w:hint="eastAsia"/>
          <w:sz w:val="28"/>
          <w:szCs w:val="28"/>
        </w:rPr>
        <w:t>11.1</w:t>
      </w:r>
      <w:r w:rsidR="0005092E">
        <w:rPr>
          <w:rFonts w:ascii="宋体" w:eastAsia="宋体" w:hAnsi="宋体" w:cs="仿宋" w:hint="eastAsia"/>
          <w:sz w:val="28"/>
          <w:szCs w:val="28"/>
        </w:rPr>
        <w:t xml:space="preserve"> </w:t>
      </w:r>
      <w:r w:rsidRPr="00AF122E">
        <w:rPr>
          <w:rFonts w:ascii="宋体" w:eastAsia="宋体" w:hAnsi="宋体" w:cs="仿宋" w:hint="eastAsia"/>
          <w:sz w:val="28"/>
          <w:szCs w:val="28"/>
        </w:rPr>
        <w:t>投标文件合格投递后，自投标截止日期起，至前附表第3项所列的日期内有效。</w:t>
      </w:r>
    </w:p>
    <w:p w14:paraId="03F1217D" w14:textId="755DB783" w:rsidR="00BB6CE2" w:rsidRPr="00AF122E" w:rsidRDefault="00C9136D" w:rsidP="00E77C4B">
      <w:pPr>
        <w:pStyle w:val="2"/>
        <w:spacing w:before="0"/>
        <w:ind w:firstLine="560"/>
        <w:rPr>
          <w:rFonts w:ascii="宋体" w:eastAsia="宋体" w:hAnsi="宋体" w:cs="仿宋" w:hint="eastAsia"/>
          <w:sz w:val="28"/>
          <w:szCs w:val="28"/>
        </w:rPr>
      </w:pPr>
      <w:r w:rsidRPr="00AF122E">
        <w:rPr>
          <w:rFonts w:ascii="宋体" w:eastAsia="宋体" w:hAnsi="宋体" w:cs="仿宋" w:hint="eastAsia"/>
          <w:sz w:val="28"/>
          <w:szCs w:val="28"/>
        </w:rPr>
        <w:t>11.2</w:t>
      </w:r>
      <w:r w:rsidR="0005092E">
        <w:rPr>
          <w:rFonts w:ascii="宋体" w:eastAsia="宋体" w:hAnsi="宋体" w:cs="仿宋" w:hint="eastAsia"/>
          <w:sz w:val="28"/>
          <w:szCs w:val="28"/>
        </w:rPr>
        <w:t xml:space="preserve"> </w:t>
      </w:r>
      <w:r w:rsidRPr="00AF122E">
        <w:rPr>
          <w:rFonts w:ascii="宋体" w:eastAsia="宋体" w:hAnsi="宋体" w:cs="仿宋" w:hint="eastAsia"/>
          <w:sz w:val="28"/>
          <w:szCs w:val="28"/>
        </w:rPr>
        <w:t>在原定投标有效期内，如果出现特殊情况，招标人可以书面形式通知投标人延长投标有效期。</w:t>
      </w:r>
    </w:p>
    <w:p w14:paraId="03F1217E" w14:textId="21CC3479" w:rsidR="00BB6CE2" w:rsidRPr="00AF122E" w:rsidRDefault="00C9136D" w:rsidP="00E77C4B">
      <w:pPr>
        <w:pStyle w:val="2"/>
        <w:spacing w:before="0"/>
        <w:ind w:firstLineChars="0" w:firstLine="0"/>
        <w:rPr>
          <w:rFonts w:ascii="宋体" w:eastAsia="宋体" w:hAnsi="宋体" w:cs="仿宋" w:hint="eastAsia"/>
          <w:sz w:val="28"/>
          <w:szCs w:val="28"/>
        </w:rPr>
      </w:pPr>
      <w:r w:rsidRPr="00AF122E">
        <w:rPr>
          <w:rFonts w:ascii="宋体" w:eastAsia="宋体" w:hAnsi="宋体" w:cs="仿宋" w:hint="eastAsia"/>
          <w:b/>
          <w:sz w:val="28"/>
          <w:szCs w:val="28"/>
        </w:rPr>
        <w:t>12. 投标保证金</w:t>
      </w:r>
      <w:r w:rsidRPr="00AF122E">
        <w:rPr>
          <w:rFonts w:ascii="宋体" w:eastAsia="宋体" w:hAnsi="宋体" w:cs="仿宋" w:hint="eastAsia"/>
          <w:sz w:val="28"/>
          <w:szCs w:val="28"/>
        </w:rPr>
        <w:t>（本项目不采用）</w:t>
      </w:r>
    </w:p>
    <w:p w14:paraId="03F1217F" w14:textId="77777777" w:rsidR="00BB6CE2" w:rsidRPr="00AF122E" w:rsidRDefault="00C9136D" w:rsidP="00E77C4B">
      <w:pPr>
        <w:pStyle w:val="2"/>
        <w:spacing w:before="0"/>
        <w:ind w:firstLineChars="0" w:firstLine="0"/>
        <w:rPr>
          <w:rFonts w:ascii="宋体" w:eastAsia="宋体" w:hAnsi="宋体" w:cs="仿宋" w:hint="eastAsia"/>
          <w:b/>
          <w:sz w:val="28"/>
          <w:szCs w:val="28"/>
        </w:rPr>
      </w:pPr>
      <w:r w:rsidRPr="00AF122E">
        <w:rPr>
          <w:rFonts w:ascii="宋体" w:eastAsia="宋体" w:hAnsi="宋体" w:cs="仿宋" w:hint="eastAsia"/>
          <w:b/>
          <w:sz w:val="28"/>
          <w:szCs w:val="28"/>
        </w:rPr>
        <w:t>13. 投标文件的编制和签署</w:t>
      </w:r>
    </w:p>
    <w:p w14:paraId="03F12180" w14:textId="3D87C36D" w:rsidR="00BB6CE2" w:rsidRPr="00AF122E" w:rsidRDefault="00C9136D" w:rsidP="00E77C4B">
      <w:pPr>
        <w:pStyle w:val="2"/>
        <w:spacing w:before="0"/>
        <w:ind w:firstLine="560"/>
        <w:rPr>
          <w:rFonts w:ascii="宋体" w:eastAsia="宋体" w:hAnsi="宋体" w:cs="仿宋" w:hint="eastAsia"/>
          <w:sz w:val="28"/>
          <w:szCs w:val="28"/>
        </w:rPr>
      </w:pPr>
      <w:r w:rsidRPr="00AF122E">
        <w:rPr>
          <w:rFonts w:ascii="宋体" w:eastAsia="宋体" w:hAnsi="宋体" w:cs="仿宋" w:hint="eastAsia"/>
          <w:sz w:val="28"/>
          <w:szCs w:val="28"/>
        </w:rPr>
        <w:lastRenderedPageBreak/>
        <w:t>13.1</w:t>
      </w:r>
      <w:r w:rsidR="0005092E">
        <w:rPr>
          <w:rFonts w:ascii="宋体" w:eastAsia="宋体" w:hAnsi="宋体" w:cs="仿宋" w:hint="eastAsia"/>
          <w:sz w:val="28"/>
          <w:szCs w:val="28"/>
        </w:rPr>
        <w:t xml:space="preserve"> </w:t>
      </w:r>
      <w:r w:rsidRPr="00AF122E">
        <w:rPr>
          <w:rFonts w:ascii="宋体" w:eastAsia="宋体" w:hAnsi="宋体" w:cs="仿宋" w:hint="eastAsia"/>
          <w:sz w:val="28"/>
          <w:szCs w:val="28"/>
        </w:rPr>
        <w:t>投标人按本须知第9条规定的语言和前附表第5项规定的份数编制投标文件。</w:t>
      </w:r>
      <w:r w:rsidR="00E82D6E" w:rsidRPr="00E82D6E">
        <w:rPr>
          <w:rFonts w:ascii="宋体" w:eastAsia="宋体" w:hAnsi="宋体" w:cs="仿宋" w:hint="eastAsia"/>
          <w:b/>
          <w:sz w:val="28"/>
          <w:szCs w:val="28"/>
        </w:rPr>
        <w:t>投标文件</w:t>
      </w:r>
      <w:r w:rsidR="0038711C">
        <w:rPr>
          <w:rFonts w:ascii="宋体" w:eastAsia="宋体" w:hAnsi="宋体" w:cs="仿宋" w:hint="eastAsia"/>
          <w:b/>
          <w:sz w:val="28"/>
          <w:szCs w:val="28"/>
        </w:rPr>
        <w:t>商务</w:t>
      </w:r>
      <w:r w:rsidR="00E82D6E" w:rsidRPr="00E82D6E">
        <w:rPr>
          <w:rFonts w:ascii="宋体" w:eastAsia="宋体" w:hAnsi="宋体" w:cs="仿宋" w:hint="eastAsia"/>
          <w:b/>
          <w:sz w:val="28"/>
          <w:szCs w:val="28"/>
        </w:rPr>
        <w:t>部分和</w:t>
      </w:r>
      <w:r w:rsidR="0038711C">
        <w:rPr>
          <w:rFonts w:ascii="宋体" w:eastAsia="宋体" w:hAnsi="宋体" w:cs="仿宋" w:hint="eastAsia"/>
          <w:b/>
          <w:sz w:val="28"/>
          <w:szCs w:val="28"/>
        </w:rPr>
        <w:t>技术</w:t>
      </w:r>
      <w:r w:rsidR="00E82D6E" w:rsidRPr="00E82D6E">
        <w:rPr>
          <w:rFonts w:ascii="宋体" w:eastAsia="宋体" w:hAnsi="宋体" w:cs="仿宋" w:hint="eastAsia"/>
          <w:b/>
          <w:sz w:val="28"/>
          <w:szCs w:val="28"/>
        </w:rPr>
        <w:t>部分应合并胶装成册</w:t>
      </w:r>
      <w:r w:rsidRPr="00AF122E">
        <w:rPr>
          <w:rFonts w:ascii="宋体" w:eastAsia="宋体" w:hAnsi="宋体" w:cs="仿宋" w:hint="eastAsia"/>
          <w:b/>
          <w:sz w:val="28"/>
          <w:szCs w:val="28"/>
        </w:rPr>
        <w:t>，</w:t>
      </w:r>
      <w:r w:rsidRPr="00AF122E">
        <w:rPr>
          <w:rFonts w:ascii="宋体" w:eastAsia="宋体" w:hAnsi="宋体" w:cs="仿宋" w:hint="eastAsia"/>
          <w:sz w:val="28"/>
          <w:szCs w:val="28"/>
        </w:rPr>
        <w:t>并应在投标文件封面的右上角清楚地注明“</w:t>
      </w:r>
      <w:r w:rsidRPr="00E82D6E">
        <w:rPr>
          <w:rFonts w:ascii="宋体" w:eastAsia="宋体" w:hAnsi="宋体" w:cs="仿宋" w:hint="eastAsia"/>
          <w:b/>
          <w:bCs/>
          <w:sz w:val="28"/>
          <w:szCs w:val="28"/>
        </w:rPr>
        <w:t>正本</w:t>
      </w:r>
      <w:r w:rsidRPr="00AF122E">
        <w:rPr>
          <w:rFonts w:ascii="宋体" w:eastAsia="宋体" w:hAnsi="宋体" w:cs="仿宋" w:hint="eastAsia"/>
          <w:sz w:val="28"/>
          <w:szCs w:val="28"/>
        </w:rPr>
        <w:t>”或“</w:t>
      </w:r>
      <w:r w:rsidRPr="00E82D6E">
        <w:rPr>
          <w:rFonts w:ascii="宋体" w:eastAsia="宋体" w:hAnsi="宋体" w:cs="仿宋" w:hint="eastAsia"/>
          <w:b/>
          <w:bCs/>
          <w:sz w:val="28"/>
          <w:szCs w:val="28"/>
        </w:rPr>
        <w:t>副本</w:t>
      </w:r>
      <w:r w:rsidRPr="00AF122E">
        <w:rPr>
          <w:rFonts w:ascii="宋体" w:eastAsia="宋体" w:hAnsi="宋体" w:cs="仿宋" w:hint="eastAsia"/>
          <w:sz w:val="28"/>
          <w:szCs w:val="28"/>
        </w:rPr>
        <w:t>”。正本和副本如有不一致之处，以正本为准；</w:t>
      </w:r>
    </w:p>
    <w:p w14:paraId="03F12181" w14:textId="2C8775E9" w:rsidR="00BB6CE2" w:rsidRPr="00AF122E" w:rsidRDefault="00C9136D" w:rsidP="00E77C4B">
      <w:pPr>
        <w:pStyle w:val="2"/>
        <w:spacing w:before="0"/>
        <w:ind w:firstLine="560"/>
        <w:rPr>
          <w:rFonts w:ascii="宋体" w:eastAsia="宋体" w:hAnsi="宋体" w:cs="仿宋" w:hint="eastAsia"/>
          <w:sz w:val="28"/>
          <w:szCs w:val="28"/>
        </w:rPr>
      </w:pPr>
      <w:r w:rsidRPr="00AF122E">
        <w:rPr>
          <w:rFonts w:ascii="宋体" w:eastAsia="宋体" w:hAnsi="宋体" w:cs="仿宋" w:hint="eastAsia"/>
          <w:sz w:val="28"/>
          <w:szCs w:val="28"/>
        </w:rPr>
        <w:t>13.2</w:t>
      </w:r>
      <w:r w:rsidR="0005092E">
        <w:rPr>
          <w:rFonts w:ascii="宋体" w:eastAsia="宋体" w:hAnsi="宋体" w:cs="仿宋" w:hint="eastAsia"/>
          <w:sz w:val="28"/>
          <w:szCs w:val="28"/>
        </w:rPr>
        <w:t xml:space="preserve"> </w:t>
      </w:r>
      <w:r w:rsidRPr="00AF122E">
        <w:rPr>
          <w:rFonts w:ascii="宋体" w:eastAsia="宋体" w:hAnsi="宋体" w:cs="仿宋" w:hint="eastAsia"/>
          <w:sz w:val="28"/>
          <w:szCs w:val="28"/>
        </w:rPr>
        <w:t>投标文件正本和副本均应使用不能擦去的墨水打印或书写，字迹应清晰易于辨认。投标（开标）一览表及反映企业资质和经营情况的资料必须加盖法人单位公章，并由法定代表人或授权委托人签字盖章。</w:t>
      </w:r>
    </w:p>
    <w:p w14:paraId="03F12182" w14:textId="63C331A0" w:rsidR="00BB6CE2" w:rsidRPr="00AF122E" w:rsidRDefault="00C9136D" w:rsidP="00E77C4B">
      <w:pPr>
        <w:spacing w:line="360" w:lineRule="auto"/>
        <w:ind w:firstLineChars="200" w:firstLine="560"/>
        <w:rPr>
          <w:rFonts w:ascii="宋体" w:eastAsia="宋体" w:hAnsi="宋体" w:cs="仿宋" w:hint="eastAsia"/>
          <w:sz w:val="28"/>
          <w:szCs w:val="28"/>
        </w:rPr>
      </w:pPr>
      <w:r w:rsidRPr="00AF122E">
        <w:rPr>
          <w:rFonts w:ascii="宋体" w:eastAsia="宋体" w:hAnsi="宋体" w:cs="仿宋" w:hint="eastAsia"/>
          <w:sz w:val="28"/>
          <w:szCs w:val="28"/>
        </w:rPr>
        <w:t>13.3</w:t>
      </w:r>
      <w:r w:rsidR="0005092E">
        <w:rPr>
          <w:rFonts w:ascii="宋体" w:eastAsia="宋体" w:hAnsi="宋体" w:cs="仿宋" w:hint="eastAsia"/>
          <w:sz w:val="28"/>
          <w:szCs w:val="28"/>
        </w:rPr>
        <w:t xml:space="preserve"> </w:t>
      </w:r>
      <w:r w:rsidRPr="00AF122E">
        <w:rPr>
          <w:rFonts w:ascii="宋体" w:eastAsia="宋体" w:hAnsi="宋体" w:cs="仿宋" w:hint="eastAsia"/>
          <w:sz w:val="28"/>
          <w:szCs w:val="28"/>
        </w:rPr>
        <w:t>全套投标文件应无涂改和行间插字，除非这些删改是根据招标人要求进行，或者是投标人造成的必须修改的错误。所修改处应由法定代表人或授权委托人签字盖章予以确认。</w:t>
      </w:r>
    </w:p>
    <w:p w14:paraId="03F12184" w14:textId="22EEE295" w:rsidR="00BB6CE2" w:rsidRPr="00AF122E" w:rsidRDefault="00C9136D" w:rsidP="00871B9B">
      <w:pPr>
        <w:pStyle w:val="a0"/>
        <w:spacing w:line="360" w:lineRule="auto"/>
        <w:ind w:firstLineChars="200" w:firstLine="560"/>
        <w:rPr>
          <w:rFonts w:cs="仿宋" w:hint="eastAsia"/>
          <w:sz w:val="28"/>
          <w:szCs w:val="28"/>
        </w:rPr>
      </w:pPr>
      <w:r w:rsidRPr="00AF122E">
        <w:rPr>
          <w:rFonts w:cs="仿宋" w:hint="eastAsia"/>
          <w:sz w:val="28"/>
          <w:szCs w:val="28"/>
        </w:rPr>
        <w:t>13.4</w:t>
      </w:r>
      <w:r w:rsidR="0005092E">
        <w:rPr>
          <w:rFonts w:cs="仿宋" w:hint="eastAsia"/>
          <w:sz w:val="28"/>
          <w:szCs w:val="28"/>
        </w:rPr>
        <w:t xml:space="preserve"> </w:t>
      </w:r>
      <w:r w:rsidRPr="00AF122E">
        <w:rPr>
          <w:rFonts w:cs="仿宋" w:hint="eastAsia"/>
          <w:sz w:val="28"/>
          <w:szCs w:val="28"/>
        </w:rPr>
        <w:t>所有的投标文件都应采用标准的</w:t>
      </w:r>
      <w:r w:rsidRPr="00E82D6E">
        <w:rPr>
          <w:rFonts w:cs="仿宋" w:hint="eastAsia"/>
          <w:b/>
          <w:bCs/>
          <w:sz w:val="28"/>
          <w:szCs w:val="28"/>
        </w:rPr>
        <w:t>胶装</w:t>
      </w:r>
      <w:r w:rsidRPr="00AF122E">
        <w:rPr>
          <w:rFonts w:cs="仿宋" w:hint="eastAsia"/>
          <w:sz w:val="28"/>
          <w:szCs w:val="28"/>
        </w:rPr>
        <w:t>，不接收未</w:t>
      </w:r>
      <w:r w:rsidR="00D40D9E" w:rsidRPr="00E82D6E">
        <w:rPr>
          <w:rFonts w:cs="仿宋" w:hint="eastAsia"/>
          <w:b/>
          <w:bCs/>
          <w:sz w:val="28"/>
          <w:szCs w:val="28"/>
        </w:rPr>
        <w:t>胶装</w:t>
      </w:r>
      <w:r w:rsidRPr="00AF122E">
        <w:rPr>
          <w:rFonts w:cs="仿宋" w:hint="eastAsia"/>
          <w:sz w:val="28"/>
          <w:szCs w:val="28"/>
        </w:rPr>
        <w:t>的投标文件</w:t>
      </w:r>
      <w:bookmarkEnd w:id="26"/>
      <w:r w:rsidR="00E82D6E">
        <w:rPr>
          <w:rFonts w:cs="仿宋" w:hint="eastAsia"/>
          <w:sz w:val="28"/>
          <w:szCs w:val="28"/>
        </w:rPr>
        <w:t>。</w:t>
      </w:r>
    </w:p>
    <w:p w14:paraId="0AA6A1BB" w14:textId="4047BF1D" w:rsidR="00871B9B" w:rsidRPr="00AF122E" w:rsidRDefault="00871B9B">
      <w:pPr>
        <w:widowControl/>
        <w:jc w:val="left"/>
        <w:rPr>
          <w:rFonts w:ascii="宋体" w:eastAsia="宋体" w:hAnsi="宋体" w:cs="仿宋" w:hint="eastAsia"/>
          <w:b/>
          <w:sz w:val="32"/>
          <w:szCs w:val="32"/>
        </w:rPr>
      </w:pPr>
      <w:bookmarkStart w:id="27" w:name="_Hlt68072998"/>
      <w:bookmarkStart w:id="28" w:name="_Hlt68403820"/>
      <w:bookmarkStart w:id="29" w:name="_Hlt68073093"/>
      <w:bookmarkStart w:id="30" w:name="_Toc86216991"/>
      <w:bookmarkStart w:id="31" w:name="_Toc91899892"/>
      <w:bookmarkEnd w:id="27"/>
      <w:bookmarkEnd w:id="28"/>
      <w:bookmarkEnd w:id="29"/>
    </w:p>
    <w:p w14:paraId="03F12185" w14:textId="1EA71393" w:rsidR="00BB6CE2" w:rsidRPr="00AF122E" w:rsidRDefault="00C9136D" w:rsidP="00E77C4B">
      <w:pPr>
        <w:spacing w:line="360" w:lineRule="auto"/>
        <w:jc w:val="center"/>
        <w:rPr>
          <w:rFonts w:ascii="宋体" w:eastAsia="宋体" w:hAnsi="宋体" w:cs="仿宋" w:hint="eastAsia"/>
          <w:b/>
          <w:sz w:val="32"/>
          <w:szCs w:val="32"/>
        </w:rPr>
      </w:pPr>
      <w:r w:rsidRPr="00AF122E">
        <w:rPr>
          <w:rFonts w:ascii="宋体" w:eastAsia="宋体" w:hAnsi="宋体" w:cs="仿宋" w:hint="eastAsia"/>
          <w:b/>
          <w:sz w:val="32"/>
          <w:szCs w:val="32"/>
        </w:rPr>
        <w:t>四、投标文件的递交</w:t>
      </w:r>
      <w:bookmarkEnd w:id="30"/>
    </w:p>
    <w:bookmarkEnd w:id="31"/>
    <w:p w14:paraId="03F12186" w14:textId="77777777" w:rsidR="00BB6CE2" w:rsidRPr="00B97020" w:rsidRDefault="00C9136D" w:rsidP="00E77C4B">
      <w:pPr>
        <w:pStyle w:val="2"/>
        <w:spacing w:before="0"/>
        <w:ind w:firstLineChars="0" w:firstLine="0"/>
        <w:rPr>
          <w:rFonts w:ascii="宋体" w:eastAsia="宋体" w:hAnsi="宋体" w:cs="仿宋" w:hint="eastAsia"/>
          <w:b/>
          <w:sz w:val="28"/>
          <w:szCs w:val="28"/>
        </w:rPr>
      </w:pPr>
      <w:r w:rsidRPr="00B97020">
        <w:rPr>
          <w:rFonts w:ascii="宋体" w:eastAsia="宋体" w:hAnsi="宋体" w:cs="仿宋" w:hint="eastAsia"/>
          <w:b/>
          <w:sz w:val="28"/>
          <w:szCs w:val="28"/>
        </w:rPr>
        <w:t>14. 投标文件的密封与标志</w:t>
      </w:r>
    </w:p>
    <w:p w14:paraId="03F12187" w14:textId="65E3CE91" w:rsidR="00BB6CE2" w:rsidRPr="00B97020" w:rsidRDefault="00C9136D" w:rsidP="00E77C4B">
      <w:pPr>
        <w:pStyle w:val="2"/>
        <w:spacing w:before="0"/>
        <w:ind w:firstLine="560"/>
        <w:rPr>
          <w:rFonts w:ascii="宋体" w:eastAsia="宋体" w:hAnsi="宋体" w:cs="仿宋" w:hint="eastAsia"/>
          <w:sz w:val="28"/>
          <w:szCs w:val="28"/>
        </w:rPr>
      </w:pPr>
      <w:r w:rsidRPr="00B97020">
        <w:rPr>
          <w:rFonts w:ascii="宋体" w:eastAsia="宋体" w:hAnsi="宋体" w:cs="仿宋" w:hint="eastAsia"/>
          <w:sz w:val="28"/>
          <w:szCs w:val="28"/>
        </w:rPr>
        <w:t>14.1</w:t>
      </w:r>
      <w:r w:rsidR="00CE1A1C">
        <w:rPr>
          <w:rFonts w:ascii="宋体" w:eastAsia="宋体" w:hAnsi="宋体" w:cs="仿宋" w:hint="eastAsia"/>
          <w:sz w:val="28"/>
          <w:szCs w:val="28"/>
        </w:rPr>
        <w:t xml:space="preserve"> </w:t>
      </w:r>
      <w:r w:rsidRPr="00B97020">
        <w:rPr>
          <w:rFonts w:ascii="宋体" w:eastAsia="宋体" w:hAnsi="宋体" w:cs="仿宋" w:hint="eastAsia"/>
          <w:b/>
          <w:sz w:val="28"/>
          <w:szCs w:val="28"/>
        </w:rPr>
        <w:t>投标文件应装袋密封，</w:t>
      </w:r>
      <w:r w:rsidRPr="00B97020">
        <w:rPr>
          <w:rFonts w:ascii="宋体" w:eastAsia="宋体" w:hAnsi="宋体" w:cs="仿宋" w:hint="eastAsia"/>
          <w:sz w:val="28"/>
          <w:szCs w:val="28"/>
        </w:rPr>
        <w:t>没有密封包装的投标文件，将被当场拒绝。</w:t>
      </w:r>
    </w:p>
    <w:p w14:paraId="03F12188" w14:textId="4CF81FAB" w:rsidR="00BB6CE2" w:rsidRPr="00B97020" w:rsidRDefault="00C9136D" w:rsidP="00E77C4B">
      <w:pPr>
        <w:pStyle w:val="2"/>
        <w:spacing w:before="0"/>
        <w:ind w:firstLine="560"/>
        <w:rPr>
          <w:rFonts w:ascii="宋体" w:eastAsia="宋体" w:hAnsi="宋体" w:cs="仿宋" w:hint="eastAsia"/>
          <w:sz w:val="28"/>
          <w:szCs w:val="28"/>
        </w:rPr>
      </w:pPr>
      <w:r w:rsidRPr="00B97020">
        <w:rPr>
          <w:rFonts w:ascii="宋体" w:eastAsia="宋体" w:hAnsi="宋体" w:cs="仿宋" w:hint="eastAsia"/>
          <w:sz w:val="28"/>
          <w:szCs w:val="28"/>
        </w:rPr>
        <w:t>14.2</w:t>
      </w:r>
      <w:r w:rsidR="00CE1A1C">
        <w:rPr>
          <w:rFonts w:ascii="宋体" w:eastAsia="宋体" w:hAnsi="宋体" w:cs="仿宋" w:hint="eastAsia"/>
          <w:sz w:val="28"/>
          <w:szCs w:val="28"/>
        </w:rPr>
        <w:t xml:space="preserve"> </w:t>
      </w:r>
      <w:r w:rsidRPr="00B97020">
        <w:rPr>
          <w:rFonts w:ascii="宋体" w:eastAsia="宋体" w:hAnsi="宋体" w:cs="仿宋" w:hint="eastAsia"/>
          <w:sz w:val="28"/>
          <w:szCs w:val="28"/>
        </w:rPr>
        <w:t>包装封面物的正面应写明</w:t>
      </w:r>
      <w:r w:rsidR="0027700A" w:rsidRPr="0027700A">
        <w:rPr>
          <w:rFonts w:ascii="宋体" w:eastAsia="宋体" w:hAnsi="宋体" w:cs="仿宋" w:hint="eastAsia"/>
          <w:sz w:val="28"/>
          <w:szCs w:val="28"/>
        </w:rPr>
        <w:t>项目名称、招标编号、招标人全称、投标人全称与地址</w:t>
      </w:r>
      <w:r w:rsidRPr="00B97020">
        <w:rPr>
          <w:rFonts w:ascii="宋体" w:eastAsia="宋体" w:hAnsi="宋体" w:cs="仿宋" w:hint="eastAsia"/>
          <w:sz w:val="28"/>
          <w:szCs w:val="28"/>
        </w:rPr>
        <w:t>，封口处要密封并加盖投标人公章（或授权委托人签字）。不论投标人中标与否，投标文件均不退回。</w:t>
      </w:r>
    </w:p>
    <w:p w14:paraId="03F12189" w14:textId="34A95AE0" w:rsidR="00BB6CE2" w:rsidRPr="00B97020" w:rsidRDefault="00C9136D" w:rsidP="00E77C4B">
      <w:pPr>
        <w:pStyle w:val="2"/>
        <w:spacing w:before="0"/>
        <w:ind w:firstLine="560"/>
        <w:rPr>
          <w:rFonts w:ascii="宋体" w:eastAsia="宋体" w:hAnsi="宋体" w:cs="仿宋" w:hint="eastAsia"/>
          <w:sz w:val="28"/>
          <w:szCs w:val="28"/>
        </w:rPr>
      </w:pPr>
      <w:r w:rsidRPr="00B97020">
        <w:rPr>
          <w:rFonts w:ascii="宋体" w:eastAsia="宋体" w:hAnsi="宋体" w:cs="仿宋" w:hint="eastAsia"/>
          <w:sz w:val="28"/>
          <w:szCs w:val="28"/>
        </w:rPr>
        <w:t>14.3 投标文件递交至前附表第</w:t>
      </w:r>
      <w:r w:rsidR="00757D99">
        <w:rPr>
          <w:rFonts w:ascii="宋体" w:eastAsia="宋体" w:hAnsi="宋体" w:cs="仿宋" w:hint="eastAsia"/>
          <w:sz w:val="28"/>
          <w:szCs w:val="28"/>
        </w:rPr>
        <w:t>6</w:t>
      </w:r>
      <w:r w:rsidRPr="00B97020">
        <w:rPr>
          <w:rFonts w:ascii="宋体" w:eastAsia="宋体" w:hAnsi="宋体" w:cs="仿宋" w:hint="eastAsia"/>
          <w:sz w:val="28"/>
          <w:szCs w:val="28"/>
        </w:rPr>
        <w:t>项所述的单位和地址。</w:t>
      </w:r>
    </w:p>
    <w:p w14:paraId="03F1218A" w14:textId="77777777" w:rsidR="00BB6CE2" w:rsidRPr="00B97020" w:rsidRDefault="00C9136D" w:rsidP="00E77C4B">
      <w:pPr>
        <w:pStyle w:val="2"/>
        <w:spacing w:before="0"/>
        <w:ind w:firstLineChars="0" w:firstLine="0"/>
        <w:rPr>
          <w:rFonts w:ascii="宋体" w:eastAsia="宋体" w:hAnsi="宋体" w:cs="仿宋" w:hint="eastAsia"/>
          <w:b/>
          <w:sz w:val="28"/>
          <w:szCs w:val="28"/>
        </w:rPr>
      </w:pPr>
      <w:r w:rsidRPr="00B97020">
        <w:rPr>
          <w:rFonts w:ascii="宋体" w:eastAsia="宋体" w:hAnsi="宋体" w:cs="仿宋" w:hint="eastAsia"/>
          <w:b/>
          <w:sz w:val="28"/>
          <w:szCs w:val="28"/>
        </w:rPr>
        <w:t>15. 投标截止期</w:t>
      </w:r>
    </w:p>
    <w:p w14:paraId="03F1218B" w14:textId="3D219905" w:rsidR="00BB6CE2" w:rsidRPr="00B97020" w:rsidRDefault="00C9136D" w:rsidP="00E77C4B">
      <w:pPr>
        <w:pStyle w:val="2"/>
        <w:spacing w:before="0"/>
        <w:ind w:firstLine="560"/>
        <w:rPr>
          <w:rFonts w:ascii="宋体" w:eastAsia="宋体" w:hAnsi="宋体" w:cs="仿宋" w:hint="eastAsia"/>
          <w:sz w:val="28"/>
          <w:szCs w:val="28"/>
        </w:rPr>
      </w:pPr>
      <w:r w:rsidRPr="00B97020">
        <w:rPr>
          <w:rFonts w:ascii="宋体" w:eastAsia="宋体" w:hAnsi="宋体" w:cs="仿宋" w:hint="eastAsia"/>
          <w:sz w:val="28"/>
          <w:szCs w:val="28"/>
        </w:rPr>
        <w:t>15.1</w:t>
      </w:r>
      <w:r w:rsidR="00CE1A1C">
        <w:rPr>
          <w:rFonts w:ascii="宋体" w:eastAsia="宋体" w:hAnsi="宋体" w:cs="仿宋" w:hint="eastAsia"/>
          <w:sz w:val="28"/>
          <w:szCs w:val="28"/>
        </w:rPr>
        <w:t xml:space="preserve"> </w:t>
      </w:r>
      <w:r w:rsidRPr="00B97020">
        <w:rPr>
          <w:rFonts w:ascii="宋体" w:eastAsia="宋体" w:hAnsi="宋体" w:cs="仿宋" w:hint="eastAsia"/>
          <w:sz w:val="28"/>
          <w:szCs w:val="28"/>
        </w:rPr>
        <w:t>投标人应按前附表第6、7两项规定的时间、地点将投标文件递交给招标人，招标人将拒绝接受逾期送达的投标文件。</w:t>
      </w:r>
    </w:p>
    <w:p w14:paraId="03F1218C" w14:textId="6F787CA5" w:rsidR="00BB6CE2" w:rsidRPr="00B97020" w:rsidRDefault="00C9136D" w:rsidP="00E77C4B">
      <w:pPr>
        <w:pStyle w:val="2"/>
        <w:spacing w:before="0"/>
        <w:ind w:firstLine="560"/>
        <w:rPr>
          <w:rFonts w:ascii="宋体" w:eastAsia="宋体" w:hAnsi="宋体" w:cs="仿宋" w:hint="eastAsia"/>
          <w:sz w:val="28"/>
          <w:szCs w:val="28"/>
        </w:rPr>
      </w:pPr>
      <w:r w:rsidRPr="00B97020">
        <w:rPr>
          <w:rFonts w:ascii="宋体" w:eastAsia="宋体" w:hAnsi="宋体" w:cs="仿宋" w:hint="eastAsia"/>
          <w:sz w:val="28"/>
          <w:szCs w:val="28"/>
        </w:rPr>
        <w:t>15.2</w:t>
      </w:r>
      <w:r w:rsidR="00CE1A1C">
        <w:rPr>
          <w:rFonts w:ascii="宋体" w:eastAsia="宋体" w:hAnsi="宋体" w:cs="仿宋" w:hint="eastAsia"/>
          <w:sz w:val="28"/>
          <w:szCs w:val="28"/>
        </w:rPr>
        <w:t xml:space="preserve"> </w:t>
      </w:r>
      <w:r w:rsidRPr="00B97020">
        <w:rPr>
          <w:rFonts w:ascii="宋体" w:eastAsia="宋体" w:hAnsi="宋体" w:cs="仿宋" w:hint="eastAsia"/>
          <w:sz w:val="28"/>
          <w:szCs w:val="28"/>
        </w:rPr>
        <w:t>招标人可以按本须知第7条规定以补充通知的方式，酌情延长递交投标文件的截止日期。在上述情况下，招标人与投标人以前在投标截止期方面的全部权利、责任和义务，将适用于延长至新的投标截止期。</w:t>
      </w:r>
    </w:p>
    <w:p w14:paraId="03F1218D" w14:textId="77777777" w:rsidR="00BB6CE2" w:rsidRPr="00B97020" w:rsidRDefault="00C9136D" w:rsidP="00E77C4B">
      <w:pPr>
        <w:pStyle w:val="2"/>
        <w:spacing w:before="0"/>
        <w:ind w:firstLineChars="0" w:firstLine="0"/>
        <w:rPr>
          <w:rFonts w:ascii="宋体" w:eastAsia="宋体" w:hAnsi="宋体" w:cs="仿宋" w:hint="eastAsia"/>
          <w:b/>
          <w:sz w:val="28"/>
          <w:szCs w:val="28"/>
        </w:rPr>
      </w:pPr>
      <w:r w:rsidRPr="00B97020">
        <w:rPr>
          <w:rFonts w:ascii="宋体" w:eastAsia="宋体" w:hAnsi="宋体" w:cs="仿宋" w:hint="eastAsia"/>
          <w:b/>
          <w:sz w:val="28"/>
          <w:szCs w:val="28"/>
        </w:rPr>
        <w:t>16. 投标文件的修改</w:t>
      </w:r>
    </w:p>
    <w:p w14:paraId="03F1218E" w14:textId="7C52BC53" w:rsidR="00BB6CE2" w:rsidRPr="00B97020" w:rsidRDefault="00C9136D" w:rsidP="00E77C4B">
      <w:pPr>
        <w:pStyle w:val="2"/>
        <w:spacing w:before="0"/>
        <w:ind w:firstLine="560"/>
        <w:rPr>
          <w:rFonts w:ascii="宋体" w:eastAsia="宋体" w:hAnsi="宋体" w:cs="仿宋" w:hint="eastAsia"/>
          <w:sz w:val="28"/>
          <w:szCs w:val="28"/>
        </w:rPr>
      </w:pPr>
      <w:r w:rsidRPr="00B97020">
        <w:rPr>
          <w:rFonts w:ascii="宋体" w:eastAsia="宋体" w:hAnsi="宋体" w:cs="仿宋" w:hint="eastAsia"/>
          <w:sz w:val="28"/>
          <w:szCs w:val="28"/>
        </w:rPr>
        <w:lastRenderedPageBreak/>
        <w:t>16.1</w:t>
      </w:r>
      <w:r w:rsidR="00CE1A1C">
        <w:rPr>
          <w:rFonts w:ascii="宋体" w:eastAsia="宋体" w:hAnsi="宋体" w:cs="仿宋" w:hint="eastAsia"/>
          <w:sz w:val="28"/>
          <w:szCs w:val="28"/>
        </w:rPr>
        <w:t xml:space="preserve"> </w:t>
      </w:r>
      <w:r w:rsidRPr="00B97020">
        <w:rPr>
          <w:rFonts w:ascii="宋体" w:eastAsia="宋体" w:hAnsi="宋体" w:cs="仿宋" w:hint="eastAsia"/>
          <w:sz w:val="28"/>
          <w:szCs w:val="28"/>
        </w:rPr>
        <w:t>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03F1218F" w14:textId="4B0CD7A1" w:rsidR="00BB6CE2" w:rsidRPr="00B97020" w:rsidRDefault="00C9136D" w:rsidP="00E77C4B">
      <w:pPr>
        <w:pStyle w:val="2"/>
        <w:spacing w:before="0"/>
        <w:ind w:firstLine="560"/>
        <w:rPr>
          <w:rFonts w:ascii="宋体" w:eastAsia="宋体" w:hAnsi="宋体" w:cs="仿宋" w:hint="eastAsia"/>
          <w:sz w:val="28"/>
          <w:szCs w:val="28"/>
        </w:rPr>
      </w:pPr>
      <w:r w:rsidRPr="00B97020">
        <w:rPr>
          <w:rFonts w:ascii="宋体" w:eastAsia="宋体" w:hAnsi="宋体" w:cs="仿宋" w:hint="eastAsia"/>
          <w:sz w:val="28"/>
          <w:szCs w:val="28"/>
        </w:rPr>
        <w:t>16.2</w:t>
      </w:r>
      <w:r w:rsidR="00CE1A1C">
        <w:rPr>
          <w:rFonts w:ascii="宋体" w:eastAsia="宋体" w:hAnsi="宋体" w:cs="仿宋" w:hint="eastAsia"/>
          <w:sz w:val="28"/>
          <w:szCs w:val="28"/>
        </w:rPr>
        <w:t xml:space="preserve"> </w:t>
      </w:r>
      <w:r w:rsidRPr="00B97020">
        <w:rPr>
          <w:rFonts w:ascii="宋体" w:eastAsia="宋体" w:hAnsi="宋体" w:cs="仿宋" w:hint="eastAsia"/>
          <w:sz w:val="28"/>
          <w:szCs w:val="28"/>
        </w:rPr>
        <w:t>投标人的修改文件，应按本须知规定编制、密封、标志和递交，如果一份投标文件有几份函件时，应注明哪一份有效，否则所作修改视为无效。</w:t>
      </w:r>
    </w:p>
    <w:p w14:paraId="03F12190" w14:textId="46B92A75" w:rsidR="00BB6CE2" w:rsidRPr="00B97020" w:rsidRDefault="00C9136D" w:rsidP="00E77C4B">
      <w:pPr>
        <w:pStyle w:val="2"/>
        <w:spacing w:before="0"/>
        <w:ind w:firstLine="560"/>
        <w:rPr>
          <w:rFonts w:ascii="宋体" w:eastAsia="宋体" w:hAnsi="宋体" w:cs="仿宋" w:hint="eastAsia"/>
          <w:sz w:val="28"/>
          <w:szCs w:val="28"/>
        </w:rPr>
      </w:pPr>
      <w:r w:rsidRPr="00B97020">
        <w:rPr>
          <w:rFonts w:ascii="宋体" w:eastAsia="宋体" w:hAnsi="宋体" w:cs="仿宋" w:hint="eastAsia"/>
          <w:sz w:val="28"/>
          <w:szCs w:val="28"/>
        </w:rPr>
        <w:t>16.3</w:t>
      </w:r>
      <w:r w:rsidR="00CE1A1C">
        <w:rPr>
          <w:rFonts w:ascii="宋体" w:eastAsia="宋体" w:hAnsi="宋体" w:cs="仿宋" w:hint="eastAsia"/>
          <w:sz w:val="28"/>
          <w:szCs w:val="28"/>
        </w:rPr>
        <w:t xml:space="preserve"> </w:t>
      </w:r>
      <w:r w:rsidRPr="00B97020">
        <w:rPr>
          <w:rFonts w:ascii="宋体" w:eastAsia="宋体" w:hAnsi="宋体" w:cs="仿宋" w:hint="eastAsia"/>
          <w:sz w:val="28"/>
          <w:szCs w:val="28"/>
        </w:rPr>
        <w:t>投标人对投标文件的修改均要加以说明，否则其修改将被视为无效。</w:t>
      </w:r>
    </w:p>
    <w:p w14:paraId="03F12192" w14:textId="729FF3FD" w:rsidR="00BB6CE2" w:rsidRPr="00B97020" w:rsidRDefault="00C9136D" w:rsidP="00B97020">
      <w:pPr>
        <w:pStyle w:val="2"/>
        <w:spacing w:before="0"/>
        <w:ind w:firstLine="560"/>
        <w:rPr>
          <w:rFonts w:ascii="宋体" w:eastAsia="宋体" w:hAnsi="宋体" w:cs="仿宋" w:hint="eastAsia"/>
          <w:sz w:val="28"/>
          <w:szCs w:val="28"/>
        </w:rPr>
      </w:pPr>
      <w:r w:rsidRPr="00B97020">
        <w:rPr>
          <w:rFonts w:ascii="宋体" w:eastAsia="宋体" w:hAnsi="宋体" w:cs="仿宋" w:hint="eastAsia"/>
          <w:sz w:val="28"/>
          <w:szCs w:val="28"/>
        </w:rPr>
        <w:t>16.4</w:t>
      </w:r>
      <w:r w:rsidR="00CE1A1C">
        <w:rPr>
          <w:rFonts w:ascii="宋体" w:eastAsia="宋体" w:hAnsi="宋体" w:cs="仿宋" w:hint="eastAsia"/>
          <w:sz w:val="28"/>
          <w:szCs w:val="28"/>
        </w:rPr>
        <w:t xml:space="preserve"> </w:t>
      </w:r>
      <w:r w:rsidRPr="00B97020">
        <w:rPr>
          <w:rFonts w:ascii="宋体" w:eastAsia="宋体" w:hAnsi="宋体" w:cs="仿宋" w:hint="eastAsia"/>
          <w:sz w:val="28"/>
          <w:szCs w:val="28"/>
        </w:rPr>
        <w:t>在投标截止日期与招标文件中规定的有效期终止日之间的这段时间内，投标人不得撤回投标文件，否则将承担由此引起的</w:t>
      </w:r>
      <w:r w:rsidR="00B37D0E">
        <w:rPr>
          <w:rFonts w:ascii="宋体" w:eastAsia="宋体" w:hAnsi="宋体" w:cs="仿宋" w:hint="eastAsia"/>
          <w:sz w:val="28"/>
          <w:szCs w:val="28"/>
        </w:rPr>
        <w:t>一切</w:t>
      </w:r>
      <w:r w:rsidRPr="00B97020">
        <w:rPr>
          <w:rFonts w:ascii="宋体" w:eastAsia="宋体" w:hAnsi="宋体" w:cs="仿宋" w:hint="eastAsia"/>
          <w:sz w:val="28"/>
          <w:szCs w:val="28"/>
        </w:rPr>
        <w:t>损失。</w:t>
      </w:r>
    </w:p>
    <w:p w14:paraId="18ADFFF1" w14:textId="1B7B953A" w:rsidR="007C42F8" w:rsidRDefault="007C42F8">
      <w:pPr>
        <w:widowControl/>
        <w:jc w:val="left"/>
        <w:rPr>
          <w:rFonts w:ascii="宋体" w:eastAsia="宋体" w:hAnsi="宋体" w:cs="仿宋" w:hint="eastAsia"/>
          <w:b/>
          <w:sz w:val="32"/>
          <w:szCs w:val="32"/>
        </w:rPr>
      </w:pPr>
      <w:bookmarkStart w:id="32" w:name="_Toc91899897"/>
    </w:p>
    <w:p w14:paraId="03F12193" w14:textId="7142546E" w:rsidR="00BB6CE2" w:rsidRPr="00AF122E" w:rsidRDefault="00C9136D" w:rsidP="00E77C4B">
      <w:pPr>
        <w:spacing w:line="360" w:lineRule="auto"/>
        <w:jc w:val="center"/>
        <w:rPr>
          <w:rFonts w:ascii="宋体" w:eastAsia="宋体" w:hAnsi="宋体" w:cs="仿宋" w:hint="eastAsia"/>
          <w:b/>
          <w:sz w:val="32"/>
          <w:szCs w:val="32"/>
        </w:rPr>
      </w:pPr>
      <w:r w:rsidRPr="00AF122E">
        <w:rPr>
          <w:rFonts w:ascii="宋体" w:eastAsia="宋体" w:hAnsi="宋体" w:cs="仿宋" w:hint="eastAsia"/>
          <w:b/>
          <w:sz w:val="32"/>
          <w:szCs w:val="32"/>
        </w:rPr>
        <w:t>五、开标</w:t>
      </w:r>
      <w:bookmarkEnd w:id="32"/>
    </w:p>
    <w:p w14:paraId="03F12194" w14:textId="77777777" w:rsidR="00BB6CE2" w:rsidRPr="007C42F8" w:rsidRDefault="00C9136D" w:rsidP="00E77C4B">
      <w:pPr>
        <w:pStyle w:val="2"/>
        <w:spacing w:before="0"/>
        <w:ind w:firstLineChars="0" w:firstLine="0"/>
        <w:rPr>
          <w:rFonts w:ascii="宋体" w:eastAsia="宋体" w:hAnsi="宋体" w:cs="仿宋" w:hint="eastAsia"/>
          <w:b/>
          <w:sz w:val="28"/>
          <w:szCs w:val="28"/>
        </w:rPr>
      </w:pPr>
      <w:r w:rsidRPr="007C42F8">
        <w:rPr>
          <w:rFonts w:ascii="宋体" w:eastAsia="宋体" w:hAnsi="宋体" w:cs="仿宋" w:hint="eastAsia"/>
          <w:b/>
          <w:sz w:val="28"/>
          <w:szCs w:val="28"/>
        </w:rPr>
        <w:t>17. 开标</w:t>
      </w:r>
    </w:p>
    <w:p w14:paraId="03F12195" w14:textId="0F185F51" w:rsidR="00BB6CE2" w:rsidRPr="007C42F8" w:rsidRDefault="00C9136D" w:rsidP="00990603">
      <w:pPr>
        <w:pStyle w:val="2"/>
        <w:spacing w:before="0"/>
        <w:ind w:firstLine="560"/>
        <w:rPr>
          <w:rFonts w:ascii="宋体" w:eastAsia="宋体" w:hAnsi="宋体" w:cs="仿宋" w:hint="eastAsia"/>
          <w:b/>
          <w:bCs/>
          <w:sz w:val="28"/>
          <w:szCs w:val="28"/>
        </w:rPr>
      </w:pPr>
      <w:r w:rsidRPr="007C42F8">
        <w:rPr>
          <w:rFonts w:ascii="宋体" w:eastAsia="宋体" w:hAnsi="宋体" w:cs="仿宋" w:hint="eastAsia"/>
          <w:sz w:val="28"/>
          <w:szCs w:val="28"/>
        </w:rPr>
        <w:t>17.1</w:t>
      </w:r>
      <w:r w:rsidR="00335D21">
        <w:rPr>
          <w:rFonts w:ascii="宋体" w:eastAsia="宋体" w:hAnsi="宋体" w:cs="仿宋" w:hint="eastAsia"/>
          <w:sz w:val="28"/>
          <w:szCs w:val="28"/>
        </w:rPr>
        <w:t xml:space="preserve"> </w:t>
      </w:r>
      <w:r w:rsidRPr="007C42F8">
        <w:rPr>
          <w:rFonts w:ascii="宋体" w:eastAsia="宋体" w:hAnsi="宋体" w:cs="仿宋" w:hint="eastAsia"/>
          <w:sz w:val="28"/>
          <w:szCs w:val="28"/>
        </w:rPr>
        <w:t>招标人将于前附表第</w:t>
      </w:r>
      <w:r w:rsidR="007C42F8" w:rsidRPr="007C42F8">
        <w:rPr>
          <w:rFonts w:ascii="宋体" w:eastAsia="宋体" w:hAnsi="宋体" w:cs="仿宋" w:hint="eastAsia"/>
          <w:sz w:val="28"/>
          <w:szCs w:val="28"/>
        </w:rPr>
        <w:t>7</w:t>
      </w:r>
      <w:r w:rsidRPr="007C42F8">
        <w:rPr>
          <w:rFonts w:ascii="宋体" w:eastAsia="宋体" w:hAnsi="宋体" w:cs="仿宋" w:hint="eastAsia"/>
          <w:sz w:val="28"/>
          <w:szCs w:val="28"/>
        </w:rPr>
        <w:t>项载明的时间、地点开标</w:t>
      </w:r>
      <w:r w:rsidRPr="007C42F8">
        <w:rPr>
          <w:rFonts w:ascii="宋体" w:eastAsia="宋体" w:hAnsi="宋体" w:cs="仿宋" w:hint="eastAsia"/>
          <w:kern w:val="0"/>
          <w:sz w:val="28"/>
          <w:szCs w:val="28"/>
        </w:rPr>
        <w:t>。</w:t>
      </w:r>
    </w:p>
    <w:p w14:paraId="03F12197" w14:textId="03568023" w:rsidR="00BB6CE2" w:rsidRPr="007C42F8" w:rsidRDefault="00C9136D" w:rsidP="00990603">
      <w:pPr>
        <w:pStyle w:val="2"/>
        <w:spacing w:before="0"/>
        <w:ind w:firstLine="560"/>
        <w:rPr>
          <w:rFonts w:ascii="宋体" w:eastAsia="宋体" w:hAnsi="宋体" w:cs="仿宋" w:hint="eastAsia"/>
          <w:sz w:val="28"/>
          <w:szCs w:val="28"/>
        </w:rPr>
      </w:pPr>
      <w:r w:rsidRPr="007C42F8">
        <w:rPr>
          <w:rFonts w:ascii="宋体" w:eastAsia="宋体" w:hAnsi="宋体" w:cs="仿宋" w:hint="eastAsia"/>
          <w:sz w:val="28"/>
          <w:szCs w:val="28"/>
        </w:rPr>
        <w:t>17.</w:t>
      </w:r>
      <w:r w:rsidR="004932D7" w:rsidRPr="00990603">
        <w:rPr>
          <w:rFonts w:ascii="宋体" w:eastAsia="宋体" w:hAnsi="宋体" w:cs="仿宋" w:hint="eastAsia"/>
          <w:sz w:val="28"/>
          <w:szCs w:val="28"/>
        </w:rPr>
        <w:t>2</w:t>
      </w:r>
      <w:r w:rsidRPr="007C42F8">
        <w:rPr>
          <w:rFonts w:ascii="宋体" w:eastAsia="宋体" w:hAnsi="宋体" w:cs="仿宋" w:hint="eastAsia"/>
          <w:sz w:val="28"/>
          <w:szCs w:val="28"/>
        </w:rPr>
        <w:t xml:space="preserve"> 开标时投标文件中的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3F12198" w14:textId="54B5FC39" w:rsidR="00BB6CE2" w:rsidRPr="007C42F8" w:rsidRDefault="00C9136D" w:rsidP="00990603">
      <w:pPr>
        <w:pStyle w:val="af17cgridlangnp1033langf"/>
        <w:spacing w:before="0" w:line="360" w:lineRule="auto"/>
        <w:ind w:left="0" w:firstLineChars="200" w:firstLine="560"/>
        <w:rPr>
          <w:rFonts w:ascii="宋体" w:hAnsi="宋体" w:cs="仿宋" w:hint="eastAsia"/>
          <w:sz w:val="28"/>
          <w:szCs w:val="28"/>
        </w:rPr>
      </w:pPr>
      <w:r w:rsidRPr="007C42F8">
        <w:rPr>
          <w:rFonts w:ascii="宋体" w:hAnsi="宋体" w:cs="仿宋" w:hint="eastAsia"/>
          <w:sz w:val="28"/>
          <w:szCs w:val="28"/>
        </w:rPr>
        <w:t>17.</w:t>
      </w:r>
      <w:r w:rsidR="0005092E">
        <w:rPr>
          <w:rFonts w:ascii="宋体" w:hAnsi="宋体" w:cs="仿宋" w:hint="eastAsia"/>
          <w:sz w:val="28"/>
          <w:szCs w:val="28"/>
        </w:rPr>
        <w:t>3</w:t>
      </w:r>
      <w:r w:rsidRPr="007C42F8">
        <w:rPr>
          <w:rFonts w:ascii="宋体" w:hAnsi="宋体" w:cs="仿宋" w:hint="eastAsia"/>
          <w:sz w:val="28"/>
          <w:szCs w:val="28"/>
        </w:rPr>
        <w:t xml:space="preserve"> </w:t>
      </w:r>
      <w:r w:rsidRPr="007C42F8">
        <w:rPr>
          <w:rFonts w:ascii="宋体" w:hAnsi="宋体" w:cs="仿宋" w:hint="eastAsia"/>
          <w:b/>
          <w:sz w:val="28"/>
          <w:szCs w:val="28"/>
        </w:rPr>
        <w:t>投标文件有下列情况之一者将视为无效</w:t>
      </w:r>
      <w:r w:rsidRPr="007C42F8">
        <w:rPr>
          <w:rFonts w:ascii="宋体" w:hAnsi="宋体" w:cs="仿宋" w:hint="eastAsia"/>
          <w:sz w:val="28"/>
          <w:szCs w:val="28"/>
        </w:rPr>
        <w:t>。</w:t>
      </w:r>
    </w:p>
    <w:p w14:paraId="03F12199" w14:textId="01912952" w:rsidR="00BB6CE2" w:rsidRPr="007C42F8" w:rsidRDefault="00C9136D" w:rsidP="00990603">
      <w:pPr>
        <w:pStyle w:val="af17cgridlangnp1033langf"/>
        <w:spacing w:before="0" w:line="360" w:lineRule="auto"/>
        <w:ind w:left="0" w:firstLineChars="200" w:firstLine="560"/>
        <w:rPr>
          <w:rFonts w:ascii="宋体" w:hAnsi="宋体" w:cs="仿宋" w:hint="eastAsia"/>
          <w:sz w:val="28"/>
          <w:szCs w:val="28"/>
        </w:rPr>
      </w:pPr>
      <w:r w:rsidRPr="007C42F8">
        <w:rPr>
          <w:rFonts w:ascii="宋体" w:hAnsi="宋体" w:cs="仿宋" w:hint="eastAsia"/>
          <w:sz w:val="28"/>
          <w:szCs w:val="28"/>
        </w:rPr>
        <w:t>17.</w:t>
      </w:r>
      <w:r w:rsidR="0005092E">
        <w:rPr>
          <w:rFonts w:ascii="宋体" w:hAnsi="宋体" w:cs="仿宋" w:hint="eastAsia"/>
          <w:sz w:val="28"/>
          <w:szCs w:val="28"/>
        </w:rPr>
        <w:t>3</w:t>
      </w:r>
      <w:r w:rsidRPr="007C42F8">
        <w:rPr>
          <w:rFonts w:ascii="宋体" w:hAnsi="宋体" w:cs="仿宋" w:hint="eastAsia"/>
          <w:sz w:val="28"/>
          <w:szCs w:val="28"/>
        </w:rPr>
        <w:t>.1 正本及有关资料未加盖法人单位公章、未由法定代表人或授权委托人签字盖章。</w:t>
      </w:r>
    </w:p>
    <w:p w14:paraId="03F1219A" w14:textId="277E0ACA" w:rsidR="00BB6CE2" w:rsidRPr="007C42F8" w:rsidRDefault="00C9136D" w:rsidP="00990603">
      <w:pPr>
        <w:pStyle w:val="af17cgridlangnp1033langf"/>
        <w:spacing w:before="0" w:line="360" w:lineRule="auto"/>
        <w:ind w:left="0" w:firstLineChars="200" w:firstLine="560"/>
        <w:rPr>
          <w:rFonts w:ascii="宋体" w:hAnsi="宋体" w:cs="仿宋" w:hint="eastAsia"/>
          <w:sz w:val="28"/>
          <w:szCs w:val="28"/>
        </w:rPr>
      </w:pPr>
      <w:r w:rsidRPr="007C42F8">
        <w:rPr>
          <w:rFonts w:ascii="宋体" w:hAnsi="宋体" w:cs="仿宋" w:hint="eastAsia"/>
          <w:sz w:val="28"/>
          <w:szCs w:val="28"/>
        </w:rPr>
        <w:t>17.</w:t>
      </w:r>
      <w:r w:rsidR="0005092E">
        <w:rPr>
          <w:rFonts w:ascii="宋体" w:hAnsi="宋体" w:cs="仿宋" w:hint="eastAsia"/>
          <w:sz w:val="28"/>
          <w:szCs w:val="28"/>
        </w:rPr>
        <w:t>3</w:t>
      </w:r>
      <w:r w:rsidRPr="007C42F8">
        <w:rPr>
          <w:rFonts w:ascii="宋体" w:hAnsi="宋体" w:cs="仿宋" w:hint="eastAsia"/>
          <w:sz w:val="28"/>
          <w:szCs w:val="28"/>
        </w:rPr>
        <w:t>.2 授权委托人与投标文件中授权</w:t>
      </w:r>
      <w:r w:rsidRPr="007C42F8">
        <w:rPr>
          <w:rFonts w:ascii="宋体" w:hAnsi="宋体" w:cs="仿宋" w:hint="eastAsia"/>
          <w:bCs/>
          <w:sz w:val="28"/>
          <w:szCs w:val="28"/>
        </w:rPr>
        <w:t>委托书所载内容有异</w:t>
      </w:r>
      <w:r w:rsidRPr="007C42F8">
        <w:rPr>
          <w:rFonts w:ascii="宋体" w:hAnsi="宋体" w:cs="仿宋" w:hint="eastAsia"/>
          <w:sz w:val="28"/>
          <w:szCs w:val="28"/>
        </w:rPr>
        <w:t>。</w:t>
      </w:r>
    </w:p>
    <w:p w14:paraId="03F1219B" w14:textId="63D72EB7" w:rsidR="00BB6CE2" w:rsidRPr="007C42F8" w:rsidRDefault="00C9136D" w:rsidP="00990603">
      <w:pPr>
        <w:pStyle w:val="2"/>
        <w:spacing w:before="0"/>
        <w:ind w:firstLine="560"/>
        <w:rPr>
          <w:rFonts w:ascii="宋体" w:eastAsia="宋体" w:hAnsi="宋体" w:cs="仿宋" w:hint="eastAsia"/>
          <w:sz w:val="28"/>
          <w:szCs w:val="28"/>
        </w:rPr>
      </w:pPr>
      <w:r w:rsidRPr="007C42F8">
        <w:rPr>
          <w:rFonts w:ascii="宋体" w:eastAsia="宋体" w:hAnsi="宋体" w:cs="仿宋" w:hint="eastAsia"/>
          <w:sz w:val="28"/>
          <w:szCs w:val="28"/>
        </w:rPr>
        <w:t>17.</w:t>
      </w:r>
      <w:r w:rsidR="0005092E">
        <w:rPr>
          <w:rFonts w:ascii="宋体" w:eastAsia="宋体" w:hAnsi="宋体" w:cs="仿宋" w:hint="eastAsia"/>
          <w:sz w:val="28"/>
          <w:szCs w:val="28"/>
        </w:rPr>
        <w:t>3</w:t>
      </w:r>
      <w:r w:rsidRPr="007C42F8">
        <w:rPr>
          <w:rFonts w:ascii="宋体" w:eastAsia="宋体" w:hAnsi="宋体" w:cs="仿宋" w:hint="eastAsia"/>
          <w:sz w:val="28"/>
          <w:szCs w:val="28"/>
        </w:rPr>
        <w:t>.3 投标文件组成漏项或未按规定的格式编制，内容不全或内容字迹模糊辨认不清。</w:t>
      </w:r>
    </w:p>
    <w:p w14:paraId="03F1219C" w14:textId="72724863" w:rsidR="00BB6CE2" w:rsidRPr="007C42F8" w:rsidRDefault="00C9136D" w:rsidP="00E77C4B">
      <w:pPr>
        <w:pStyle w:val="2"/>
        <w:spacing w:before="0"/>
        <w:ind w:firstLineChars="0" w:firstLine="0"/>
        <w:rPr>
          <w:rFonts w:ascii="宋体" w:eastAsia="宋体" w:hAnsi="宋体" w:cs="仿宋" w:hint="eastAsia"/>
          <w:b/>
          <w:sz w:val="28"/>
          <w:szCs w:val="28"/>
        </w:rPr>
      </w:pPr>
      <w:r w:rsidRPr="007C42F8">
        <w:rPr>
          <w:rFonts w:ascii="宋体" w:eastAsia="宋体" w:hAnsi="宋体" w:cs="仿宋" w:hint="eastAsia"/>
          <w:b/>
          <w:sz w:val="28"/>
          <w:szCs w:val="28"/>
        </w:rPr>
        <w:lastRenderedPageBreak/>
        <w:t>18.</w:t>
      </w:r>
      <w:r w:rsidR="00682E4E">
        <w:rPr>
          <w:rFonts w:ascii="宋体" w:eastAsia="宋体" w:hAnsi="宋体" w:cs="仿宋" w:hint="eastAsia"/>
          <w:b/>
          <w:sz w:val="28"/>
          <w:szCs w:val="28"/>
        </w:rPr>
        <w:t xml:space="preserve"> </w:t>
      </w:r>
      <w:r w:rsidRPr="007C42F8">
        <w:rPr>
          <w:rFonts w:ascii="宋体" w:eastAsia="宋体" w:hAnsi="宋体" w:cs="仿宋" w:hint="eastAsia"/>
          <w:b/>
          <w:sz w:val="28"/>
          <w:szCs w:val="28"/>
        </w:rPr>
        <w:t>投标文件鉴定</w:t>
      </w:r>
    </w:p>
    <w:p w14:paraId="03F1219D" w14:textId="6D2FF412" w:rsidR="00BB6CE2" w:rsidRPr="007C42F8" w:rsidRDefault="00C9136D" w:rsidP="00E77C4B">
      <w:pPr>
        <w:pStyle w:val="2"/>
        <w:spacing w:before="0"/>
        <w:ind w:firstLine="560"/>
        <w:rPr>
          <w:rFonts w:ascii="宋体" w:eastAsia="宋体" w:hAnsi="宋体" w:cs="仿宋" w:hint="eastAsia"/>
          <w:sz w:val="28"/>
          <w:szCs w:val="28"/>
        </w:rPr>
      </w:pPr>
      <w:r w:rsidRPr="007C42F8">
        <w:rPr>
          <w:rFonts w:ascii="宋体" w:eastAsia="宋体" w:hAnsi="宋体" w:cs="仿宋" w:hint="eastAsia"/>
          <w:sz w:val="28"/>
          <w:szCs w:val="28"/>
        </w:rPr>
        <w:t>18.1</w:t>
      </w:r>
      <w:r w:rsidR="005A7067">
        <w:rPr>
          <w:rFonts w:ascii="宋体" w:eastAsia="宋体" w:hAnsi="宋体" w:cs="仿宋" w:hint="eastAsia"/>
          <w:sz w:val="28"/>
          <w:szCs w:val="28"/>
        </w:rPr>
        <w:t xml:space="preserve"> </w:t>
      </w:r>
      <w:r w:rsidRPr="007C42F8">
        <w:rPr>
          <w:rFonts w:ascii="宋体" w:eastAsia="宋体" w:hAnsi="宋体" w:cs="仿宋" w:hint="eastAsia"/>
          <w:sz w:val="28"/>
          <w:szCs w:val="28"/>
        </w:rPr>
        <w:t>开标时，投标文件被确认为无效，招标人将及时通知该投标人。</w:t>
      </w:r>
    </w:p>
    <w:p w14:paraId="03F1219E" w14:textId="63B33EC3" w:rsidR="00BB6CE2" w:rsidRPr="007C42F8" w:rsidRDefault="00C9136D" w:rsidP="00E77C4B">
      <w:pPr>
        <w:pStyle w:val="2"/>
        <w:spacing w:before="0"/>
        <w:ind w:firstLine="560"/>
        <w:rPr>
          <w:rFonts w:ascii="宋体" w:eastAsia="宋体" w:hAnsi="宋体" w:cs="仿宋" w:hint="eastAsia"/>
          <w:sz w:val="28"/>
          <w:szCs w:val="28"/>
        </w:rPr>
      </w:pPr>
      <w:r w:rsidRPr="007C42F8">
        <w:rPr>
          <w:rFonts w:ascii="宋体" w:eastAsia="宋体" w:hAnsi="宋体" w:cs="仿宋" w:hint="eastAsia"/>
          <w:sz w:val="28"/>
          <w:szCs w:val="28"/>
        </w:rPr>
        <w:t>18.2</w:t>
      </w:r>
      <w:r w:rsidR="005A7067">
        <w:rPr>
          <w:rFonts w:ascii="宋体" w:eastAsia="宋体" w:hAnsi="宋体" w:cs="仿宋" w:hint="eastAsia"/>
          <w:sz w:val="28"/>
          <w:szCs w:val="28"/>
        </w:rPr>
        <w:t xml:space="preserve"> </w:t>
      </w:r>
      <w:r w:rsidRPr="007C42F8">
        <w:rPr>
          <w:rFonts w:ascii="宋体" w:eastAsia="宋体" w:hAnsi="宋体" w:cs="仿宋" w:hint="eastAsia"/>
          <w:sz w:val="28"/>
          <w:szCs w:val="28"/>
        </w:rPr>
        <w:t>在评标前，招标人可组织审标小组对每份投标文件进行符合性等方面的预审。</w:t>
      </w:r>
    </w:p>
    <w:p w14:paraId="03F1219F" w14:textId="6E7BB227" w:rsidR="00BB6CE2" w:rsidRPr="007C42F8" w:rsidRDefault="00C9136D" w:rsidP="00E77C4B">
      <w:pPr>
        <w:pStyle w:val="2"/>
        <w:spacing w:before="0"/>
        <w:ind w:firstLine="560"/>
        <w:rPr>
          <w:rFonts w:ascii="宋体" w:eastAsia="宋体" w:hAnsi="宋体" w:cs="仿宋" w:hint="eastAsia"/>
          <w:sz w:val="28"/>
          <w:szCs w:val="28"/>
        </w:rPr>
      </w:pPr>
      <w:r w:rsidRPr="007C42F8">
        <w:rPr>
          <w:rFonts w:ascii="宋体" w:eastAsia="宋体" w:hAnsi="宋体" w:cs="仿宋" w:hint="eastAsia"/>
          <w:sz w:val="28"/>
          <w:szCs w:val="28"/>
        </w:rPr>
        <w:t>18.3</w:t>
      </w:r>
      <w:r w:rsidR="005A7067">
        <w:rPr>
          <w:rFonts w:ascii="宋体" w:eastAsia="宋体" w:hAnsi="宋体" w:cs="仿宋" w:hint="eastAsia"/>
          <w:sz w:val="28"/>
          <w:szCs w:val="28"/>
        </w:rPr>
        <w:t xml:space="preserve"> </w:t>
      </w:r>
      <w:r w:rsidRPr="007C42F8">
        <w:rPr>
          <w:rFonts w:ascii="宋体" w:eastAsia="宋体" w:hAnsi="宋体" w:cs="仿宋" w:hint="eastAsia"/>
          <w:sz w:val="28"/>
          <w:szCs w:val="28"/>
        </w:rPr>
        <w:t>实质上响应要求的投标文件，应该与招标文件的规定要求、条件、条款和规范相符，无显著差异或保留。</w:t>
      </w:r>
    </w:p>
    <w:p w14:paraId="03F121A0" w14:textId="1A6E70EA" w:rsidR="00BB6CE2" w:rsidRPr="007C42F8" w:rsidRDefault="00C9136D" w:rsidP="00E77C4B">
      <w:pPr>
        <w:pStyle w:val="2"/>
        <w:spacing w:before="0"/>
        <w:ind w:firstLine="560"/>
        <w:rPr>
          <w:rFonts w:ascii="宋体" w:eastAsia="宋体" w:hAnsi="宋体" w:cs="仿宋" w:hint="eastAsia"/>
          <w:sz w:val="28"/>
          <w:szCs w:val="28"/>
        </w:rPr>
      </w:pPr>
      <w:r w:rsidRPr="007C42F8">
        <w:rPr>
          <w:rFonts w:ascii="宋体" w:eastAsia="宋体" w:hAnsi="宋体" w:cs="仿宋" w:hint="eastAsia"/>
          <w:sz w:val="28"/>
          <w:szCs w:val="28"/>
        </w:rPr>
        <w:t>18.4</w:t>
      </w:r>
      <w:r w:rsidR="005A7067">
        <w:rPr>
          <w:rFonts w:ascii="宋体" w:eastAsia="宋体" w:hAnsi="宋体" w:cs="仿宋" w:hint="eastAsia"/>
          <w:sz w:val="28"/>
          <w:szCs w:val="28"/>
        </w:rPr>
        <w:t xml:space="preserve"> </w:t>
      </w:r>
      <w:r w:rsidRPr="007C42F8">
        <w:rPr>
          <w:rFonts w:ascii="宋体" w:eastAsia="宋体" w:hAnsi="宋体" w:cs="仿宋" w:hint="eastAsia"/>
          <w:sz w:val="28"/>
          <w:szCs w:val="28"/>
        </w:rPr>
        <w:t>如果投标文件实质上不响应招标文件的要求，招标人将予以拒绝，并且不允许通过修正或撤销不符合要求的差异或保留，使之成为具有响应性的投标。</w:t>
      </w:r>
    </w:p>
    <w:p w14:paraId="3ED0D0E1" w14:textId="4E22B531" w:rsidR="007C42F8" w:rsidRDefault="00C9136D" w:rsidP="007774FE">
      <w:pPr>
        <w:autoSpaceDE w:val="0"/>
        <w:autoSpaceDN w:val="0"/>
        <w:adjustRightInd w:val="0"/>
        <w:spacing w:line="360" w:lineRule="auto"/>
        <w:ind w:firstLineChars="200" w:firstLine="560"/>
        <w:rPr>
          <w:rFonts w:ascii="宋体" w:eastAsia="宋体" w:hAnsi="宋体" w:cs="仿宋" w:hint="eastAsia"/>
          <w:sz w:val="28"/>
          <w:szCs w:val="28"/>
          <w:lang w:val="zh-CN"/>
        </w:rPr>
      </w:pPr>
      <w:r w:rsidRPr="007C42F8">
        <w:rPr>
          <w:rFonts w:ascii="宋体" w:eastAsia="宋体" w:hAnsi="宋体" w:cs="仿宋" w:hint="eastAsia"/>
          <w:sz w:val="28"/>
          <w:szCs w:val="28"/>
        </w:rPr>
        <w:t>18.5 经开标后递交至评标委员会的投标文件，仍需接受相关符合性的检查，并有可能在评标过程中被判断为无效</w:t>
      </w:r>
      <w:r w:rsidRPr="007C42F8">
        <w:rPr>
          <w:rFonts w:ascii="宋体" w:eastAsia="宋体" w:hAnsi="宋体" w:cs="仿宋" w:hint="eastAsia"/>
          <w:sz w:val="28"/>
          <w:szCs w:val="28"/>
          <w:lang w:val="zh-CN"/>
        </w:rPr>
        <w:t>。</w:t>
      </w:r>
      <w:bookmarkStart w:id="33" w:name="_Hlt75236101"/>
      <w:bookmarkStart w:id="34" w:name="_Toc91899902"/>
      <w:bookmarkEnd w:id="33"/>
    </w:p>
    <w:p w14:paraId="0B7CDD3B" w14:textId="6F1895CE" w:rsidR="007774FE" w:rsidRDefault="007774FE">
      <w:pPr>
        <w:widowControl/>
        <w:jc w:val="left"/>
        <w:rPr>
          <w:rFonts w:ascii="宋体" w:eastAsia="宋体" w:hAnsi="宋体" w:cs="仿宋" w:hint="eastAsia"/>
          <w:b/>
          <w:sz w:val="32"/>
          <w:szCs w:val="32"/>
        </w:rPr>
      </w:pPr>
    </w:p>
    <w:p w14:paraId="03F121A2" w14:textId="6F257816" w:rsidR="00BB6CE2" w:rsidRPr="00AF122E" w:rsidRDefault="00C9136D" w:rsidP="00E77C4B">
      <w:pPr>
        <w:spacing w:line="360" w:lineRule="auto"/>
        <w:jc w:val="center"/>
        <w:rPr>
          <w:rFonts w:ascii="宋体" w:eastAsia="宋体" w:hAnsi="宋体" w:cs="仿宋" w:hint="eastAsia"/>
          <w:b/>
          <w:sz w:val="32"/>
          <w:szCs w:val="32"/>
        </w:rPr>
      </w:pPr>
      <w:r w:rsidRPr="00AF122E">
        <w:rPr>
          <w:rFonts w:ascii="宋体" w:eastAsia="宋体" w:hAnsi="宋体" w:cs="仿宋" w:hint="eastAsia"/>
          <w:b/>
          <w:sz w:val="32"/>
          <w:szCs w:val="32"/>
        </w:rPr>
        <w:t>六、评标</w:t>
      </w:r>
      <w:bookmarkEnd w:id="34"/>
    </w:p>
    <w:p w14:paraId="03F121A3" w14:textId="77777777" w:rsidR="00BB6CE2" w:rsidRPr="007774FE" w:rsidRDefault="00C9136D" w:rsidP="00E77C4B">
      <w:pPr>
        <w:pStyle w:val="a7"/>
        <w:snapToGrid w:val="0"/>
        <w:spacing w:line="360" w:lineRule="auto"/>
        <w:rPr>
          <w:rFonts w:eastAsia="宋体" w:hAnsi="宋体" w:cs="仿宋" w:hint="eastAsia"/>
          <w:b/>
          <w:sz w:val="28"/>
          <w:szCs w:val="28"/>
        </w:rPr>
      </w:pPr>
      <w:bookmarkStart w:id="35" w:name="_Toc91899903"/>
      <w:r w:rsidRPr="007774FE">
        <w:rPr>
          <w:rFonts w:eastAsia="宋体" w:hAnsi="宋体" w:cs="仿宋" w:hint="eastAsia"/>
          <w:b/>
          <w:sz w:val="28"/>
          <w:szCs w:val="28"/>
        </w:rPr>
        <w:t>19. 评标组织</w:t>
      </w:r>
    </w:p>
    <w:p w14:paraId="03F121A4" w14:textId="77777777" w:rsidR="00BB6CE2" w:rsidRPr="007774FE" w:rsidRDefault="00C9136D" w:rsidP="00E77C4B">
      <w:pPr>
        <w:pStyle w:val="a7"/>
        <w:snapToGrid w:val="0"/>
        <w:spacing w:line="360" w:lineRule="auto"/>
        <w:ind w:firstLineChars="196" w:firstLine="549"/>
        <w:rPr>
          <w:rFonts w:eastAsia="宋体" w:hAnsi="宋体" w:cs="仿宋" w:hint="eastAsia"/>
          <w:sz w:val="28"/>
          <w:szCs w:val="28"/>
        </w:rPr>
      </w:pPr>
      <w:r w:rsidRPr="007774FE">
        <w:rPr>
          <w:rFonts w:eastAsia="宋体" w:hAnsi="宋体" w:cs="仿宋" w:hint="eastAsia"/>
          <w:sz w:val="28"/>
          <w:szCs w:val="28"/>
        </w:rPr>
        <w:t>招标人依法组建的评标委员会，负责对投标文件进行审查、质询、评审和比较等。</w:t>
      </w:r>
    </w:p>
    <w:p w14:paraId="03F121A5" w14:textId="77777777" w:rsidR="00BB6CE2" w:rsidRPr="007774FE" w:rsidRDefault="00C9136D" w:rsidP="00E77C4B">
      <w:pPr>
        <w:pStyle w:val="a7"/>
        <w:snapToGrid w:val="0"/>
        <w:spacing w:line="360" w:lineRule="auto"/>
        <w:rPr>
          <w:rFonts w:eastAsia="宋体" w:hAnsi="宋体" w:cs="仿宋" w:hint="eastAsia"/>
          <w:b/>
          <w:sz w:val="28"/>
          <w:szCs w:val="28"/>
        </w:rPr>
      </w:pPr>
      <w:r w:rsidRPr="007774FE">
        <w:rPr>
          <w:rFonts w:eastAsia="宋体" w:hAnsi="宋体" w:cs="仿宋" w:hint="eastAsia"/>
          <w:b/>
          <w:sz w:val="28"/>
          <w:szCs w:val="28"/>
        </w:rPr>
        <w:t>20. 评标原则</w:t>
      </w:r>
    </w:p>
    <w:p w14:paraId="03F121A6" w14:textId="77777777" w:rsidR="00BB6CE2" w:rsidRPr="007774FE" w:rsidRDefault="00C9136D" w:rsidP="00E77C4B">
      <w:pPr>
        <w:pStyle w:val="a7"/>
        <w:snapToGrid w:val="0"/>
        <w:spacing w:line="360" w:lineRule="auto"/>
        <w:ind w:firstLineChars="196" w:firstLine="549"/>
        <w:rPr>
          <w:rFonts w:eastAsia="宋体" w:hAnsi="宋体" w:cs="仿宋" w:hint="eastAsia"/>
          <w:b/>
          <w:sz w:val="28"/>
          <w:szCs w:val="28"/>
        </w:rPr>
      </w:pPr>
      <w:r w:rsidRPr="007774FE">
        <w:rPr>
          <w:rFonts w:eastAsia="宋体" w:hAnsi="宋体" w:cs="仿宋" w:hint="eastAsia"/>
          <w:sz w:val="28"/>
          <w:szCs w:val="28"/>
        </w:rPr>
        <w:t>20.1 竞争优选；</w:t>
      </w:r>
    </w:p>
    <w:p w14:paraId="03F121A7" w14:textId="77777777" w:rsidR="00BB6CE2" w:rsidRPr="007774FE" w:rsidRDefault="00C9136D" w:rsidP="00E77C4B">
      <w:pPr>
        <w:autoSpaceDE w:val="0"/>
        <w:autoSpaceDN w:val="0"/>
        <w:adjustRightInd w:val="0"/>
        <w:snapToGrid w:val="0"/>
        <w:spacing w:line="360" w:lineRule="auto"/>
        <w:ind w:firstLineChars="200" w:firstLine="560"/>
        <w:rPr>
          <w:rFonts w:ascii="宋体" w:eastAsia="宋体" w:hAnsi="宋体" w:cs="仿宋" w:hint="eastAsia"/>
          <w:sz w:val="28"/>
          <w:szCs w:val="28"/>
        </w:rPr>
      </w:pPr>
      <w:r w:rsidRPr="007774FE">
        <w:rPr>
          <w:rFonts w:ascii="宋体" w:eastAsia="宋体" w:hAnsi="宋体" w:cs="仿宋" w:hint="eastAsia"/>
          <w:sz w:val="28"/>
          <w:szCs w:val="28"/>
        </w:rPr>
        <w:t xml:space="preserve">20.2 </w:t>
      </w:r>
      <w:r w:rsidRPr="007774FE">
        <w:rPr>
          <w:rFonts w:ascii="宋体" w:eastAsia="宋体" w:hAnsi="宋体" w:cs="仿宋" w:hint="eastAsia"/>
          <w:sz w:val="28"/>
          <w:szCs w:val="28"/>
          <w:lang w:val="zh-CN"/>
        </w:rPr>
        <w:t>坚持公开</w:t>
      </w:r>
      <w:r w:rsidRPr="007774FE">
        <w:rPr>
          <w:rFonts w:ascii="宋体" w:eastAsia="宋体" w:hAnsi="宋体" w:cs="仿宋" w:hint="eastAsia"/>
          <w:sz w:val="28"/>
          <w:szCs w:val="28"/>
        </w:rPr>
        <w:t>、公平、公正、科学合理</w:t>
      </w:r>
      <w:r w:rsidRPr="007774FE">
        <w:rPr>
          <w:rFonts w:ascii="宋体" w:eastAsia="宋体" w:hAnsi="宋体" w:cs="仿宋" w:hint="eastAsia"/>
          <w:sz w:val="28"/>
          <w:szCs w:val="28"/>
          <w:lang w:val="zh-CN"/>
        </w:rPr>
        <w:t>的原则；</w:t>
      </w:r>
    </w:p>
    <w:p w14:paraId="03F121A8" w14:textId="77777777" w:rsidR="00BB6CE2" w:rsidRPr="007774FE" w:rsidRDefault="00C9136D" w:rsidP="00E77C4B">
      <w:pPr>
        <w:autoSpaceDE w:val="0"/>
        <w:autoSpaceDN w:val="0"/>
        <w:adjustRightInd w:val="0"/>
        <w:snapToGrid w:val="0"/>
        <w:spacing w:line="360" w:lineRule="auto"/>
        <w:ind w:firstLineChars="200" w:firstLine="560"/>
        <w:rPr>
          <w:rFonts w:ascii="宋体" w:eastAsia="宋体" w:hAnsi="宋体" w:cs="仿宋" w:hint="eastAsia"/>
          <w:sz w:val="28"/>
          <w:szCs w:val="28"/>
          <w:lang w:val="zh-CN"/>
        </w:rPr>
      </w:pPr>
      <w:r w:rsidRPr="007774FE">
        <w:rPr>
          <w:rFonts w:ascii="宋体" w:eastAsia="宋体" w:hAnsi="宋体" w:cs="仿宋" w:hint="eastAsia"/>
          <w:sz w:val="28"/>
          <w:szCs w:val="28"/>
          <w:lang w:val="zh-CN"/>
        </w:rPr>
        <w:t>20.3 反对不正当竞争。</w:t>
      </w:r>
    </w:p>
    <w:p w14:paraId="03F121A9" w14:textId="77777777" w:rsidR="00BB6CE2" w:rsidRDefault="00C9136D" w:rsidP="00E77C4B">
      <w:pPr>
        <w:pStyle w:val="a7"/>
        <w:snapToGrid w:val="0"/>
        <w:spacing w:line="360" w:lineRule="auto"/>
        <w:rPr>
          <w:rFonts w:eastAsia="宋体" w:hAnsi="宋体" w:cs="仿宋" w:hint="eastAsia"/>
          <w:b/>
          <w:sz w:val="28"/>
          <w:szCs w:val="28"/>
        </w:rPr>
      </w:pPr>
      <w:r w:rsidRPr="007774FE">
        <w:rPr>
          <w:rFonts w:eastAsia="宋体" w:hAnsi="宋体" w:cs="仿宋" w:hint="eastAsia"/>
          <w:b/>
          <w:sz w:val="28"/>
          <w:szCs w:val="28"/>
        </w:rPr>
        <w:t>21. 评标办法</w:t>
      </w:r>
    </w:p>
    <w:p w14:paraId="290627C0" w14:textId="77777777" w:rsidR="003A3009" w:rsidRDefault="003A3009" w:rsidP="00E77C4B">
      <w:pPr>
        <w:tabs>
          <w:tab w:val="left" w:pos="0"/>
        </w:tabs>
        <w:snapToGrid w:val="0"/>
        <w:spacing w:line="360" w:lineRule="auto"/>
        <w:ind w:firstLineChars="225" w:firstLine="630"/>
        <w:rPr>
          <w:rFonts w:ascii="宋体" w:eastAsia="宋体" w:hAnsi="宋体" w:cs="仿宋" w:hint="eastAsia"/>
          <w:sz w:val="28"/>
          <w:szCs w:val="28"/>
        </w:rPr>
      </w:pPr>
      <w:r w:rsidRPr="003A3009">
        <w:rPr>
          <w:rFonts w:ascii="宋体" w:eastAsia="宋体" w:hAnsi="宋体" w:cs="仿宋" w:hint="eastAsia"/>
          <w:sz w:val="28"/>
          <w:szCs w:val="28"/>
        </w:rPr>
        <w:t>21.1本项目采用经评审综合评分法。</w:t>
      </w:r>
    </w:p>
    <w:p w14:paraId="676A6C93" w14:textId="10B827F6" w:rsidR="003C7681" w:rsidRDefault="003C7681" w:rsidP="003C7681">
      <w:pPr>
        <w:tabs>
          <w:tab w:val="left" w:pos="0"/>
        </w:tabs>
        <w:snapToGrid w:val="0"/>
        <w:spacing w:line="360" w:lineRule="auto"/>
        <w:ind w:firstLineChars="225" w:firstLine="630"/>
        <w:rPr>
          <w:rFonts w:ascii="宋体" w:eastAsia="宋体" w:hAnsi="宋体" w:cs="仿宋" w:hint="eastAsia"/>
          <w:sz w:val="28"/>
          <w:szCs w:val="28"/>
        </w:rPr>
      </w:pPr>
      <w:r w:rsidRPr="003C7681">
        <w:rPr>
          <w:rFonts w:ascii="宋体" w:eastAsia="宋体" w:hAnsi="宋体" w:cs="仿宋" w:hint="eastAsia"/>
          <w:sz w:val="28"/>
          <w:szCs w:val="28"/>
        </w:rPr>
        <w:t>21.2定标采用综合评分法，评分</w:t>
      </w:r>
      <w:r w:rsidR="0028639A">
        <w:rPr>
          <w:rFonts w:ascii="宋体" w:eastAsia="宋体" w:hAnsi="宋体" w:cs="仿宋" w:hint="eastAsia"/>
          <w:sz w:val="28"/>
          <w:szCs w:val="28"/>
        </w:rPr>
        <w:t>分两</w:t>
      </w:r>
      <w:r w:rsidRPr="003C7681">
        <w:rPr>
          <w:rFonts w:ascii="宋体" w:eastAsia="宋体" w:hAnsi="宋体" w:cs="仿宋" w:hint="eastAsia"/>
          <w:sz w:val="28"/>
          <w:szCs w:val="28"/>
        </w:rPr>
        <w:t>个方面：</w:t>
      </w:r>
    </w:p>
    <w:p w14:paraId="25F9545B" w14:textId="77777777" w:rsidR="00DC2A5C" w:rsidRPr="00DC2A5C" w:rsidRDefault="00DC2A5C" w:rsidP="00DC2A5C">
      <w:pPr>
        <w:tabs>
          <w:tab w:val="left" w:pos="0"/>
        </w:tabs>
        <w:snapToGrid w:val="0"/>
        <w:spacing w:line="360" w:lineRule="auto"/>
        <w:ind w:firstLineChars="225" w:firstLine="630"/>
        <w:rPr>
          <w:rFonts w:ascii="宋体" w:eastAsia="宋体" w:hAnsi="宋体" w:cs="仿宋" w:hint="eastAsia"/>
          <w:sz w:val="28"/>
          <w:szCs w:val="28"/>
        </w:rPr>
      </w:pPr>
      <w:r w:rsidRPr="00DC2A5C">
        <w:rPr>
          <w:rFonts w:ascii="宋体" w:eastAsia="宋体" w:hAnsi="宋体" w:cs="仿宋" w:hint="eastAsia"/>
          <w:sz w:val="28"/>
          <w:szCs w:val="28"/>
        </w:rPr>
        <w:t>（1）价格评分；</w:t>
      </w:r>
    </w:p>
    <w:p w14:paraId="07BC0A74" w14:textId="5B9DDF7F" w:rsidR="0028639A" w:rsidRDefault="00DC2A5C" w:rsidP="00DC2A5C">
      <w:pPr>
        <w:tabs>
          <w:tab w:val="left" w:pos="0"/>
        </w:tabs>
        <w:snapToGrid w:val="0"/>
        <w:spacing w:line="360" w:lineRule="auto"/>
        <w:ind w:firstLineChars="225" w:firstLine="630"/>
        <w:rPr>
          <w:rFonts w:ascii="宋体" w:eastAsia="宋体" w:hAnsi="宋体" w:cs="仿宋" w:hint="eastAsia"/>
          <w:sz w:val="28"/>
          <w:szCs w:val="28"/>
        </w:rPr>
      </w:pPr>
      <w:r w:rsidRPr="00DC2A5C">
        <w:rPr>
          <w:rFonts w:ascii="宋体" w:eastAsia="宋体" w:hAnsi="宋体" w:cs="仿宋" w:hint="eastAsia"/>
          <w:sz w:val="28"/>
          <w:szCs w:val="28"/>
        </w:rPr>
        <w:t>（2）技术方案评分；</w:t>
      </w:r>
    </w:p>
    <w:p w14:paraId="104DEAC7" w14:textId="45507BDB" w:rsidR="00DC2A5C" w:rsidRDefault="000B0C69" w:rsidP="000B0C69">
      <w:pPr>
        <w:tabs>
          <w:tab w:val="left" w:pos="0"/>
        </w:tabs>
        <w:snapToGrid w:val="0"/>
        <w:spacing w:line="360" w:lineRule="auto"/>
        <w:ind w:firstLineChars="225" w:firstLine="630"/>
        <w:rPr>
          <w:rFonts w:ascii="宋体" w:eastAsia="宋体" w:hAnsi="宋体" w:cs="仿宋" w:hint="eastAsia"/>
          <w:sz w:val="28"/>
          <w:szCs w:val="28"/>
        </w:rPr>
      </w:pPr>
      <w:r w:rsidRPr="000B0C69">
        <w:rPr>
          <w:rFonts w:ascii="宋体" w:eastAsia="宋体" w:hAnsi="宋体" w:cs="仿宋" w:hint="eastAsia"/>
          <w:sz w:val="28"/>
          <w:szCs w:val="28"/>
        </w:rPr>
        <w:t>满分100分，其中价格</w:t>
      </w:r>
      <w:r w:rsidR="00573D64">
        <w:rPr>
          <w:rFonts w:ascii="宋体" w:eastAsia="宋体" w:hAnsi="宋体" w:cs="仿宋" w:hint="eastAsia"/>
          <w:sz w:val="28"/>
          <w:szCs w:val="28"/>
        </w:rPr>
        <w:t>7</w:t>
      </w:r>
      <w:r w:rsidRPr="000B0C69">
        <w:rPr>
          <w:rFonts w:ascii="宋体" w:eastAsia="宋体" w:hAnsi="宋体" w:cs="仿宋" w:hint="eastAsia"/>
          <w:sz w:val="28"/>
          <w:szCs w:val="28"/>
        </w:rPr>
        <w:t>0分，技术方案</w:t>
      </w:r>
      <w:r w:rsidR="00573D64">
        <w:rPr>
          <w:rFonts w:ascii="宋体" w:eastAsia="宋体" w:hAnsi="宋体" w:cs="仿宋" w:hint="eastAsia"/>
          <w:sz w:val="28"/>
          <w:szCs w:val="28"/>
        </w:rPr>
        <w:t>3</w:t>
      </w:r>
      <w:r w:rsidRPr="000B0C69">
        <w:rPr>
          <w:rFonts w:ascii="宋体" w:eastAsia="宋体" w:hAnsi="宋体" w:cs="仿宋" w:hint="eastAsia"/>
          <w:sz w:val="28"/>
          <w:szCs w:val="28"/>
        </w:rPr>
        <w:t>0分。按照百分制打分，得</w:t>
      </w:r>
      <w:r w:rsidRPr="000B0C69">
        <w:rPr>
          <w:rFonts w:ascii="宋体" w:eastAsia="宋体" w:hAnsi="宋体" w:cs="仿宋" w:hint="eastAsia"/>
          <w:sz w:val="28"/>
          <w:szCs w:val="28"/>
        </w:rPr>
        <w:lastRenderedPageBreak/>
        <w:t>分最高和次高的投标人为中标候选人。经评审综合评分最高投标单位为中标人。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667"/>
        <w:gridCol w:w="1123"/>
        <w:gridCol w:w="1418"/>
        <w:gridCol w:w="5550"/>
      </w:tblGrid>
      <w:tr w:rsidR="00B50FAB" w:rsidRPr="00B50FAB" w14:paraId="0CCA2FCF" w14:textId="77777777" w:rsidTr="0040700D">
        <w:trPr>
          <w:trHeight w:val="794"/>
          <w:jc w:val="center"/>
        </w:trPr>
        <w:tc>
          <w:tcPr>
            <w:tcW w:w="586" w:type="dxa"/>
            <w:shd w:val="clear" w:color="auto" w:fill="auto"/>
            <w:vAlign w:val="center"/>
            <w:hideMark/>
          </w:tcPr>
          <w:p w14:paraId="62EB2A60" w14:textId="77777777" w:rsidR="00BC2287" w:rsidRPr="00B50FAB" w:rsidRDefault="00BC2287" w:rsidP="00BC2287">
            <w:pPr>
              <w:jc w:val="center"/>
              <w:rPr>
                <w:rFonts w:asciiTheme="minorEastAsia" w:hAnsiTheme="minorEastAsia" w:hint="eastAsia"/>
              </w:rPr>
            </w:pPr>
            <w:r w:rsidRPr="0074632D">
              <w:rPr>
                <w:rFonts w:asciiTheme="minorEastAsia" w:hAnsiTheme="minorEastAsia" w:hint="eastAsia"/>
              </w:rPr>
              <w:t>序</w:t>
            </w:r>
          </w:p>
          <w:p w14:paraId="72C5889A"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号</w:t>
            </w:r>
          </w:p>
        </w:tc>
        <w:tc>
          <w:tcPr>
            <w:tcW w:w="1790" w:type="dxa"/>
            <w:gridSpan w:val="2"/>
            <w:shd w:val="clear" w:color="auto" w:fill="auto"/>
            <w:vAlign w:val="center"/>
            <w:hideMark/>
          </w:tcPr>
          <w:p w14:paraId="1F167E8C"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评分因素</w:t>
            </w:r>
          </w:p>
        </w:tc>
        <w:tc>
          <w:tcPr>
            <w:tcW w:w="1418" w:type="dxa"/>
            <w:shd w:val="clear" w:color="auto" w:fill="auto"/>
            <w:vAlign w:val="center"/>
            <w:hideMark/>
          </w:tcPr>
          <w:p w14:paraId="3D018B6A" w14:textId="77777777" w:rsidR="00BC2287" w:rsidRPr="00B50FAB" w:rsidRDefault="00BC2287" w:rsidP="00BC2287">
            <w:pPr>
              <w:jc w:val="center"/>
              <w:rPr>
                <w:rFonts w:asciiTheme="minorEastAsia" w:hAnsiTheme="minorEastAsia" w:hint="eastAsia"/>
              </w:rPr>
            </w:pPr>
            <w:r w:rsidRPr="0074632D">
              <w:rPr>
                <w:rFonts w:asciiTheme="minorEastAsia" w:hAnsiTheme="minorEastAsia" w:hint="eastAsia"/>
              </w:rPr>
              <w:t>分</w:t>
            </w:r>
          </w:p>
          <w:p w14:paraId="7F4E3114"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值</w:t>
            </w:r>
          </w:p>
        </w:tc>
        <w:tc>
          <w:tcPr>
            <w:tcW w:w="5550" w:type="dxa"/>
            <w:shd w:val="clear" w:color="auto" w:fill="auto"/>
            <w:vAlign w:val="center"/>
            <w:hideMark/>
          </w:tcPr>
          <w:p w14:paraId="75BDC8B8"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评分标准（满分100分）</w:t>
            </w:r>
          </w:p>
        </w:tc>
      </w:tr>
      <w:tr w:rsidR="0040700D" w:rsidRPr="00B50FAB" w14:paraId="40A52715" w14:textId="77777777" w:rsidTr="0040700D">
        <w:trPr>
          <w:trHeight w:val="794"/>
          <w:jc w:val="center"/>
        </w:trPr>
        <w:tc>
          <w:tcPr>
            <w:tcW w:w="586" w:type="dxa"/>
            <w:vMerge w:val="restart"/>
            <w:shd w:val="clear" w:color="auto" w:fill="auto"/>
            <w:vAlign w:val="center"/>
            <w:hideMark/>
          </w:tcPr>
          <w:p w14:paraId="4398E081" w14:textId="77777777" w:rsidR="0040700D" w:rsidRPr="0074632D" w:rsidRDefault="0040700D" w:rsidP="00BC2287">
            <w:pPr>
              <w:jc w:val="center"/>
              <w:rPr>
                <w:rFonts w:asciiTheme="minorEastAsia" w:hAnsiTheme="minorEastAsia" w:hint="eastAsia"/>
              </w:rPr>
            </w:pPr>
            <w:r w:rsidRPr="0074632D">
              <w:rPr>
                <w:rFonts w:asciiTheme="minorEastAsia" w:hAnsiTheme="minorEastAsia" w:hint="eastAsia"/>
              </w:rPr>
              <w:t>1</w:t>
            </w:r>
          </w:p>
        </w:tc>
        <w:tc>
          <w:tcPr>
            <w:tcW w:w="667" w:type="dxa"/>
            <w:vMerge w:val="restart"/>
            <w:shd w:val="clear" w:color="auto" w:fill="auto"/>
            <w:vAlign w:val="center"/>
            <w:hideMark/>
          </w:tcPr>
          <w:p w14:paraId="5AE99991" w14:textId="77777777" w:rsidR="0040700D" w:rsidRPr="00B50FAB" w:rsidRDefault="0040700D" w:rsidP="00BC2287">
            <w:pPr>
              <w:jc w:val="center"/>
              <w:rPr>
                <w:rFonts w:asciiTheme="minorEastAsia" w:hAnsiTheme="minorEastAsia" w:hint="eastAsia"/>
              </w:rPr>
            </w:pPr>
            <w:r w:rsidRPr="0074632D">
              <w:rPr>
                <w:rFonts w:asciiTheme="minorEastAsia" w:hAnsiTheme="minorEastAsia" w:hint="eastAsia"/>
              </w:rPr>
              <w:t>资</w:t>
            </w:r>
          </w:p>
          <w:p w14:paraId="4EB52E4F" w14:textId="77777777" w:rsidR="0040700D" w:rsidRPr="0074632D" w:rsidRDefault="0040700D" w:rsidP="00BC2287">
            <w:pPr>
              <w:jc w:val="center"/>
              <w:rPr>
                <w:rFonts w:asciiTheme="minorEastAsia" w:hAnsiTheme="minorEastAsia" w:hint="eastAsia"/>
              </w:rPr>
            </w:pPr>
            <w:r w:rsidRPr="0074632D">
              <w:rPr>
                <w:rFonts w:asciiTheme="minorEastAsia" w:hAnsiTheme="minorEastAsia" w:hint="eastAsia"/>
              </w:rPr>
              <w:t>信</w:t>
            </w:r>
          </w:p>
        </w:tc>
        <w:tc>
          <w:tcPr>
            <w:tcW w:w="1123" w:type="dxa"/>
            <w:shd w:val="clear" w:color="auto" w:fill="auto"/>
            <w:vAlign w:val="center"/>
            <w:hideMark/>
          </w:tcPr>
          <w:p w14:paraId="17BE765A" w14:textId="77777777" w:rsidR="0040700D" w:rsidRPr="0074632D" w:rsidRDefault="0040700D" w:rsidP="00BC2287">
            <w:pPr>
              <w:rPr>
                <w:rFonts w:asciiTheme="minorEastAsia" w:hAnsiTheme="minorEastAsia" w:hint="eastAsia"/>
              </w:rPr>
            </w:pPr>
            <w:r w:rsidRPr="0074632D">
              <w:rPr>
                <w:rFonts w:asciiTheme="minorEastAsia" w:hAnsiTheme="minorEastAsia" w:hint="eastAsia"/>
              </w:rPr>
              <w:t>类似工程业绩</w:t>
            </w:r>
          </w:p>
        </w:tc>
        <w:tc>
          <w:tcPr>
            <w:tcW w:w="1418" w:type="dxa"/>
            <w:shd w:val="clear" w:color="auto" w:fill="auto"/>
            <w:vAlign w:val="center"/>
            <w:hideMark/>
          </w:tcPr>
          <w:p w14:paraId="00CF1285" w14:textId="1AD0D088" w:rsidR="0040700D" w:rsidRPr="0074632D" w:rsidRDefault="0040700D" w:rsidP="00BC2287">
            <w:pPr>
              <w:jc w:val="center"/>
              <w:rPr>
                <w:rFonts w:asciiTheme="minorEastAsia" w:hAnsiTheme="minorEastAsia" w:hint="eastAsia"/>
              </w:rPr>
            </w:pPr>
            <w:r w:rsidRPr="0074632D">
              <w:rPr>
                <w:rFonts w:asciiTheme="minorEastAsia" w:hAnsiTheme="minorEastAsia" w:hint="eastAsia"/>
              </w:rPr>
              <w:t>4</w:t>
            </w:r>
            <w:r w:rsidRPr="00B50FAB">
              <w:rPr>
                <w:rFonts w:asciiTheme="minorEastAsia" w:hAnsiTheme="minorEastAsia" w:hint="eastAsia"/>
              </w:rPr>
              <w:t>分</w:t>
            </w:r>
          </w:p>
        </w:tc>
        <w:tc>
          <w:tcPr>
            <w:tcW w:w="5550" w:type="dxa"/>
            <w:shd w:val="clear" w:color="auto" w:fill="auto"/>
            <w:vAlign w:val="center"/>
            <w:hideMark/>
          </w:tcPr>
          <w:p w14:paraId="7E4EF3F5" w14:textId="77777777" w:rsidR="0040700D" w:rsidRPr="0074632D" w:rsidRDefault="0040700D" w:rsidP="00BC2287">
            <w:pPr>
              <w:rPr>
                <w:rFonts w:asciiTheme="minorEastAsia" w:hAnsiTheme="minorEastAsia" w:hint="eastAsia"/>
              </w:rPr>
            </w:pPr>
            <w:r w:rsidRPr="0074632D">
              <w:rPr>
                <w:rFonts w:asciiTheme="minorEastAsia" w:hAnsiTheme="minorEastAsia" w:hint="eastAsia"/>
              </w:rPr>
              <w:t>投标人自2021年1月1日（含）以来（时间以竣工证明文件上的时间为准）完成过单个合同工程劳务分包费200万元及以上的工程业绩有1个得2分，最多得4分。</w:t>
            </w:r>
          </w:p>
          <w:p w14:paraId="23063828" w14:textId="17D8730C" w:rsidR="0040700D" w:rsidRPr="0074632D" w:rsidRDefault="0040700D" w:rsidP="00BC2287">
            <w:pPr>
              <w:rPr>
                <w:rFonts w:asciiTheme="minorEastAsia" w:hAnsiTheme="minorEastAsia" w:hint="eastAsia"/>
              </w:rPr>
            </w:pPr>
            <w:r w:rsidRPr="0074632D">
              <w:rPr>
                <w:rFonts w:asciiTheme="minorEastAsia" w:hAnsiTheme="minorEastAsia" w:hint="eastAsia"/>
              </w:rPr>
              <w:t>【在投标文件中须同时提供以下有效证明材料的扫描件：①相应业绩中标通知书、②与相应业绩合同、③相应业绩的施工许可证、④相应业绩的竣工证明文件</w:t>
            </w:r>
          </w:p>
        </w:tc>
      </w:tr>
      <w:tr w:rsidR="00BC2287" w:rsidRPr="00B50FAB" w14:paraId="423CB195" w14:textId="77777777" w:rsidTr="0040700D">
        <w:trPr>
          <w:trHeight w:val="794"/>
          <w:jc w:val="center"/>
        </w:trPr>
        <w:tc>
          <w:tcPr>
            <w:tcW w:w="586" w:type="dxa"/>
            <w:vMerge/>
            <w:vAlign w:val="center"/>
            <w:hideMark/>
          </w:tcPr>
          <w:p w14:paraId="319D9DC6" w14:textId="77777777" w:rsidR="00BC2287" w:rsidRPr="0074632D" w:rsidRDefault="00BC2287" w:rsidP="00BC2287">
            <w:pPr>
              <w:jc w:val="center"/>
              <w:rPr>
                <w:rFonts w:asciiTheme="minorEastAsia" w:hAnsiTheme="minorEastAsia" w:hint="eastAsia"/>
              </w:rPr>
            </w:pPr>
          </w:p>
        </w:tc>
        <w:tc>
          <w:tcPr>
            <w:tcW w:w="667" w:type="dxa"/>
            <w:vMerge/>
            <w:vAlign w:val="center"/>
            <w:hideMark/>
          </w:tcPr>
          <w:p w14:paraId="06BA7945" w14:textId="77777777" w:rsidR="00BC2287" w:rsidRPr="0074632D" w:rsidRDefault="00BC2287" w:rsidP="00BC2287">
            <w:pPr>
              <w:jc w:val="center"/>
              <w:rPr>
                <w:rFonts w:asciiTheme="minorEastAsia" w:hAnsiTheme="minorEastAsia" w:hint="eastAsia"/>
              </w:rPr>
            </w:pPr>
          </w:p>
        </w:tc>
        <w:tc>
          <w:tcPr>
            <w:tcW w:w="1123" w:type="dxa"/>
            <w:shd w:val="clear" w:color="auto" w:fill="auto"/>
            <w:vAlign w:val="center"/>
            <w:hideMark/>
          </w:tcPr>
          <w:p w14:paraId="3ACAF25B"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项目负责人及项目班子人员、管理人员能力</w:t>
            </w:r>
          </w:p>
        </w:tc>
        <w:tc>
          <w:tcPr>
            <w:tcW w:w="1418" w:type="dxa"/>
            <w:shd w:val="clear" w:color="auto" w:fill="auto"/>
            <w:vAlign w:val="center"/>
            <w:hideMark/>
          </w:tcPr>
          <w:p w14:paraId="16C05FEF" w14:textId="3950A7DA"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6</w:t>
            </w:r>
            <w:r w:rsidR="00B50FAB" w:rsidRPr="00B50FAB">
              <w:rPr>
                <w:rFonts w:asciiTheme="minorEastAsia" w:hAnsiTheme="minorEastAsia" w:hint="eastAsia"/>
              </w:rPr>
              <w:t>分</w:t>
            </w:r>
          </w:p>
        </w:tc>
        <w:tc>
          <w:tcPr>
            <w:tcW w:w="5550" w:type="dxa"/>
            <w:shd w:val="clear" w:color="auto" w:fill="auto"/>
            <w:vAlign w:val="center"/>
            <w:hideMark/>
          </w:tcPr>
          <w:p w14:paraId="6D2D0340"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（1）项目负责人：具备市政专业二级建造师及以上得2分；</w:t>
            </w:r>
          </w:p>
          <w:p w14:paraId="72E2ADA0"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（2）技术负责人：具备中级职称师及以上得2分；</w:t>
            </w:r>
          </w:p>
          <w:p w14:paraId="7D2BCB3B" w14:textId="5DA4B7D4" w:rsidR="00BC2287" w:rsidRPr="00B50FAB" w:rsidRDefault="00BC2287" w:rsidP="00BC2287">
            <w:pPr>
              <w:rPr>
                <w:rFonts w:asciiTheme="minorEastAsia" w:hAnsiTheme="minorEastAsia" w:hint="eastAsia"/>
              </w:rPr>
            </w:pPr>
            <w:r w:rsidRPr="0074632D">
              <w:rPr>
                <w:rFonts w:asciiTheme="minorEastAsia" w:hAnsiTheme="minorEastAsia" w:hint="eastAsia"/>
              </w:rPr>
              <w:t>（3）其他主要人员投入满足施工要求并具备相应职称及资格证书的得2分，基本满足得1分</w:t>
            </w:r>
          </w:p>
          <w:p w14:paraId="14209D3C"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注：提供人员清单、身份证复印件、职称证书复印件。</w:t>
            </w:r>
          </w:p>
        </w:tc>
      </w:tr>
      <w:tr w:rsidR="00BC2287" w:rsidRPr="00B50FAB" w14:paraId="79C72F6E" w14:textId="77777777" w:rsidTr="0040700D">
        <w:trPr>
          <w:trHeight w:val="794"/>
          <w:jc w:val="center"/>
        </w:trPr>
        <w:tc>
          <w:tcPr>
            <w:tcW w:w="586" w:type="dxa"/>
            <w:shd w:val="clear" w:color="auto" w:fill="auto"/>
            <w:vAlign w:val="center"/>
            <w:hideMark/>
          </w:tcPr>
          <w:p w14:paraId="2D75701B"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2</w:t>
            </w:r>
          </w:p>
        </w:tc>
        <w:tc>
          <w:tcPr>
            <w:tcW w:w="667" w:type="dxa"/>
            <w:shd w:val="clear" w:color="auto" w:fill="auto"/>
            <w:vAlign w:val="center"/>
            <w:hideMark/>
          </w:tcPr>
          <w:p w14:paraId="0D5A8085" w14:textId="77777777" w:rsidR="00BC2287" w:rsidRPr="00B50FAB" w:rsidRDefault="00BC2287" w:rsidP="00BC2287">
            <w:pPr>
              <w:jc w:val="center"/>
              <w:rPr>
                <w:rFonts w:asciiTheme="minorEastAsia" w:hAnsiTheme="minorEastAsia" w:hint="eastAsia"/>
              </w:rPr>
            </w:pPr>
            <w:r w:rsidRPr="00B50FAB">
              <w:rPr>
                <w:rFonts w:asciiTheme="minorEastAsia" w:hAnsiTheme="minorEastAsia" w:hint="eastAsia"/>
              </w:rPr>
              <w:t>商</w:t>
            </w:r>
          </w:p>
          <w:p w14:paraId="64013772" w14:textId="77777777" w:rsidR="00BC2287" w:rsidRPr="00B50FAB" w:rsidRDefault="00BC2287" w:rsidP="00BC2287">
            <w:pPr>
              <w:jc w:val="center"/>
              <w:rPr>
                <w:rFonts w:asciiTheme="minorEastAsia" w:hAnsiTheme="minorEastAsia" w:hint="eastAsia"/>
              </w:rPr>
            </w:pPr>
            <w:r w:rsidRPr="00B50FAB">
              <w:rPr>
                <w:rFonts w:asciiTheme="minorEastAsia" w:hAnsiTheme="minorEastAsia" w:hint="eastAsia"/>
              </w:rPr>
              <w:t>务</w:t>
            </w:r>
          </w:p>
        </w:tc>
        <w:tc>
          <w:tcPr>
            <w:tcW w:w="1123" w:type="dxa"/>
            <w:shd w:val="clear" w:color="auto" w:fill="auto"/>
            <w:vAlign w:val="center"/>
          </w:tcPr>
          <w:p w14:paraId="5B9D7EA9" w14:textId="2C29461F"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报价</w:t>
            </w:r>
          </w:p>
        </w:tc>
        <w:tc>
          <w:tcPr>
            <w:tcW w:w="1418" w:type="dxa"/>
            <w:shd w:val="clear" w:color="auto" w:fill="auto"/>
            <w:vAlign w:val="center"/>
            <w:hideMark/>
          </w:tcPr>
          <w:p w14:paraId="4411072A"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60分</w:t>
            </w:r>
          </w:p>
        </w:tc>
        <w:tc>
          <w:tcPr>
            <w:tcW w:w="5550" w:type="dxa"/>
            <w:shd w:val="clear" w:color="auto" w:fill="auto"/>
            <w:vAlign w:val="center"/>
            <w:hideMark/>
          </w:tcPr>
          <w:p w14:paraId="5C4CB411"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评标基准价的计算：</w:t>
            </w:r>
          </w:p>
          <w:p w14:paraId="05A4D9E7"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在开标现场，招标人将当场计算并宣布评标基准价。</w:t>
            </w:r>
          </w:p>
          <w:p w14:paraId="204831B6"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（1）评标价的确定：</w:t>
            </w:r>
          </w:p>
          <w:p w14:paraId="0CA7CED7"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经算术性修正后的投标函文字报价即为评标价。</w:t>
            </w:r>
          </w:p>
          <w:p w14:paraId="1CB6B8AB"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（2）评标基准价的确定：</w:t>
            </w:r>
          </w:p>
          <w:p w14:paraId="28D73231"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计算所有通过初步评标的有效投标人的全部有效报价的最低价作为基准价。</w:t>
            </w:r>
          </w:p>
          <w:p w14:paraId="62AD52DF"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偏差率=100%*（投标人报价-评标基准价）/评标基准价</w:t>
            </w:r>
          </w:p>
          <w:p w14:paraId="2E512362" w14:textId="3254978C" w:rsidR="00BC2287" w:rsidRPr="0074632D" w:rsidRDefault="00BC2287" w:rsidP="00BC2287">
            <w:pPr>
              <w:rPr>
                <w:rFonts w:asciiTheme="minorEastAsia" w:hAnsiTheme="minorEastAsia" w:hint="eastAsia"/>
              </w:rPr>
            </w:pPr>
            <w:r w:rsidRPr="0074632D">
              <w:rPr>
                <w:rFonts w:asciiTheme="minorEastAsia" w:hAnsiTheme="minorEastAsia" w:hint="eastAsia"/>
              </w:rPr>
              <w:t>偏差率每偏差</w:t>
            </w:r>
            <w:r w:rsidRPr="0074632D">
              <w:rPr>
                <w:rFonts w:asciiTheme="minorEastAsia" w:hAnsiTheme="minorEastAsia"/>
              </w:rPr>
              <w:t>+1%</w:t>
            </w:r>
            <w:r w:rsidRPr="0074632D">
              <w:rPr>
                <w:rFonts w:asciiTheme="minorEastAsia" w:hAnsiTheme="minorEastAsia" w:hint="eastAsia"/>
              </w:rPr>
              <w:t>减</w:t>
            </w:r>
            <w:r w:rsidRPr="0074632D">
              <w:rPr>
                <w:rFonts w:asciiTheme="minorEastAsia" w:hAnsiTheme="minorEastAsia"/>
              </w:rPr>
              <w:t>2</w:t>
            </w:r>
            <w:r w:rsidRPr="0074632D">
              <w:rPr>
                <w:rFonts w:asciiTheme="minorEastAsia" w:hAnsiTheme="minorEastAsia" w:hint="eastAsia"/>
              </w:rPr>
              <w:t>分。</w:t>
            </w:r>
          </w:p>
        </w:tc>
      </w:tr>
      <w:tr w:rsidR="00BC2287" w:rsidRPr="00B50FAB" w14:paraId="50EDEF17" w14:textId="77777777" w:rsidTr="0040700D">
        <w:trPr>
          <w:trHeight w:val="794"/>
          <w:jc w:val="center"/>
        </w:trPr>
        <w:tc>
          <w:tcPr>
            <w:tcW w:w="586" w:type="dxa"/>
            <w:vMerge w:val="restart"/>
            <w:shd w:val="clear" w:color="auto" w:fill="auto"/>
            <w:vAlign w:val="center"/>
            <w:hideMark/>
          </w:tcPr>
          <w:p w14:paraId="69737E14"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3</w:t>
            </w:r>
          </w:p>
        </w:tc>
        <w:tc>
          <w:tcPr>
            <w:tcW w:w="667" w:type="dxa"/>
            <w:vMerge w:val="restart"/>
            <w:shd w:val="clear" w:color="auto" w:fill="auto"/>
            <w:vAlign w:val="center"/>
            <w:hideMark/>
          </w:tcPr>
          <w:p w14:paraId="0EB8AD7F" w14:textId="77777777" w:rsidR="00BC2287" w:rsidRPr="00B50FAB" w:rsidRDefault="00BC2287" w:rsidP="00BC2287">
            <w:pPr>
              <w:jc w:val="center"/>
              <w:rPr>
                <w:rFonts w:asciiTheme="minorEastAsia" w:hAnsiTheme="minorEastAsia" w:hint="eastAsia"/>
              </w:rPr>
            </w:pPr>
            <w:r w:rsidRPr="0074632D">
              <w:rPr>
                <w:rFonts w:asciiTheme="minorEastAsia" w:hAnsiTheme="minorEastAsia" w:hint="eastAsia"/>
              </w:rPr>
              <w:t>技</w:t>
            </w:r>
          </w:p>
          <w:p w14:paraId="5DE487A6" w14:textId="77777777" w:rsidR="00BC2287" w:rsidRPr="00B50FAB" w:rsidRDefault="00BC2287" w:rsidP="00BC2287">
            <w:pPr>
              <w:jc w:val="center"/>
              <w:rPr>
                <w:rFonts w:asciiTheme="minorEastAsia" w:hAnsiTheme="minorEastAsia" w:hint="eastAsia"/>
              </w:rPr>
            </w:pPr>
            <w:r w:rsidRPr="0074632D">
              <w:rPr>
                <w:rFonts w:asciiTheme="minorEastAsia" w:hAnsiTheme="minorEastAsia" w:hint="eastAsia"/>
              </w:rPr>
              <w:t>术</w:t>
            </w:r>
          </w:p>
          <w:p w14:paraId="2334D315" w14:textId="77777777" w:rsidR="00BC2287" w:rsidRPr="00B50FAB" w:rsidRDefault="00BC2287" w:rsidP="00BC2287">
            <w:pPr>
              <w:jc w:val="center"/>
              <w:rPr>
                <w:rFonts w:asciiTheme="minorEastAsia" w:hAnsiTheme="minorEastAsia" w:hint="eastAsia"/>
              </w:rPr>
            </w:pPr>
            <w:r w:rsidRPr="0074632D">
              <w:rPr>
                <w:rFonts w:asciiTheme="minorEastAsia" w:hAnsiTheme="minorEastAsia" w:hint="eastAsia"/>
              </w:rPr>
              <w:t>方</w:t>
            </w:r>
          </w:p>
          <w:p w14:paraId="3C92960F"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案</w:t>
            </w:r>
          </w:p>
        </w:tc>
        <w:tc>
          <w:tcPr>
            <w:tcW w:w="1123" w:type="dxa"/>
            <w:shd w:val="clear" w:color="auto" w:fill="auto"/>
            <w:vAlign w:val="center"/>
            <w:hideMark/>
          </w:tcPr>
          <w:p w14:paraId="5E939796"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内容完整性和编制水平</w:t>
            </w:r>
          </w:p>
        </w:tc>
        <w:tc>
          <w:tcPr>
            <w:tcW w:w="1418" w:type="dxa"/>
            <w:shd w:val="clear" w:color="auto" w:fill="auto"/>
            <w:vAlign w:val="center"/>
            <w:hideMark/>
          </w:tcPr>
          <w:p w14:paraId="5F2B4309"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10 分</w:t>
            </w:r>
          </w:p>
        </w:tc>
        <w:tc>
          <w:tcPr>
            <w:tcW w:w="5550" w:type="dxa"/>
            <w:shd w:val="clear" w:color="auto" w:fill="auto"/>
            <w:vAlign w:val="center"/>
            <w:hideMark/>
          </w:tcPr>
          <w:p w14:paraId="19B79F8A"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1.内容完整、全面，编制科学合理，符合招标文件要求的得10分；</w:t>
            </w:r>
          </w:p>
          <w:p w14:paraId="347040DC"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2.内容较为完善，基本符合招标文件要求的得6分；</w:t>
            </w:r>
          </w:p>
          <w:p w14:paraId="5174F596"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3.编制水平较低得2分；</w:t>
            </w:r>
          </w:p>
          <w:p w14:paraId="0EFE6824"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4.未提供不得分。</w:t>
            </w:r>
          </w:p>
        </w:tc>
      </w:tr>
      <w:tr w:rsidR="00BC2287" w:rsidRPr="00B50FAB" w14:paraId="5167F57B" w14:textId="77777777" w:rsidTr="0040700D">
        <w:trPr>
          <w:trHeight w:val="794"/>
          <w:jc w:val="center"/>
        </w:trPr>
        <w:tc>
          <w:tcPr>
            <w:tcW w:w="586" w:type="dxa"/>
            <w:vMerge/>
            <w:vAlign w:val="center"/>
            <w:hideMark/>
          </w:tcPr>
          <w:p w14:paraId="52FA202B" w14:textId="77777777" w:rsidR="00BC2287" w:rsidRPr="0074632D" w:rsidRDefault="00BC2287" w:rsidP="00BC2287">
            <w:pPr>
              <w:jc w:val="center"/>
              <w:rPr>
                <w:rFonts w:asciiTheme="minorEastAsia" w:hAnsiTheme="minorEastAsia" w:hint="eastAsia"/>
              </w:rPr>
            </w:pPr>
          </w:p>
        </w:tc>
        <w:tc>
          <w:tcPr>
            <w:tcW w:w="667" w:type="dxa"/>
            <w:vMerge/>
            <w:vAlign w:val="center"/>
            <w:hideMark/>
          </w:tcPr>
          <w:p w14:paraId="60B0F127" w14:textId="77777777" w:rsidR="00BC2287" w:rsidRPr="0074632D" w:rsidRDefault="00BC2287" w:rsidP="00BC2287">
            <w:pPr>
              <w:jc w:val="center"/>
              <w:rPr>
                <w:rFonts w:asciiTheme="minorEastAsia" w:hAnsiTheme="minorEastAsia" w:hint="eastAsia"/>
              </w:rPr>
            </w:pPr>
          </w:p>
        </w:tc>
        <w:tc>
          <w:tcPr>
            <w:tcW w:w="1123" w:type="dxa"/>
            <w:shd w:val="clear" w:color="auto" w:fill="auto"/>
            <w:vAlign w:val="center"/>
            <w:hideMark/>
          </w:tcPr>
          <w:p w14:paraId="7F2055B5"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重难点、危险源辨识、风险分析及技术措施等</w:t>
            </w:r>
          </w:p>
        </w:tc>
        <w:tc>
          <w:tcPr>
            <w:tcW w:w="1418" w:type="dxa"/>
            <w:shd w:val="clear" w:color="auto" w:fill="auto"/>
            <w:vAlign w:val="center"/>
            <w:hideMark/>
          </w:tcPr>
          <w:p w14:paraId="1684FA37"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5 分</w:t>
            </w:r>
          </w:p>
        </w:tc>
        <w:tc>
          <w:tcPr>
            <w:tcW w:w="5550" w:type="dxa"/>
            <w:shd w:val="clear" w:color="auto" w:fill="auto"/>
            <w:vAlign w:val="center"/>
            <w:hideMark/>
          </w:tcPr>
          <w:p w14:paraId="067FD465"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1.施工方案科学、合理、先进，施工重难点分析准确，拟定的施工方案、技术措施完善得当，危险源辨识准确，风险分析透彻，预案齐全且合理可行；重大施工作业及恶劣气候环境等特殊施工措施完善合理，得5分；</w:t>
            </w:r>
          </w:p>
          <w:p w14:paraId="7103D3F2"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2.施工方案和技术措施编制良好的得3分；</w:t>
            </w:r>
          </w:p>
          <w:p w14:paraId="3AE6E007"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3.施工方案和技术措施编制较差的得1分；</w:t>
            </w:r>
          </w:p>
          <w:p w14:paraId="462D42C9"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4.未提供不得分。</w:t>
            </w:r>
          </w:p>
        </w:tc>
      </w:tr>
      <w:tr w:rsidR="00BC2287" w:rsidRPr="00B50FAB" w14:paraId="1D937EBD" w14:textId="77777777" w:rsidTr="0040700D">
        <w:trPr>
          <w:trHeight w:val="794"/>
          <w:jc w:val="center"/>
        </w:trPr>
        <w:tc>
          <w:tcPr>
            <w:tcW w:w="586" w:type="dxa"/>
            <w:vMerge/>
            <w:vAlign w:val="center"/>
            <w:hideMark/>
          </w:tcPr>
          <w:p w14:paraId="1C414F12" w14:textId="77777777" w:rsidR="00BC2287" w:rsidRPr="0074632D" w:rsidRDefault="00BC2287" w:rsidP="00BC2287">
            <w:pPr>
              <w:jc w:val="center"/>
              <w:rPr>
                <w:rFonts w:asciiTheme="minorEastAsia" w:hAnsiTheme="minorEastAsia" w:hint="eastAsia"/>
              </w:rPr>
            </w:pPr>
          </w:p>
        </w:tc>
        <w:tc>
          <w:tcPr>
            <w:tcW w:w="667" w:type="dxa"/>
            <w:vMerge/>
            <w:vAlign w:val="center"/>
            <w:hideMark/>
          </w:tcPr>
          <w:p w14:paraId="108321C9" w14:textId="77777777" w:rsidR="00BC2287" w:rsidRPr="0074632D" w:rsidRDefault="00BC2287" w:rsidP="00BC2287">
            <w:pPr>
              <w:jc w:val="center"/>
              <w:rPr>
                <w:rFonts w:asciiTheme="minorEastAsia" w:hAnsiTheme="minorEastAsia" w:hint="eastAsia"/>
              </w:rPr>
            </w:pPr>
          </w:p>
        </w:tc>
        <w:tc>
          <w:tcPr>
            <w:tcW w:w="1123" w:type="dxa"/>
            <w:shd w:val="clear" w:color="auto" w:fill="auto"/>
            <w:vAlign w:val="center"/>
            <w:hideMark/>
          </w:tcPr>
          <w:p w14:paraId="11B3D0FF"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质量管理措施</w:t>
            </w:r>
          </w:p>
        </w:tc>
        <w:tc>
          <w:tcPr>
            <w:tcW w:w="1418" w:type="dxa"/>
            <w:shd w:val="clear" w:color="auto" w:fill="auto"/>
            <w:vAlign w:val="center"/>
            <w:hideMark/>
          </w:tcPr>
          <w:p w14:paraId="3A658A39"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3 分</w:t>
            </w:r>
          </w:p>
        </w:tc>
        <w:tc>
          <w:tcPr>
            <w:tcW w:w="5550" w:type="dxa"/>
            <w:shd w:val="clear" w:color="auto" w:fill="auto"/>
            <w:vAlign w:val="center"/>
            <w:hideMark/>
          </w:tcPr>
          <w:p w14:paraId="64748066"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1.质量管理措施、质量控制方法完善合理，得3分；</w:t>
            </w:r>
          </w:p>
          <w:p w14:paraId="646EC522"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2.质量管理措施编制良好的得2分；</w:t>
            </w:r>
          </w:p>
          <w:p w14:paraId="088DA1C4"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3.质量管理措施编制较差的得1分；</w:t>
            </w:r>
          </w:p>
          <w:p w14:paraId="3C838BB5"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4.未提供不得分。</w:t>
            </w:r>
          </w:p>
        </w:tc>
      </w:tr>
      <w:tr w:rsidR="00BC2287" w:rsidRPr="00B50FAB" w14:paraId="23A9F5F5" w14:textId="77777777" w:rsidTr="0040700D">
        <w:trPr>
          <w:trHeight w:val="794"/>
          <w:jc w:val="center"/>
        </w:trPr>
        <w:tc>
          <w:tcPr>
            <w:tcW w:w="586" w:type="dxa"/>
            <w:vMerge/>
            <w:vAlign w:val="center"/>
            <w:hideMark/>
          </w:tcPr>
          <w:p w14:paraId="3E71E649" w14:textId="77777777" w:rsidR="00BC2287" w:rsidRPr="0074632D" w:rsidRDefault="00BC2287" w:rsidP="00BC2287">
            <w:pPr>
              <w:jc w:val="center"/>
              <w:rPr>
                <w:rFonts w:asciiTheme="minorEastAsia" w:hAnsiTheme="minorEastAsia" w:hint="eastAsia"/>
              </w:rPr>
            </w:pPr>
          </w:p>
        </w:tc>
        <w:tc>
          <w:tcPr>
            <w:tcW w:w="667" w:type="dxa"/>
            <w:vMerge/>
            <w:vAlign w:val="center"/>
            <w:hideMark/>
          </w:tcPr>
          <w:p w14:paraId="329C5F41" w14:textId="77777777" w:rsidR="00BC2287" w:rsidRPr="0074632D" w:rsidRDefault="00BC2287" w:rsidP="00BC2287">
            <w:pPr>
              <w:jc w:val="center"/>
              <w:rPr>
                <w:rFonts w:asciiTheme="minorEastAsia" w:hAnsiTheme="minorEastAsia" w:hint="eastAsia"/>
              </w:rPr>
            </w:pPr>
          </w:p>
        </w:tc>
        <w:tc>
          <w:tcPr>
            <w:tcW w:w="1123" w:type="dxa"/>
            <w:shd w:val="clear" w:color="auto" w:fill="auto"/>
            <w:vAlign w:val="center"/>
            <w:hideMark/>
          </w:tcPr>
          <w:p w14:paraId="33FF0732"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安全管理体系与措施</w:t>
            </w:r>
          </w:p>
        </w:tc>
        <w:tc>
          <w:tcPr>
            <w:tcW w:w="1418" w:type="dxa"/>
            <w:shd w:val="clear" w:color="auto" w:fill="auto"/>
            <w:vAlign w:val="center"/>
            <w:hideMark/>
          </w:tcPr>
          <w:p w14:paraId="59C3E70C"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3 分</w:t>
            </w:r>
          </w:p>
        </w:tc>
        <w:tc>
          <w:tcPr>
            <w:tcW w:w="5550" w:type="dxa"/>
            <w:shd w:val="clear" w:color="auto" w:fill="auto"/>
            <w:vAlign w:val="center"/>
            <w:hideMark/>
          </w:tcPr>
          <w:p w14:paraId="4B83A80D"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1.安全管理措施完善合理的得3分；</w:t>
            </w:r>
          </w:p>
          <w:p w14:paraId="14D2DBC2"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2.安全管理措施较完善的得2分；</w:t>
            </w:r>
          </w:p>
          <w:p w14:paraId="78455D91"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3.安全管理措施较差的得1分；</w:t>
            </w:r>
          </w:p>
          <w:p w14:paraId="18237771"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4.未提供不得分。</w:t>
            </w:r>
          </w:p>
        </w:tc>
      </w:tr>
      <w:tr w:rsidR="00BC2287" w:rsidRPr="00B50FAB" w14:paraId="568B0A94" w14:textId="77777777" w:rsidTr="0040700D">
        <w:trPr>
          <w:trHeight w:val="794"/>
          <w:jc w:val="center"/>
        </w:trPr>
        <w:tc>
          <w:tcPr>
            <w:tcW w:w="586" w:type="dxa"/>
            <w:vMerge/>
            <w:vAlign w:val="center"/>
            <w:hideMark/>
          </w:tcPr>
          <w:p w14:paraId="4A4D6B8E" w14:textId="77777777" w:rsidR="00BC2287" w:rsidRPr="0074632D" w:rsidRDefault="00BC2287" w:rsidP="00BC2287">
            <w:pPr>
              <w:jc w:val="center"/>
              <w:rPr>
                <w:rFonts w:asciiTheme="minorEastAsia" w:hAnsiTheme="minorEastAsia" w:hint="eastAsia"/>
              </w:rPr>
            </w:pPr>
          </w:p>
        </w:tc>
        <w:tc>
          <w:tcPr>
            <w:tcW w:w="667" w:type="dxa"/>
            <w:vMerge/>
            <w:vAlign w:val="center"/>
            <w:hideMark/>
          </w:tcPr>
          <w:p w14:paraId="1723FF3B" w14:textId="77777777" w:rsidR="00BC2287" w:rsidRPr="0074632D" w:rsidRDefault="00BC2287" w:rsidP="00BC2287">
            <w:pPr>
              <w:jc w:val="center"/>
              <w:rPr>
                <w:rFonts w:asciiTheme="minorEastAsia" w:hAnsiTheme="minorEastAsia" w:hint="eastAsia"/>
              </w:rPr>
            </w:pPr>
          </w:p>
        </w:tc>
        <w:tc>
          <w:tcPr>
            <w:tcW w:w="1123" w:type="dxa"/>
            <w:shd w:val="clear" w:color="auto" w:fill="auto"/>
            <w:vAlign w:val="center"/>
            <w:hideMark/>
          </w:tcPr>
          <w:p w14:paraId="5B032956"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环境保护管理体系与措施</w:t>
            </w:r>
          </w:p>
        </w:tc>
        <w:tc>
          <w:tcPr>
            <w:tcW w:w="1418" w:type="dxa"/>
            <w:shd w:val="clear" w:color="auto" w:fill="auto"/>
            <w:vAlign w:val="center"/>
            <w:hideMark/>
          </w:tcPr>
          <w:p w14:paraId="2355BD35"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3 分</w:t>
            </w:r>
          </w:p>
        </w:tc>
        <w:tc>
          <w:tcPr>
            <w:tcW w:w="5550" w:type="dxa"/>
            <w:shd w:val="clear" w:color="auto" w:fill="auto"/>
            <w:vAlign w:val="center"/>
            <w:hideMark/>
          </w:tcPr>
          <w:p w14:paraId="2B48627D"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1.环境保护管理措施完善合理的得3分；</w:t>
            </w:r>
          </w:p>
          <w:p w14:paraId="12F70CC9"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2.环境保护管理措施较完善的得2分；</w:t>
            </w:r>
          </w:p>
          <w:p w14:paraId="2AB2376A"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3.环境保护管理措施较差的得1分；</w:t>
            </w:r>
          </w:p>
          <w:p w14:paraId="1204A06C"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4.未提供不得分。</w:t>
            </w:r>
          </w:p>
        </w:tc>
      </w:tr>
      <w:tr w:rsidR="00BC2287" w:rsidRPr="00B50FAB" w14:paraId="5B167555" w14:textId="77777777" w:rsidTr="0040700D">
        <w:trPr>
          <w:trHeight w:val="794"/>
          <w:jc w:val="center"/>
        </w:trPr>
        <w:tc>
          <w:tcPr>
            <w:tcW w:w="586" w:type="dxa"/>
            <w:vMerge/>
            <w:vAlign w:val="center"/>
            <w:hideMark/>
          </w:tcPr>
          <w:p w14:paraId="2F21A436" w14:textId="77777777" w:rsidR="00BC2287" w:rsidRPr="0074632D" w:rsidRDefault="00BC2287" w:rsidP="00BC2287">
            <w:pPr>
              <w:jc w:val="center"/>
              <w:rPr>
                <w:rFonts w:asciiTheme="minorEastAsia" w:hAnsiTheme="minorEastAsia" w:hint="eastAsia"/>
              </w:rPr>
            </w:pPr>
          </w:p>
        </w:tc>
        <w:tc>
          <w:tcPr>
            <w:tcW w:w="667" w:type="dxa"/>
            <w:vMerge/>
            <w:vAlign w:val="center"/>
            <w:hideMark/>
          </w:tcPr>
          <w:p w14:paraId="38A57A4B" w14:textId="77777777" w:rsidR="00BC2287" w:rsidRPr="0074632D" w:rsidRDefault="00BC2287" w:rsidP="00BC2287">
            <w:pPr>
              <w:jc w:val="center"/>
              <w:rPr>
                <w:rFonts w:asciiTheme="minorEastAsia" w:hAnsiTheme="minorEastAsia" w:hint="eastAsia"/>
              </w:rPr>
            </w:pPr>
          </w:p>
        </w:tc>
        <w:tc>
          <w:tcPr>
            <w:tcW w:w="1123" w:type="dxa"/>
            <w:shd w:val="clear" w:color="auto" w:fill="auto"/>
            <w:vAlign w:val="center"/>
            <w:hideMark/>
          </w:tcPr>
          <w:p w14:paraId="3F515E72"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工程进度计划与措施</w:t>
            </w:r>
          </w:p>
        </w:tc>
        <w:tc>
          <w:tcPr>
            <w:tcW w:w="1418" w:type="dxa"/>
            <w:shd w:val="clear" w:color="auto" w:fill="auto"/>
            <w:vAlign w:val="center"/>
            <w:hideMark/>
          </w:tcPr>
          <w:p w14:paraId="2FA11508"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3 分</w:t>
            </w:r>
          </w:p>
        </w:tc>
        <w:tc>
          <w:tcPr>
            <w:tcW w:w="5550" w:type="dxa"/>
            <w:shd w:val="clear" w:color="auto" w:fill="auto"/>
            <w:vAlign w:val="center"/>
            <w:hideMark/>
          </w:tcPr>
          <w:p w14:paraId="51B090AC"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1.工期进度计划合理、明确，具体进度控制应变措施合理可行的得3分；</w:t>
            </w:r>
          </w:p>
          <w:p w14:paraId="7DAAFC3C"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2.工程进度计划与措施编制良好的得2分；</w:t>
            </w:r>
          </w:p>
          <w:p w14:paraId="239B7D43"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3.工程进度计划与措施编制较差的得1分；</w:t>
            </w:r>
          </w:p>
          <w:p w14:paraId="1F2149BC"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4.未提供不得分。</w:t>
            </w:r>
          </w:p>
        </w:tc>
      </w:tr>
      <w:tr w:rsidR="00BC2287" w:rsidRPr="00B50FAB" w14:paraId="2167D3A8" w14:textId="77777777" w:rsidTr="0040700D">
        <w:trPr>
          <w:trHeight w:val="794"/>
          <w:jc w:val="center"/>
        </w:trPr>
        <w:tc>
          <w:tcPr>
            <w:tcW w:w="586" w:type="dxa"/>
            <w:vMerge/>
            <w:vAlign w:val="center"/>
            <w:hideMark/>
          </w:tcPr>
          <w:p w14:paraId="07A01506" w14:textId="77777777" w:rsidR="00BC2287" w:rsidRPr="0074632D" w:rsidRDefault="00BC2287" w:rsidP="00BC2287">
            <w:pPr>
              <w:jc w:val="center"/>
              <w:rPr>
                <w:rFonts w:asciiTheme="minorEastAsia" w:hAnsiTheme="minorEastAsia" w:hint="eastAsia"/>
              </w:rPr>
            </w:pPr>
          </w:p>
        </w:tc>
        <w:tc>
          <w:tcPr>
            <w:tcW w:w="667" w:type="dxa"/>
            <w:vMerge/>
            <w:vAlign w:val="center"/>
            <w:hideMark/>
          </w:tcPr>
          <w:p w14:paraId="2353442C" w14:textId="77777777" w:rsidR="00BC2287" w:rsidRPr="0074632D" w:rsidRDefault="00BC2287" w:rsidP="00BC2287">
            <w:pPr>
              <w:jc w:val="center"/>
              <w:rPr>
                <w:rFonts w:asciiTheme="minorEastAsia" w:hAnsiTheme="minorEastAsia" w:hint="eastAsia"/>
              </w:rPr>
            </w:pPr>
          </w:p>
        </w:tc>
        <w:tc>
          <w:tcPr>
            <w:tcW w:w="1123" w:type="dxa"/>
            <w:shd w:val="clear" w:color="auto" w:fill="auto"/>
            <w:vAlign w:val="center"/>
            <w:hideMark/>
          </w:tcPr>
          <w:p w14:paraId="4C6B2047"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资源配备计划</w:t>
            </w:r>
          </w:p>
        </w:tc>
        <w:tc>
          <w:tcPr>
            <w:tcW w:w="1418" w:type="dxa"/>
            <w:shd w:val="clear" w:color="auto" w:fill="auto"/>
            <w:vAlign w:val="center"/>
            <w:hideMark/>
          </w:tcPr>
          <w:p w14:paraId="44C22AE5" w14:textId="77777777" w:rsidR="00BC2287" w:rsidRPr="0074632D" w:rsidRDefault="00BC2287" w:rsidP="00BC2287">
            <w:pPr>
              <w:jc w:val="center"/>
              <w:rPr>
                <w:rFonts w:asciiTheme="minorEastAsia" w:hAnsiTheme="minorEastAsia" w:hint="eastAsia"/>
              </w:rPr>
            </w:pPr>
            <w:r w:rsidRPr="0074632D">
              <w:rPr>
                <w:rFonts w:asciiTheme="minorEastAsia" w:hAnsiTheme="minorEastAsia" w:hint="eastAsia"/>
              </w:rPr>
              <w:t>3 分</w:t>
            </w:r>
          </w:p>
        </w:tc>
        <w:tc>
          <w:tcPr>
            <w:tcW w:w="5550" w:type="dxa"/>
            <w:shd w:val="clear" w:color="auto" w:fill="auto"/>
            <w:vAlign w:val="center"/>
            <w:hideMark/>
          </w:tcPr>
          <w:p w14:paraId="67F46AA1" w14:textId="77777777" w:rsidR="00BC2287" w:rsidRPr="00B50FAB" w:rsidRDefault="00BC2287" w:rsidP="00BC2287">
            <w:pPr>
              <w:rPr>
                <w:rFonts w:asciiTheme="minorEastAsia" w:hAnsiTheme="minorEastAsia" w:hint="eastAsia"/>
              </w:rPr>
            </w:pPr>
            <w:r w:rsidRPr="0074632D">
              <w:rPr>
                <w:rFonts w:asciiTheme="minorEastAsia" w:hAnsiTheme="minorEastAsia" w:hint="eastAsia"/>
              </w:rPr>
              <w:t>1．设备、人员等有关施工资源进场及检验计划，与进度计划匹配的得3分，否则每发现一处不匹配扣1分。</w:t>
            </w:r>
          </w:p>
          <w:p w14:paraId="26ABA1B8" w14:textId="77777777" w:rsidR="00BC2287" w:rsidRPr="0074632D" w:rsidRDefault="00BC2287" w:rsidP="00BC2287">
            <w:pPr>
              <w:rPr>
                <w:rFonts w:asciiTheme="minorEastAsia" w:hAnsiTheme="minorEastAsia" w:hint="eastAsia"/>
              </w:rPr>
            </w:pPr>
            <w:r w:rsidRPr="0074632D">
              <w:rPr>
                <w:rFonts w:asciiTheme="minorEastAsia" w:hAnsiTheme="minorEastAsia" w:hint="eastAsia"/>
              </w:rPr>
              <w:t>2.未提供不得分。</w:t>
            </w:r>
          </w:p>
        </w:tc>
      </w:tr>
      <w:tr w:rsidR="00BC2287" w:rsidRPr="0074632D" w14:paraId="67A49E6B" w14:textId="77777777" w:rsidTr="0040700D">
        <w:trPr>
          <w:trHeight w:val="794"/>
          <w:jc w:val="center"/>
        </w:trPr>
        <w:tc>
          <w:tcPr>
            <w:tcW w:w="9344" w:type="dxa"/>
            <w:gridSpan w:val="5"/>
            <w:shd w:val="clear" w:color="auto" w:fill="auto"/>
            <w:vAlign w:val="center"/>
            <w:hideMark/>
          </w:tcPr>
          <w:p w14:paraId="272F9645" w14:textId="15873F8D" w:rsidR="00BC2287" w:rsidRPr="0074632D" w:rsidRDefault="00BC2287" w:rsidP="00B50FAB">
            <w:pPr>
              <w:rPr>
                <w:rFonts w:asciiTheme="minorEastAsia" w:hAnsiTheme="minorEastAsia" w:hint="eastAsia"/>
              </w:rPr>
            </w:pPr>
            <w:r w:rsidRPr="0074632D">
              <w:rPr>
                <w:rFonts w:asciiTheme="minorEastAsia" w:hAnsiTheme="minorEastAsia" w:hint="eastAsia"/>
              </w:rPr>
              <w:t>注：投标人总得分=1+2</w:t>
            </w:r>
            <w:r w:rsidR="00B50FAB">
              <w:rPr>
                <w:rFonts w:asciiTheme="minorEastAsia" w:hAnsiTheme="minorEastAsia" w:hint="eastAsia"/>
              </w:rPr>
              <w:t>+3</w:t>
            </w:r>
            <w:r w:rsidRPr="0074632D">
              <w:rPr>
                <w:rFonts w:asciiTheme="minorEastAsia" w:hAnsiTheme="minorEastAsia" w:hint="eastAsia"/>
              </w:rPr>
              <w:t>，计算得分根据四舍五入法保留至小数点后2位。按得分由高到低顺序推荐中标候选人，综合评分相等时，按投标报价由低到高顺序推荐中标候选人。</w:t>
            </w:r>
          </w:p>
        </w:tc>
      </w:tr>
    </w:tbl>
    <w:p w14:paraId="03F121AB" w14:textId="7C66E19B" w:rsidR="00BB6CE2" w:rsidRPr="007774FE" w:rsidRDefault="00C9136D" w:rsidP="00E77C4B">
      <w:pPr>
        <w:tabs>
          <w:tab w:val="left" w:pos="0"/>
        </w:tabs>
        <w:snapToGrid w:val="0"/>
        <w:spacing w:line="360" w:lineRule="auto"/>
        <w:ind w:firstLineChars="225" w:firstLine="630"/>
        <w:rPr>
          <w:rFonts w:ascii="宋体" w:eastAsia="宋体" w:hAnsi="宋体" w:cs="仿宋" w:hint="eastAsia"/>
          <w:sz w:val="28"/>
          <w:szCs w:val="28"/>
        </w:rPr>
      </w:pPr>
      <w:r w:rsidRPr="007774FE">
        <w:rPr>
          <w:rFonts w:ascii="宋体" w:eastAsia="宋体" w:hAnsi="宋体" w:cs="仿宋" w:hint="eastAsia"/>
          <w:sz w:val="28"/>
          <w:szCs w:val="28"/>
        </w:rPr>
        <w:t>21.</w:t>
      </w:r>
      <w:r w:rsidR="00350858">
        <w:rPr>
          <w:rFonts w:ascii="宋体" w:eastAsia="宋体" w:hAnsi="宋体" w:cs="仿宋" w:hint="eastAsia"/>
          <w:sz w:val="28"/>
          <w:szCs w:val="28"/>
        </w:rPr>
        <w:t>3</w:t>
      </w:r>
      <w:r w:rsidR="0088052E">
        <w:rPr>
          <w:rFonts w:ascii="宋体" w:eastAsia="宋体" w:hAnsi="宋体" w:cs="仿宋" w:hint="eastAsia"/>
          <w:sz w:val="28"/>
          <w:szCs w:val="28"/>
        </w:rPr>
        <w:t xml:space="preserve"> </w:t>
      </w:r>
      <w:r w:rsidRPr="007774FE">
        <w:rPr>
          <w:rFonts w:ascii="宋体" w:eastAsia="宋体" w:hAnsi="宋体" w:cs="仿宋" w:hint="eastAsia"/>
          <w:sz w:val="28"/>
          <w:szCs w:val="28"/>
        </w:rPr>
        <w:t>投标文件的初审（符合性审查）</w:t>
      </w:r>
    </w:p>
    <w:p w14:paraId="03F121AC" w14:textId="372AF0BD" w:rsidR="00BB6CE2" w:rsidRPr="007774FE" w:rsidRDefault="00C9136D" w:rsidP="00E77C4B">
      <w:pPr>
        <w:tabs>
          <w:tab w:val="left" w:pos="0"/>
        </w:tabs>
        <w:snapToGrid w:val="0"/>
        <w:spacing w:line="360" w:lineRule="auto"/>
        <w:ind w:firstLineChars="225" w:firstLine="630"/>
        <w:rPr>
          <w:rFonts w:ascii="宋体" w:eastAsia="宋体" w:hAnsi="宋体" w:cs="仿宋" w:hint="eastAsia"/>
          <w:sz w:val="28"/>
          <w:szCs w:val="28"/>
        </w:rPr>
      </w:pPr>
      <w:r w:rsidRPr="007774FE">
        <w:rPr>
          <w:rFonts w:ascii="宋体" w:eastAsia="宋体" w:hAnsi="宋体" w:cs="仿宋" w:hint="eastAsia"/>
          <w:sz w:val="28"/>
          <w:szCs w:val="28"/>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的权利或投标人的义务，纠正这些偏离或保留将会对其他实质性响应要求的投标人的竞争地位产生不公正的影响。评委会决定投标文件的响应性只根据投标文件本身的内容，而不寻求外部证据。</w:t>
      </w:r>
    </w:p>
    <w:p w14:paraId="03F121AD" w14:textId="77777777" w:rsidR="00BB6CE2" w:rsidRPr="007774FE" w:rsidRDefault="00C9136D" w:rsidP="00E77C4B">
      <w:pPr>
        <w:tabs>
          <w:tab w:val="left" w:pos="0"/>
        </w:tabs>
        <w:snapToGrid w:val="0"/>
        <w:spacing w:line="360" w:lineRule="auto"/>
        <w:ind w:firstLineChars="225" w:firstLine="630"/>
        <w:rPr>
          <w:rFonts w:ascii="宋体" w:eastAsia="宋体" w:hAnsi="宋体" w:cs="仿宋" w:hint="eastAsia"/>
          <w:sz w:val="28"/>
          <w:szCs w:val="28"/>
        </w:rPr>
      </w:pPr>
      <w:r w:rsidRPr="007774FE">
        <w:rPr>
          <w:rFonts w:ascii="宋体" w:eastAsia="宋体" w:hAnsi="宋体" w:cs="仿宋" w:hint="eastAsia"/>
          <w:sz w:val="28"/>
          <w:szCs w:val="28"/>
        </w:rPr>
        <w:t>如果投标文件实质上没有响应招标文件的要求，评委会将予以拒绝，投标人不得通过修改或撤销不合要求的偏离或保留而使其投标成为实质性响应的投标。</w:t>
      </w:r>
    </w:p>
    <w:p w14:paraId="03F121AE" w14:textId="77777777" w:rsidR="00BB6CE2" w:rsidRPr="007774FE" w:rsidRDefault="00C9136D" w:rsidP="00E77C4B">
      <w:pPr>
        <w:tabs>
          <w:tab w:val="left" w:pos="0"/>
        </w:tabs>
        <w:snapToGrid w:val="0"/>
        <w:spacing w:line="360" w:lineRule="auto"/>
        <w:ind w:firstLineChars="225" w:firstLine="630"/>
        <w:rPr>
          <w:rFonts w:ascii="宋体" w:eastAsia="宋体" w:hAnsi="宋体" w:cs="仿宋" w:hint="eastAsia"/>
          <w:sz w:val="28"/>
          <w:szCs w:val="28"/>
        </w:rPr>
      </w:pPr>
      <w:r w:rsidRPr="007774FE">
        <w:rPr>
          <w:rFonts w:ascii="宋体" w:eastAsia="宋体" w:hAnsi="宋体" w:cs="仿宋" w:hint="eastAsia"/>
          <w:sz w:val="28"/>
          <w:szCs w:val="28"/>
        </w:rPr>
        <w:t>评委会将允许修正投标文件中不构成重大偏离的、微小的、非正规的、不一致的或不规则的地方，但这些修改不能影响任何投标人相应的名次排列。</w:t>
      </w:r>
    </w:p>
    <w:p w14:paraId="03F121AF" w14:textId="557BE8EC" w:rsidR="00BB6CE2" w:rsidRPr="007774FE" w:rsidRDefault="00C9136D" w:rsidP="00E77C4B">
      <w:pPr>
        <w:tabs>
          <w:tab w:val="left" w:pos="0"/>
        </w:tabs>
        <w:snapToGrid w:val="0"/>
        <w:spacing w:line="360" w:lineRule="auto"/>
        <w:ind w:firstLineChars="225" w:firstLine="632"/>
        <w:rPr>
          <w:rFonts w:ascii="宋体" w:eastAsia="宋体" w:hAnsi="宋体" w:cs="仿宋" w:hint="eastAsia"/>
          <w:b/>
          <w:sz w:val="28"/>
          <w:szCs w:val="28"/>
        </w:rPr>
      </w:pPr>
      <w:r w:rsidRPr="007774FE">
        <w:rPr>
          <w:rFonts w:ascii="宋体" w:eastAsia="宋体" w:hAnsi="宋体" w:cs="仿宋" w:hint="eastAsia"/>
          <w:b/>
          <w:sz w:val="28"/>
          <w:szCs w:val="28"/>
        </w:rPr>
        <w:t>21.</w:t>
      </w:r>
      <w:r w:rsidR="00350858">
        <w:rPr>
          <w:rFonts w:ascii="宋体" w:eastAsia="宋体" w:hAnsi="宋体" w:cs="仿宋" w:hint="eastAsia"/>
          <w:b/>
          <w:sz w:val="28"/>
          <w:szCs w:val="28"/>
        </w:rPr>
        <w:t>4</w:t>
      </w:r>
      <w:r w:rsidR="0005092E">
        <w:rPr>
          <w:rFonts w:ascii="宋体" w:eastAsia="宋体" w:hAnsi="宋体" w:cs="仿宋" w:hint="eastAsia"/>
          <w:b/>
          <w:sz w:val="28"/>
          <w:szCs w:val="28"/>
        </w:rPr>
        <w:t xml:space="preserve"> </w:t>
      </w:r>
      <w:r w:rsidRPr="007774FE">
        <w:rPr>
          <w:rFonts w:ascii="宋体" w:eastAsia="宋体" w:hAnsi="宋体" w:cs="仿宋" w:hint="eastAsia"/>
          <w:b/>
          <w:sz w:val="28"/>
          <w:szCs w:val="28"/>
        </w:rPr>
        <w:t>投标文件出现下列情形之一的，由评标委员会初审后按无效标处理：</w:t>
      </w:r>
    </w:p>
    <w:p w14:paraId="03F121B0" w14:textId="74B0AF32" w:rsidR="00BB6CE2" w:rsidRPr="007F6CA3" w:rsidRDefault="00682E4E" w:rsidP="00E77C4B">
      <w:pPr>
        <w:tabs>
          <w:tab w:val="left" w:pos="0"/>
        </w:tabs>
        <w:snapToGrid w:val="0"/>
        <w:spacing w:line="360" w:lineRule="auto"/>
        <w:ind w:firstLineChars="225" w:firstLine="630"/>
        <w:rPr>
          <w:rFonts w:ascii="宋体" w:eastAsia="宋体" w:hAnsi="宋体" w:cs="仿宋" w:hint="eastAsia"/>
          <w:bCs/>
          <w:sz w:val="28"/>
          <w:szCs w:val="28"/>
        </w:rPr>
      </w:pPr>
      <w:r>
        <w:rPr>
          <w:rFonts w:ascii="宋体" w:eastAsia="宋体" w:hAnsi="宋体" w:cs="仿宋" w:hint="eastAsia"/>
          <w:bCs/>
          <w:sz w:val="28"/>
          <w:szCs w:val="28"/>
        </w:rPr>
        <w:t>(1)</w:t>
      </w:r>
      <w:r w:rsidR="00C9136D" w:rsidRPr="007F6CA3">
        <w:rPr>
          <w:rFonts w:ascii="宋体" w:eastAsia="宋体" w:hAnsi="宋体" w:cs="仿宋" w:hint="eastAsia"/>
          <w:bCs/>
          <w:sz w:val="28"/>
          <w:szCs w:val="28"/>
        </w:rPr>
        <w:t>投标文件有关内容未按招标文件规定加盖投标人印章或未经法定代表人或其委托代理人签字，由委托代理人签字或盖章未随投标文件一起提供有效的“授权委托书”原件；</w:t>
      </w:r>
    </w:p>
    <w:p w14:paraId="03F121B1" w14:textId="2B3A7302" w:rsidR="00BB6CE2" w:rsidRPr="007F6CA3" w:rsidRDefault="00682E4E" w:rsidP="00E77C4B">
      <w:pPr>
        <w:tabs>
          <w:tab w:val="left" w:pos="0"/>
        </w:tabs>
        <w:snapToGrid w:val="0"/>
        <w:spacing w:line="360" w:lineRule="auto"/>
        <w:ind w:firstLineChars="225" w:firstLine="630"/>
        <w:rPr>
          <w:rFonts w:ascii="宋体" w:eastAsia="宋体" w:hAnsi="宋体" w:cs="仿宋" w:hint="eastAsia"/>
          <w:bCs/>
          <w:sz w:val="28"/>
          <w:szCs w:val="28"/>
        </w:rPr>
      </w:pPr>
      <w:r>
        <w:rPr>
          <w:rFonts w:ascii="宋体" w:eastAsia="宋体" w:hAnsi="宋体" w:cs="仿宋" w:hint="eastAsia"/>
          <w:bCs/>
          <w:sz w:val="28"/>
          <w:szCs w:val="28"/>
        </w:rPr>
        <w:t>(2)</w:t>
      </w:r>
      <w:r w:rsidR="00C9136D" w:rsidRPr="007F6CA3">
        <w:rPr>
          <w:rFonts w:ascii="宋体" w:eastAsia="宋体" w:hAnsi="宋体" w:cs="仿宋" w:hint="eastAsia"/>
          <w:bCs/>
          <w:sz w:val="28"/>
          <w:szCs w:val="28"/>
        </w:rPr>
        <w:t>投标文件未按规定的格式填写，内容不全或关键字迹模糊、无法辨</w:t>
      </w:r>
      <w:r w:rsidR="00C9136D" w:rsidRPr="007F6CA3">
        <w:rPr>
          <w:rFonts w:ascii="宋体" w:eastAsia="宋体" w:hAnsi="宋体" w:cs="仿宋" w:hint="eastAsia"/>
          <w:bCs/>
          <w:sz w:val="28"/>
          <w:szCs w:val="28"/>
        </w:rPr>
        <w:lastRenderedPageBreak/>
        <w:t>认的；</w:t>
      </w:r>
    </w:p>
    <w:p w14:paraId="03F121B2" w14:textId="3E86011F" w:rsidR="00BB6CE2" w:rsidRPr="007F6CA3" w:rsidRDefault="00682E4E" w:rsidP="00E77C4B">
      <w:pPr>
        <w:tabs>
          <w:tab w:val="left" w:pos="0"/>
        </w:tabs>
        <w:snapToGrid w:val="0"/>
        <w:spacing w:line="360" w:lineRule="auto"/>
        <w:ind w:firstLineChars="225" w:firstLine="630"/>
        <w:rPr>
          <w:rFonts w:ascii="宋体" w:eastAsia="宋体" w:hAnsi="宋体" w:cs="仿宋" w:hint="eastAsia"/>
          <w:bCs/>
          <w:sz w:val="28"/>
          <w:szCs w:val="28"/>
        </w:rPr>
      </w:pPr>
      <w:r>
        <w:rPr>
          <w:rFonts w:ascii="宋体" w:eastAsia="宋体" w:hAnsi="宋体" w:cs="仿宋" w:hint="eastAsia"/>
          <w:bCs/>
          <w:sz w:val="28"/>
          <w:szCs w:val="28"/>
        </w:rPr>
        <w:t>(3)</w:t>
      </w:r>
      <w:r w:rsidR="00C9136D" w:rsidRPr="007F6CA3">
        <w:rPr>
          <w:rFonts w:ascii="宋体" w:eastAsia="宋体" w:hAnsi="宋体" w:cs="仿宋" w:hint="eastAsia"/>
          <w:bCs/>
          <w:sz w:val="28"/>
          <w:szCs w:val="28"/>
        </w:rPr>
        <w:t>投标人递交两份或多份内容不同的投标文件，或在一份投标文件中对同一招标项目报有两个或多个报价，且未声明哪一个有效，按招标文件规定提交备选投标方案的除外；具有投资参股关系的关联企业，或具有直接管理和被管理关系的母子公司，或同一母公司的子公司，或法定代表人为同一人的两个及两个以上法人不得同时对同一标段投标</w:t>
      </w:r>
      <w:r w:rsidR="00B60440">
        <w:rPr>
          <w:rFonts w:ascii="宋体" w:eastAsia="宋体" w:hAnsi="宋体" w:cs="仿宋" w:hint="eastAsia"/>
          <w:bCs/>
          <w:sz w:val="28"/>
          <w:szCs w:val="28"/>
        </w:rPr>
        <w:t>；</w:t>
      </w:r>
    </w:p>
    <w:p w14:paraId="03F121B3" w14:textId="667047C4" w:rsidR="00BB6CE2" w:rsidRPr="007F6CA3" w:rsidRDefault="00C9136D" w:rsidP="00E77C4B">
      <w:pPr>
        <w:tabs>
          <w:tab w:val="left" w:pos="0"/>
        </w:tabs>
        <w:snapToGrid w:val="0"/>
        <w:spacing w:line="360" w:lineRule="auto"/>
        <w:ind w:firstLineChars="225" w:firstLine="630"/>
        <w:rPr>
          <w:rFonts w:ascii="宋体" w:eastAsia="宋体" w:hAnsi="宋体" w:cs="仿宋" w:hint="eastAsia"/>
          <w:bCs/>
          <w:sz w:val="28"/>
          <w:szCs w:val="28"/>
        </w:rPr>
      </w:pPr>
      <w:r w:rsidRPr="007F6CA3">
        <w:rPr>
          <w:rFonts w:ascii="宋体" w:eastAsia="宋体" w:hAnsi="宋体" w:cs="仿宋" w:hint="eastAsia"/>
          <w:bCs/>
          <w:sz w:val="28"/>
          <w:szCs w:val="28"/>
        </w:rPr>
        <w:t>(4)联合体投标未提供联合体投标协议书，或联合体协议书不符合招标文件规定；</w:t>
      </w:r>
    </w:p>
    <w:p w14:paraId="03F121B4" w14:textId="7C7E2229" w:rsidR="00BB6CE2" w:rsidRPr="007F6CA3" w:rsidRDefault="00C9136D" w:rsidP="00E77C4B">
      <w:pPr>
        <w:tabs>
          <w:tab w:val="left" w:pos="0"/>
        </w:tabs>
        <w:snapToGrid w:val="0"/>
        <w:spacing w:line="360" w:lineRule="auto"/>
        <w:ind w:firstLineChars="225" w:firstLine="630"/>
        <w:rPr>
          <w:rFonts w:ascii="宋体" w:eastAsia="宋体" w:hAnsi="宋体" w:cs="仿宋" w:hint="eastAsia"/>
          <w:bCs/>
          <w:sz w:val="28"/>
          <w:szCs w:val="28"/>
        </w:rPr>
      </w:pPr>
      <w:r w:rsidRPr="007F6CA3">
        <w:rPr>
          <w:rFonts w:ascii="宋体" w:eastAsia="宋体" w:hAnsi="宋体" w:cs="仿宋" w:hint="eastAsia"/>
          <w:bCs/>
          <w:sz w:val="28"/>
          <w:szCs w:val="28"/>
        </w:rPr>
        <w:t>(5)投标报价超过招标文件载明的收费标准的；</w:t>
      </w:r>
    </w:p>
    <w:p w14:paraId="03F121B5" w14:textId="0DF177AF" w:rsidR="00BB6CE2" w:rsidRPr="007F6CA3" w:rsidRDefault="00C9136D" w:rsidP="00E77C4B">
      <w:pPr>
        <w:tabs>
          <w:tab w:val="left" w:pos="0"/>
        </w:tabs>
        <w:snapToGrid w:val="0"/>
        <w:spacing w:line="360" w:lineRule="auto"/>
        <w:ind w:firstLineChars="225" w:firstLine="630"/>
        <w:rPr>
          <w:rFonts w:ascii="宋体" w:eastAsia="宋体" w:hAnsi="宋体" w:cs="仿宋" w:hint="eastAsia"/>
          <w:bCs/>
          <w:sz w:val="28"/>
          <w:szCs w:val="28"/>
        </w:rPr>
      </w:pPr>
      <w:r w:rsidRPr="007F6CA3">
        <w:rPr>
          <w:rFonts w:ascii="宋体" w:eastAsia="宋体" w:hAnsi="宋体" w:cs="仿宋" w:hint="eastAsia"/>
          <w:bCs/>
          <w:sz w:val="28"/>
          <w:szCs w:val="28"/>
        </w:rPr>
        <w:t>(6)投标人资格不满足招标文件规定的；</w:t>
      </w:r>
    </w:p>
    <w:p w14:paraId="03F121B6" w14:textId="640CD793" w:rsidR="00BB6CE2" w:rsidRPr="007F6CA3" w:rsidRDefault="00682E4E" w:rsidP="00E77C4B">
      <w:pPr>
        <w:tabs>
          <w:tab w:val="left" w:pos="0"/>
        </w:tabs>
        <w:snapToGrid w:val="0"/>
        <w:spacing w:line="360" w:lineRule="auto"/>
        <w:ind w:firstLineChars="225" w:firstLine="630"/>
        <w:rPr>
          <w:rFonts w:ascii="宋体" w:eastAsia="宋体" w:hAnsi="宋体" w:cs="仿宋" w:hint="eastAsia"/>
          <w:bCs/>
          <w:sz w:val="28"/>
          <w:szCs w:val="28"/>
        </w:rPr>
      </w:pPr>
      <w:r>
        <w:rPr>
          <w:rFonts w:ascii="宋体" w:eastAsia="宋体" w:hAnsi="宋体" w:cs="仿宋" w:hint="eastAsia"/>
          <w:bCs/>
          <w:sz w:val="28"/>
          <w:szCs w:val="28"/>
        </w:rPr>
        <w:t>(7)</w:t>
      </w:r>
      <w:r w:rsidR="00C9136D" w:rsidRPr="007F6CA3">
        <w:rPr>
          <w:rFonts w:ascii="宋体" w:eastAsia="宋体" w:hAnsi="宋体" w:cs="仿宋" w:hint="eastAsia"/>
          <w:bCs/>
          <w:sz w:val="28"/>
          <w:szCs w:val="28"/>
        </w:rPr>
        <w:t>法定代表人或单位负责人为同一人或者存在控股、管理关系的不同单位；</w:t>
      </w:r>
    </w:p>
    <w:p w14:paraId="03F121B7" w14:textId="77777777" w:rsidR="00BB6CE2" w:rsidRPr="007F6CA3" w:rsidRDefault="00C9136D" w:rsidP="00E77C4B">
      <w:pPr>
        <w:tabs>
          <w:tab w:val="left" w:pos="0"/>
        </w:tabs>
        <w:snapToGrid w:val="0"/>
        <w:spacing w:line="360" w:lineRule="auto"/>
        <w:ind w:firstLineChars="225" w:firstLine="630"/>
        <w:rPr>
          <w:rFonts w:ascii="宋体" w:eastAsia="宋体" w:hAnsi="宋体" w:cs="仿宋" w:hint="eastAsia"/>
          <w:bCs/>
          <w:sz w:val="28"/>
          <w:szCs w:val="28"/>
        </w:rPr>
      </w:pPr>
      <w:r w:rsidRPr="007F6CA3">
        <w:rPr>
          <w:rFonts w:ascii="宋体" w:eastAsia="宋体" w:hAnsi="宋体" w:cs="仿宋" w:hint="eastAsia"/>
          <w:bCs/>
          <w:sz w:val="28"/>
          <w:szCs w:val="28"/>
        </w:rPr>
        <w:t>(8) 法律、法规、规章或招标文件规定的其他无效投标情况的。</w:t>
      </w:r>
    </w:p>
    <w:p w14:paraId="03F121B8" w14:textId="5687035F" w:rsidR="00BB6CE2" w:rsidRDefault="00C9136D" w:rsidP="00E77C4B">
      <w:pPr>
        <w:tabs>
          <w:tab w:val="left" w:pos="0"/>
        </w:tabs>
        <w:snapToGrid w:val="0"/>
        <w:spacing w:line="360" w:lineRule="auto"/>
        <w:ind w:firstLineChars="225" w:firstLine="632"/>
        <w:rPr>
          <w:rFonts w:ascii="宋体" w:eastAsia="宋体" w:hAnsi="宋体" w:cs="仿宋" w:hint="eastAsia"/>
          <w:b/>
          <w:sz w:val="28"/>
          <w:szCs w:val="28"/>
        </w:rPr>
      </w:pPr>
      <w:r w:rsidRPr="007774FE">
        <w:rPr>
          <w:rFonts w:ascii="宋体" w:eastAsia="宋体" w:hAnsi="宋体" w:cs="仿宋" w:hint="eastAsia"/>
          <w:b/>
          <w:sz w:val="28"/>
          <w:szCs w:val="28"/>
        </w:rPr>
        <w:t>21.</w:t>
      </w:r>
      <w:r w:rsidR="00350858">
        <w:rPr>
          <w:rFonts w:ascii="宋体" w:eastAsia="宋体" w:hAnsi="宋体" w:cs="仿宋" w:hint="eastAsia"/>
          <w:b/>
          <w:sz w:val="28"/>
          <w:szCs w:val="28"/>
        </w:rPr>
        <w:t>5</w:t>
      </w:r>
      <w:r w:rsidR="00D8314D">
        <w:rPr>
          <w:rFonts w:ascii="宋体" w:eastAsia="宋体" w:hAnsi="宋体" w:cs="仿宋" w:hint="eastAsia"/>
          <w:b/>
          <w:sz w:val="28"/>
          <w:szCs w:val="28"/>
        </w:rPr>
        <w:t xml:space="preserve"> </w:t>
      </w:r>
      <w:r w:rsidRPr="007774FE">
        <w:rPr>
          <w:rFonts w:ascii="宋体" w:eastAsia="宋体" w:hAnsi="宋体" w:cs="仿宋" w:hint="eastAsia"/>
          <w:b/>
          <w:sz w:val="28"/>
          <w:szCs w:val="28"/>
        </w:rPr>
        <w:t>评标委员会根据招标文件要求，对所有投标单位进行资格条件核查，采用符合要求通过制。</w:t>
      </w:r>
    </w:p>
    <w:p w14:paraId="03F121CC" w14:textId="34D3EEDD" w:rsidR="00BB6CE2" w:rsidRPr="007774FE" w:rsidRDefault="00C9136D" w:rsidP="00E77C4B">
      <w:pPr>
        <w:tabs>
          <w:tab w:val="left" w:pos="0"/>
        </w:tabs>
        <w:snapToGrid w:val="0"/>
        <w:spacing w:line="360" w:lineRule="auto"/>
        <w:ind w:firstLineChars="225" w:firstLine="630"/>
        <w:rPr>
          <w:rFonts w:ascii="宋体" w:eastAsia="宋体" w:hAnsi="宋体" w:cs="仿宋" w:hint="eastAsia"/>
          <w:sz w:val="28"/>
          <w:szCs w:val="28"/>
        </w:rPr>
      </w:pPr>
      <w:r w:rsidRPr="007774FE">
        <w:rPr>
          <w:rFonts w:ascii="宋体" w:eastAsia="宋体" w:hAnsi="宋体" w:cs="仿宋" w:hint="eastAsia"/>
          <w:sz w:val="28"/>
          <w:szCs w:val="28"/>
        </w:rPr>
        <w:t>21.</w:t>
      </w:r>
      <w:r w:rsidR="00822582">
        <w:rPr>
          <w:rFonts w:ascii="宋体" w:eastAsia="宋体" w:hAnsi="宋体" w:cs="仿宋" w:hint="eastAsia"/>
          <w:sz w:val="28"/>
          <w:szCs w:val="28"/>
        </w:rPr>
        <w:t>6</w:t>
      </w:r>
      <w:r w:rsidR="00CC6704">
        <w:rPr>
          <w:rFonts w:ascii="宋体" w:eastAsia="宋体" w:hAnsi="宋体" w:cs="仿宋" w:hint="eastAsia"/>
          <w:sz w:val="28"/>
          <w:szCs w:val="28"/>
        </w:rPr>
        <w:t xml:space="preserve"> </w:t>
      </w:r>
      <w:r w:rsidRPr="007774FE">
        <w:rPr>
          <w:rFonts w:ascii="宋体" w:eastAsia="宋体" w:hAnsi="宋体" w:cs="仿宋" w:hint="eastAsia"/>
          <w:sz w:val="28"/>
          <w:szCs w:val="28"/>
        </w:rPr>
        <w:t>投标文件的商务评审</w:t>
      </w:r>
    </w:p>
    <w:p w14:paraId="03F121CD" w14:textId="7F295D2E" w:rsidR="00BB6CE2" w:rsidRPr="007774FE" w:rsidRDefault="00C9136D" w:rsidP="00E77C4B">
      <w:pPr>
        <w:tabs>
          <w:tab w:val="left" w:pos="0"/>
        </w:tabs>
        <w:snapToGrid w:val="0"/>
        <w:spacing w:line="360" w:lineRule="auto"/>
        <w:ind w:firstLineChars="225" w:firstLine="630"/>
        <w:rPr>
          <w:rFonts w:ascii="宋体" w:eastAsia="宋体" w:hAnsi="宋体" w:cs="仿宋" w:hint="eastAsia"/>
          <w:sz w:val="28"/>
          <w:szCs w:val="28"/>
        </w:rPr>
      </w:pPr>
      <w:r w:rsidRPr="007774FE">
        <w:rPr>
          <w:rFonts w:ascii="宋体" w:eastAsia="宋体" w:hAnsi="宋体" w:cs="仿宋" w:hint="eastAsia"/>
          <w:sz w:val="28"/>
          <w:szCs w:val="28"/>
        </w:rPr>
        <w:t>评标委员会对通过符合性审查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03F121CE" w14:textId="77777777" w:rsidR="00BB6CE2" w:rsidRPr="007774FE" w:rsidRDefault="00C9136D" w:rsidP="00E77C4B">
      <w:pPr>
        <w:tabs>
          <w:tab w:val="left" w:pos="0"/>
        </w:tabs>
        <w:snapToGrid w:val="0"/>
        <w:spacing w:line="360" w:lineRule="auto"/>
        <w:ind w:firstLineChars="225" w:firstLine="630"/>
        <w:rPr>
          <w:rFonts w:ascii="宋体" w:eastAsia="宋体" w:hAnsi="宋体" w:cs="仿宋" w:hint="eastAsia"/>
          <w:sz w:val="28"/>
          <w:szCs w:val="28"/>
        </w:rPr>
      </w:pPr>
      <w:r w:rsidRPr="007774FE">
        <w:rPr>
          <w:rFonts w:ascii="宋体" w:eastAsia="宋体" w:hAnsi="宋体" w:cs="仿宋" w:hint="eastAsia"/>
          <w:sz w:val="28"/>
          <w:szCs w:val="28"/>
        </w:rPr>
        <w:t>如商务报价中有以下情况之一的，按商务评审不合格处理：</w:t>
      </w:r>
    </w:p>
    <w:p w14:paraId="03F121CF" w14:textId="5BB71B69" w:rsidR="00BB6CE2" w:rsidRPr="007774FE" w:rsidRDefault="00C9136D" w:rsidP="00E77C4B">
      <w:pPr>
        <w:tabs>
          <w:tab w:val="left" w:pos="0"/>
        </w:tabs>
        <w:snapToGrid w:val="0"/>
        <w:spacing w:line="360" w:lineRule="auto"/>
        <w:ind w:firstLineChars="225" w:firstLine="630"/>
        <w:rPr>
          <w:rFonts w:ascii="宋体" w:eastAsia="宋体" w:hAnsi="宋体" w:cs="仿宋" w:hint="eastAsia"/>
          <w:sz w:val="28"/>
          <w:szCs w:val="28"/>
        </w:rPr>
      </w:pPr>
      <w:r w:rsidRPr="007774FE">
        <w:rPr>
          <w:rFonts w:ascii="宋体" w:eastAsia="宋体" w:hAnsi="宋体" w:cs="仿宋" w:hint="eastAsia"/>
          <w:sz w:val="28"/>
          <w:szCs w:val="28"/>
        </w:rPr>
        <w:t>(1)投标人未按招标文件实质性规定要求进行报价，拒绝修正不平衡报价，拒绝提供报价分析说明和证明材料的；</w:t>
      </w:r>
    </w:p>
    <w:p w14:paraId="03F121D0" w14:textId="1AA37266" w:rsidR="00BB6CE2" w:rsidRDefault="00C9136D" w:rsidP="00E77C4B">
      <w:pPr>
        <w:tabs>
          <w:tab w:val="left" w:pos="0"/>
        </w:tabs>
        <w:snapToGrid w:val="0"/>
        <w:spacing w:line="360" w:lineRule="auto"/>
        <w:ind w:firstLineChars="225" w:firstLine="630"/>
        <w:rPr>
          <w:rFonts w:ascii="宋体" w:eastAsia="宋体" w:hAnsi="宋体" w:cs="仿宋" w:hint="eastAsia"/>
          <w:sz w:val="28"/>
          <w:szCs w:val="28"/>
        </w:rPr>
      </w:pPr>
      <w:r w:rsidRPr="007774FE">
        <w:rPr>
          <w:rFonts w:ascii="宋体" w:eastAsia="宋体" w:hAnsi="宋体" w:cs="仿宋" w:hint="eastAsia"/>
          <w:sz w:val="28"/>
          <w:szCs w:val="28"/>
        </w:rPr>
        <w:t>(2)评标委员会认定属投标人自身原因有重大漏项的。</w:t>
      </w:r>
    </w:p>
    <w:p w14:paraId="2EEAEE80" w14:textId="763F1AEE" w:rsidR="00762043" w:rsidRDefault="007F4EAB" w:rsidP="007F4EAB">
      <w:pPr>
        <w:tabs>
          <w:tab w:val="left" w:pos="0"/>
        </w:tabs>
        <w:snapToGrid w:val="0"/>
        <w:spacing w:line="360" w:lineRule="auto"/>
        <w:ind w:firstLineChars="225" w:firstLine="630"/>
        <w:rPr>
          <w:rFonts w:ascii="宋体" w:eastAsia="宋体" w:hAnsi="宋体" w:cs="仿宋" w:hint="eastAsia"/>
          <w:b/>
          <w:sz w:val="28"/>
          <w:szCs w:val="28"/>
        </w:rPr>
      </w:pPr>
      <w:r w:rsidRPr="007774FE">
        <w:rPr>
          <w:rFonts w:ascii="宋体" w:eastAsia="宋体" w:hAnsi="宋体" w:cs="仿宋" w:hint="eastAsia"/>
          <w:sz w:val="28"/>
          <w:szCs w:val="28"/>
        </w:rPr>
        <w:t>21.</w:t>
      </w:r>
      <w:r w:rsidR="00822582">
        <w:rPr>
          <w:rFonts w:ascii="宋体" w:eastAsia="宋体" w:hAnsi="宋体" w:cs="仿宋" w:hint="eastAsia"/>
          <w:sz w:val="28"/>
          <w:szCs w:val="28"/>
        </w:rPr>
        <w:t>7</w:t>
      </w:r>
      <w:r>
        <w:rPr>
          <w:rFonts w:ascii="宋体" w:eastAsia="宋体" w:hAnsi="宋体" w:cs="仿宋" w:hint="eastAsia"/>
          <w:sz w:val="28"/>
          <w:szCs w:val="28"/>
        </w:rPr>
        <w:t xml:space="preserve"> </w:t>
      </w:r>
      <w:r w:rsidR="00762043" w:rsidRPr="00762043">
        <w:rPr>
          <w:rFonts w:ascii="宋体" w:eastAsia="宋体" w:hAnsi="宋体" w:cs="仿宋" w:hint="eastAsia"/>
          <w:b/>
          <w:sz w:val="28"/>
          <w:szCs w:val="28"/>
        </w:rPr>
        <w:t>通过以上审查后的所有有效投标人中</w:t>
      </w:r>
      <w:r w:rsidR="00FF3B2E" w:rsidRPr="00FF3B2E">
        <w:rPr>
          <w:rFonts w:ascii="宋体" w:eastAsia="宋体" w:hAnsi="宋体" w:cs="仿宋" w:hint="eastAsia"/>
          <w:b/>
          <w:sz w:val="28"/>
          <w:szCs w:val="28"/>
        </w:rPr>
        <w:t>得分由高到低顺序推荐中</w:t>
      </w:r>
      <w:r w:rsidR="00FF3B2E" w:rsidRPr="00FF3B2E">
        <w:rPr>
          <w:rFonts w:ascii="宋体" w:eastAsia="宋体" w:hAnsi="宋体" w:cs="仿宋" w:hint="eastAsia"/>
          <w:b/>
          <w:sz w:val="28"/>
          <w:szCs w:val="28"/>
        </w:rPr>
        <w:lastRenderedPageBreak/>
        <w:t>标候选人，综合评分相等时，按投标报价由低到高顺序推荐中标候选人。</w:t>
      </w:r>
    </w:p>
    <w:p w14:paraId="03F121D2" w14:textId="77777777" w:rsidR="00BB6CE2" w:rsidRPr="007774FE" w:rsidRDefault="00C9136D" w:rsidP="00E77C4B">
      <w:pPr>
        <w:pStyle w:val="2"/>
        <w:snapToGrid w:val="0"/>
        <w:spacing w:before="0"/>
        <w:ind w:firstLineChars="0" w:firstLine="0"/>
        <w:rPr>
          <w:rFonts w:ascii="宋体" w:eastAsia="宋体" w:hAnsi="宋体" w:cs="仿宋" w:hint="eastAsia"/>
          <w:b/>
          <w:sz w:val="28"/>
          <w:szCs w:val="28"/>
        </w:rPr>
      </w:pPr>
      <w:bookmarkStart w:id="36" w:name="_Toc86216994"/>
      <w:bookmarkEnd w:id="35"/>
      <w:r w:rsidRPr="007774FE">
        <w:rPr>
          <w:rFonts w:ascii="宋体" w:eastAsia="宋体" w:hAnsi="宋体" w:cs="仿宋" w:hint="eastAsia"/>
          <w:b/>
          <w:sz w:val="28"/>
          <w:szCs w:val="28"/>
        </w:rPr>
        <w:t>22. 评标内容的保密</w:t>
      </w:r>
    </w:p>
    <w:p w14:paraId="03F121D3" w14:textId="77777777" w:rsidR="00BB6CE2" w:rsidRPr="007774FE" w:rsidRDefault="00C9136D" w:rsidP="00E77C4B">
      <w:pPr>
        <w:pStyle w:val="2"/>
        <w:snapToGrid w:val="0"/>
        <w:spacing w:before="0"/>
        <w:ind w:firstLine="560"/>
        <w:rPr>
          <w:rFonts w:ascii="宋体" w:eastAsia="宋体" w:hAnsi="宋体" w:cs="仿宋" w:hint="eastAsia"/>
          <w:sz w:val="28"/>
          <w:szCs w:val="28"/>
        </w:rPr>
      </w:pPr>
      <w:r w:rsidRPr="007774FE">
        <w:rPr>
          <w:rFonts w:ascii="宋体" w:eastAsia="宋体" w:hAnsi="宋体" w:cs="仿宋" w:hint="eastAsia"/>
          <w:sz w:val="28"/>
          <w:szCs w:val="28"/>
        </w:rPr>
        <w:t>22.1 公开开标后，直到宣布中标单位止，凡属于审查、澄清、评价和比较投标的所有资料，都不应向投标人或与评标无关的其他人泄露。</w:t>
      </w:r>
    </w:p>
    <w:p w14:paraId="03F121D4" w14:textId="77777777" w:rsidR="00BB6CE2" w:rsidRPr="007774FE" w:rsidRDefault="00C9136D" w:rsidP="00E77C4B">
      <w:pPr>
        <w:pStyle w:val="2"/>
        <w:snapToGrid w:val="0"/>
        <w:spacing w:before="0"/>
        <w:ind w:firstLine="560"/>
        <w:rPr>
          <w:rFonts w:ascii="宋体" w:eastAsia="宋体" w:hAnsi="宋体" w:cs="仿宋" w:hint="eastAsia"/>
          <w:sz w:val="28"/>
          <w:szCs w:val="28"/>
        </w:rPr>
      </w:pPr>
      <w:r w:rsidRPr="007774FE">
        <w:rPr>
          <w:rFonts w:ascii="宋体" w:eastAsia="宋体" w:hAnsi="宋体" w:cs="仿宋" w:hint="eastAsia"/>
          <w:sz w:val="28"/>
          <w:szCs w:val="28"/>
        </w:rPr>
        <w:t>22.2 在投标文件的审查、澄清、评价和比较以及确定中标人过程中，投标人对招标人和评标委员会施加影响的任何行为，都将导致取消资格。</w:t>
      </w:r>
    </w:p>
    <w:p w14:paraId="03F121D5" w14:textId="77777777" w:rsidR="00BB6CE2" w:rsidRPr="007774FE" w:rsidRDefault="00C9136D" w:rsidP="00E77C4B">
      <w:pPr>
        <w:pStyle w:val="2"/>
        <w:snapToGrid w:val="0"/>
        <w:spacing w:before="0"/>
        <w:ind w:firstLineChars="0" w:firstLine="0"/>
        <w:rPr>
          <w:rFonts w:ascii="宋体" w:eastAsia="宋体" w:hAnsi="宋体" w:cs="仿宋" w:hint="eastAsia"/>
          <w:b/>
          <w:sz w:val="28"/>
          <w:szCs w:val="28"/>
        </w:rPr>
      </w:pPr>
      <w:r w:rsidRPr="007774FE">
        <w:rPr>
          <w:rFonts w:ascii="宋体" w:eastAsia="宋体" w:hAnsi="宋体" w:cs="仿宋" w:hint="eastAsia"/>
          <w:b/>
          <w:sz w:val="28"/>
          <w:szCs w:val="28"/>
        </w:rPr>
        <w:t>23. 投标文件的澄清</w:t>
      </w:r>
    </w:p>
    <w:p w14:paraId="03F121D6" w14:textId="77777777" w:rsidR="00BB6CE2" w:rsidRPr="007774FE" w:rsidRDefault="00C9136D" w:rsidP="00E77C4B">
      <w:pPr>
        <w:pStyle w:val="2"/>
        <w:snapToGrid w:val="0"/>
        <w:spacing w:before="0"/>
        <w:ind w:firstLine="560"/>
        <w:rPr>
          <w:rFonts w:ascii="宋体" w:eastAsia="宋体" w:hAnsi="宋体" w:cs="仿宋" w:hint="eastAsia"/>
          <w:sz w:val="28"/>
          <w:szCs w:val="28"/>
        </w:rPr>
      </w:pPr>
      <w:r w:rsidRPr="007774FE">
        <w:rPr>
          <w:rFonts w:ascii="宋体" w:eastAsia="宋体" w:hAnsi="宋体" w:cs="仿宋" w:hint="eastAsia"/>
          <w:sz w:val="28"/>
          <w:szCs w:val="28"/>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03F121D7" w14:textId="77777777" w:rsidR="00BB6CE2" w:rsidRPr="007774FE" w:rsidRDefault="00C9136D" w:rsidP="00E77C4B">
      <w:pPr>
        <w:pStyle w:val="a6"/>
        <w:snapToGrid w:val="0"/>
        <w:spacing w:line="360" w:lineRule="auto"/>
        <w:ind w:firstLineChars="0"/>
        <w:rPr>
          <w:rFonts w:ascii="宋体" w:eastAsia="宋体" w:hAnsi="宋体" w:cs="仿宋" w:hint="eastAsia"/>
          <w:b/>
          <w:sz w:val="28"/>
          <w:szCs w:val="28"/>
        </w:rPr>
      </w:pPr>
      <w:r w:rsidRPr="007774FE">
        <w:rPr>
          <w:rFonts w:ascii="宋体" w:eastAsia="宋体" w:hAnsi="宋体" w:cs="仿宋" w:hint="eastAsia"/>
          <w:b/>
          <w:sz w:val="28"/>
          <w:szCs w:val="28"/>
        </w:rPr>
        <w:t>24. 招标失败</w:t>
      </w:r>
    </w:p>
    <w:p w14:paraId="03F121D8" w14:textId="77777777" w:rsidR="00BB6CE2" w:rsidRPr="007774FE" w:rsidRDefault="00C9136D" w:rsidP="00E77C4B">
      <w:pPr>
        <w:pStyle w:val="2"/>
        <w:snapToGrid w:val="0"/>
        <w:spacing w:before="0"/>
        <w:ind w:firstLine="562"/>
        <w:rPr>
          <w:rFonts w:ascii="宋体" w:eastAsia="宋体" w:hAnsi="宋体" w:cs="仿宋" w:hint="eastAsia"/>
          <w:b/>
          <w:sz w:val="28"/>
          <w:szCs w:val="28"/>
        </w:rPr>
      </w:pPr>
      <w:r w:rsidRPr="007774FE">
        <w:rPr>
          <w:rFonts w:ascii="宋体" w:eastAsia="宋体" w:hAnsi="宋体" w:cs="仿宋" w:hint="eastAsia"/>
          <w:b/>
          <w:sz w:val="28"/>
          <w:szCs w:val="28"/>
        </w:rPr>
        <w:t>出现下列情形之一的，应按招标失败处理：</w:t>
      </w:r>
    </w:p>
    <w:p w14:paraId="03F121D9" w14:textId="7D51BB7B" w:rsidR="00BB6CE2" w:rsidRPr="007F6CA3" w:rsidRDefault="00682E4E" w:rsidP="00E77C4B">
      <w:pPr>
        <w:pStyle w:val="2"/>
        <w:snapToGrid w:val="0"/>
        <w:spacing w:before="0"/>
        <w:ind w:firstLine="560"/>
        <w:rPr>
          <w:rFonts w:ascii="宋体" w:eastAsia="宋体" w:hAnsi="宋体" w:cs="仿宋" w:hint="eastAsia"/>
          <w:bCs/>
          <w:sz w:val="28"/>
          <w:szCs w:val="28"/>
        </w:rPr>
      </w:pPr>
      <w:r>
        <w:rPr>
          <w:rFonts w:ascii="宋体" w:eastAsia="宋体" w:hAnsi="宋体" w:cs="仿宋" w:hint="eastAsia"/>
          <w:bCs/>
          <w:sz w:val="28"/>
          <w:szCs w:val="28"/>
        </w:rPr>
        <w:t>(1)</w:t>
      </w:r>
      <w:r w:rsidR="00C9136D" w:rsidRPr="007F6CA3">
        <w:rPr>
          <w:rFonts w:ascii="宋体" w:eastAsia="宋体" w:hAnsi="宋体" w:cs="仿宋" w:hint="eastAsia"/>
          <w:bCs/>
          <w:sz w:val="28"/>
          <w:szCs w:val="28"/>
        </w:rPr>
        <w:t>符合专业条件的投标人或者对招标文件作实质响应的投标人不足三家的；</w:t>
      </w:r>
    </w:p>
    <w:p w14:paraId="03F121DA" w14:textId="22D8FE9D" w:rsidR="00BB6CE2" w:rsidRPr="007F6CA3" w:rsidRDefault="00682E4E" w:rsidP="00E77C4B">
      <w:pPr>
        <w:pStyle w:val="2"/>
        <w:snapToGrid w:val="0"/>
        <w:spacing w:before="0"/>
        <w:ind w:firstLine="560"/>
        <w:rPr>
          <w:rFonts w:ascii="宋体" w:eastAsia="宋体" w:hAnsi="宋体" w:cs="仿宋" w:hint="eastAsia"/>
          <w:bCs/>
          <w:sz w:val="28"/>
          <w:szCs w:val="28"/>
        </w:rPr>
      </w:pPr>
      <w:r>
        <w:rPr>
          <w:rFonts w:ascii="宋体" w:eastAsia="宋体" w:hAnsi="宋体" w:cs="仿宋" w:hint="eastAsia"/>
          <w:bCs/>
          <w:sz w:val="28"/>
          <w:szCs w:val="28"/>
        </w:rPr>
        <w:t>(2)</w:t>
      </w:r>
      <w:r w:rsidR="00C9136D" w:rsidRPr="007F6CA3">
        <w:rPr>
          <w:rFonts w:ascii="宋体" w:eastAsia="宋体" w:hAnsi="宋体" w:cs="仿宋" w:hint="eastAsia"/>
          <w:bCs/>
          <w:sz w:val="28"/>
          <w:szCs w:val="28"/>
        </w:rPr>
        <w:t>出现影响招标公正的违法、违规行为的；</w:t>
      </w:r>
    </w:p>
    <w:p w14:paraId="03F121DB" w14:textId="78C181BF" w:rsidR="00BB6CE2" w:rsidRPr="007F6CA3" w:rsidRDefault="00682E4E" w:rsidP="00E77C4B">
      <w:pPr>
        <w:pStyle w:val="2"/>
        <w:snapToGrid w:val="0"/>
        <w:spacing w:before="0"/>
        <w:ind w:firstLine="560"/>
        <w:rPr>
          <w:rFonts w:ascii="宋体" w:eastAsia="宋体" w:hAnsi="宋体" w:cs="仿宋" w:hint="eastAsia"/>
          <w:bCs/>
          <w:sz w:val="28"/>
          <w:szCs w:val="28"/>
        </w:rPr>
      </w:pPr>
      <w:r>
        <w:rPr>
          <w:rFonts w:ascii="宋体" w:eastAsia="宋体" w:hAnsi="宋体" w:cs="仿宋" w:hint="eastAsia"/>
          <w:bCs/>
          <w:sz w:val="28"/>
          <w:szCs w:val="28"/>
        </w:rPr>
        <w:t>(3)</w:t>
      </w:r>
      <w:r w:rsidR="00C9136D" w:rsidRPr="007F6CA3">
        <w:rPr>
          <w:rFonts w:ascii="宋体" w:eastAsia="宋体" w:hAnsi="宋体" w:cs="仿宋" w:hint="eastAsia"/>
          <w:bCs/>
          <w:sz w:val="28"/>
          <w:szCs w:val="28"/>
        </w:rPr>
        <w:t>投标人的报价均超过了最高限价的；</w:t>
      </w:r>
    </w:p>
    <w:p w14:paraId="03F121DC" w14:textId="1D9B80E5" w:rsidR="00BB6CE2" w:rsidRPr="007F6CA3" w:rsidRDefault="00682E4E" w:rsidP="00E77C4B">
      <w:pPr>
        <w:pStyle w:val="2"/>
        <w:snapToGrid w:val="0"/>
        <w:spacing w:before="0"/>
        <w:ind w:firstLine="560"/>
        <w:rPr>
          <w:rFonts w:ascii="宋体" w:eastAsia="宋体" w:hAnsi="宋体" w:cs="仿宋" w:hint="eastAsia"/>
          <w:bCs/>
          <w:sz w:val="28"/>
          <w:szCs w:val="28"/>
        </w:rPr>
      </w:pPr>
      <w:r>
        <w:rPr>
          <w:rFonts w:ascii="宋体" w:eastAsia="宋体" w:hAnsi="宋体" w:cs="仿宋" w:hint="eastAsia"/>
          <w:bCs/>
          <w:sz w:val="28"/>
          <w:szCs w:val="28"/>
        </w:rPr>
        <w:t>(4)</w:t>
      </w:r>
      <w:r w:rsidR="00C9136D" w:rsidRPr="007F6CA3">
        <w:rPr>
          <w:rFonts w:ascii="宋体" w:eastAsia="宋体" w:hAnsi="宋体" w:cs="仿宋" w:hint="eastAsia"/>
          <w:bCs/>
          <w:sz w:val="28"/>
          <w:szCs w:val="28"/>
        </w:rPr>
        <w:t>因重大变故，</w:t>
      </w:r>
      <w:r w:rsidR="009203B2" w:rsidRPr="007F6CA3">
        <w:rPr>
          <w:rFonts w:ascii="宋体" w:eastAsia="宋体" w:hAnsi="宋体" w:cs="仿宋" w:hint="eastAsia"/>
          <w:bCs/>
          <w:sz w:val="28"/>
          <w:szCs w:val="28"/>
        </w:rPr>
        <w:t>招标</w:t>
      </w:r>
      <w:r w:rsidR="00C9136D" w:rsidRPr="007F6CA3">
        <w:rPr>
          <w:rFonts w:ascii="宋体" w:eastAsia="宋体" w:hAnsi="宋体" w:cs="仿宋" w:hint="eastAsia"/>
          <w:bCs/>
          <w:sz w:val="28"/>
          <w:szCs w:val="28"/>
        </w:rPr>
        <w:t>任务取消的。</w:t>
      </w:r>
    </w:p>
    <w:p w14:paraId="03F121DD" w14:textId="55D5DBE6" w:rsidR="00BB6CE2" w:rsidRPr="007F6CA3" w:rsidRDefault="00C9136D" w:rsidP="00E77C4B">
      <w:pPr>
        <w:pStyle w:val="2"/>
        <w:snapToGrid w:val="0"/>
        <w:spacing w:before="0"/>
        <w:ind w:firstLine="560"/>
        <w:rPr>
          <w:rFonts w:ascii="宋体" w:eastAsia="宋体" w:hAnsi="宋体" w:cs="仿宋" w:hint="eastAsia"/>
          <w:bCs/>
          <w:sz w:val="28"/>
          <w:szCs w:val="28"/>
        </w:rPr>
      </w:pPr>
      <w:r w:rsidRPr="007F6CA3">
        <w:rPr>
          <w:rFonts w:ascii="宋体" w:eastAsia="宋体" w:hAnsi="宋体" w:cs="仿宋" w:hint="eastAsia"/>
          <w:bCs/>
          <w:sz w:val="28"/>
          <w:szCs w:val="28"/>
        </w:rPr>
        <w:t>如出现上述</w:t>
      </w:r>
      <w:r w:rsidRPr="007F6CA3">
        <w:rPr>
          <w:rFonts w:ascii="宋体" w:eastAsia="宋体" w:hAnsi="宋体" w:cs="仿宋" w:hint="eastAsia"/>
          <w:b/>
          <w:sz w:val="28"/>
          <w:szCs w:val="28"/>
        </w:rPr>
        <w:t>第</w:t>
      </w:r>
      <w:r w:rsidR="00682E4E">
        <w:rPr>
          <w:rFonts w:ascii="宋体" w:eastAsia="宋体" w:hAnsi="宋体" w:cs="仿宋" w:hint="eastAsia"/>
          <w:b/>
          <w:sz w:val="28"/>
          <w:szCs w:val="28"/>
        </w:rPr>
        <w:t>(1)</w:t>
      </w:r>
      <w:r w:rsidRPr="007F6CA3">
        <w:rPr>
          <w:rFonts w:ascii="宋体" w:eastAsia="宋体" w:hAnsi="宋体" w:cs="仿宋" w:hint="eastAsia"/>
          <w:b/>
          <w:sz w:val="28"/>
          <w:szCs w:val="28"/>
        </w:rPr>
        <w:t>款</w:t>
      </w:r>
      <w:r w:rsidRPr="007F6CA3">
        <w:rPr>
          <w:rFonts w:ascii="宋体" w:eastAsia="宋体" w:hAnsi="宋体" w:cs="仿宋" w:hint="eastAsia"/>
          <w:bCs/>
          <w:sz w:val="28"/>
          <w:szCs w:val="28"/>
        </w:rPr>
        <w:t>情况时，由评标委员会认定有效投标人的报价是否具有竞争性，如评标委员会认定有效投标人的报价均不具有竞争性，可拒绝全部投标，否则，可按招标文件载明的评标办法继续评审。</w:t>
      </w:r>
    </w:p>
    <w:p w14:paraId="04EB3AE7" w14:textId="0C11087E" w:rsidR="007774FE" w:rsidRDefault="007774FE">
      <w:pPr>
        <w:widowControl/>
        <w:jc w:val="left"/>
        <w:rPr>
          <w:rFonts w:ascii="宋体" w:eastAsia="宋体" w:hAnsi="宋体" w:cs="仿宋" w:hint="eastAsia"/>
          <w:b/>
          <w:sz w:val="32"/>
          <w:szCs w:val="32"/>
        </w:rPr>
      </w:pPr>
    </w:p>
    <w:p w14:paraId="03F121DF" w14:textId="3E635CC8" w:rsidR="00BB6CE2" w:rsidRPr="00AF122E" w:rsidRDefault="00C9136D" w:rsidP="00E77C4B">
      <w:pPr>
        <w:spacing w:line="360" w:lineRule="auto"/>
        <w:jc w:val="center"/>
        <w:rPr>
          <w:rFonts w:ascii="宋体" w:eastAsia="宋体" w:hAnsi="宋体" w:cs="仿宋" w:hint="eastAsia"/>
          <w:b/>
          <w:sz w:val="32"/>
          <w:szCs w:val="32"/>
        </w:rPr>
      </w:pPr>
      <w:r w:rsidRPr="00AF122E">
        <w:rPr>
          <w:rFonts w:ascii="宋体" w:eastAsia="宋体" w:hAnsi="宋体" w:cs="仿宋" w:hint="eastAsia"/>
          <w:b/>
          <w:sz w:val="32"/>
          <w:szCs w:val="32"/>
        </w:rPr>
        <w:t>七、定标</w:t>
      </w:r>
      <w:bookmarkEnd w:id="36"/>
    </w:p>
    <w:p w14:paraId="03F121E0" w14:textId="77777777" w:rsidR="00BB6CE2" w:rsidRPr="00525F72" w:rsidRDefault="00C9136D" w:rsidP="00E77C4B">
      <w:pPr>
        <w:pStyle w:val="a6"/>
        <w:spacing w:line="360" w:lineRule="auto"/>
        <w:ind w:firstLineChars="0"/>
        <w:rPr>
          <w:rFonts w:ascii="宋体" w:eastAsia="宋体" w:hAnsi="宋体" w:cs="仿宋" w:hint="eastAsia"/>
          <w:b/>
          <w:sz w:val="28"/>
          <w:szCs w:val="28"/>
        </w:rPr>
      </w:pPr>
      <w:r w:rsidRPr="00525F72">
        <w:rPr>
          <w:rFonts w:ascii="宋体" w:eastAsia="宋体" w:hAnsi="宋体" w:cs="仿宋" w:hint="eastAsia"/>
          <w:b/>
          <w:sz w:val="28"/>
          <w:szCs w:val="28"/>
        </w:rPr>
        <w:t>25. 定标</w:t>
      </w:r>
    </w:p>
    <w:p w14:paraId="03F121E1" w14:textId="77777777" w:rsidR="00BB6CE2" w:rsidRPr="007F6CA3" w:rsidRDefault="00C9136D" w:rsidP="00E77C4B">
      <w:pPr>
        <w:spacing w:line="360" w:lineRule="auto"/>
        <w:ind w:firstLineChars="200" w:firstLine="560"/>
        <w:rPr>
          <w:rFonts w:ascii="宋体" w:eastAsia="宋体" w:hAnsi="宋体" w:cs="仿宋" w:hint="eastAsia"/>
          <w:bCs/>
          <w:sz w:val="28"/>
          <w:szCs w:val="28"/>
        </w:rPr>
      </w:pPr>
      <w:bookmarkStart w:id="37" w:name="_Hlt75236103"/>
      <w:bookmarkStart w:id="38" w:name="_Toc86216995"/>
      <w:bookmarkStart w:id="39" w:name="_Toc91899910"/>
      <w:bookmarkEnd w:id="37"/>
      <w:r w:rsidRPr="007F6CA3">
        <w:rPr>
          <w:rFonts w:ascii="宋体" w:eastAsia="宋体" w:hAnsi="宋体" w:cs="仿宋" w:hint="eastAsia"/>
          <w:bCs/>
          <w:sz w:val="28"/>
          <w:szCs w:val="28"/>
        </w:rPr>
        <w:lastRenderedPageBreak/>
        <w:t>评标委员会将根据招标文件和有关规定，履行评标工作职责，以评标原则和评标办法为标准，全面衡量各投标人对招标文件的响应情况推荐中标候选人名单。招标人根据相关法规规定，确定排名第一的中标候选人为本项目中标人。</w:t>
      </w:r>
    </w:p>
    <w:p w14:paraId="03F121E2" w14:textId="77777777" w:rsidR="00BB6CE2" w:rsidRPr="00AF122E" w:rsidRDefault="00BB6CE2" w:rsidP="00E77C4B">
      <w:pPr>
        <w:spacing w:line="360" w:lineRule="auto"/>
        <w:ind w:firstLineChars="200" w:firstLine="640"/>
        <w:rPr>
          <w:rFonts w:ascii="宋体" w:eastAsia="宋体" w:hAnsi="宋体" w:cs="仿宋" w:hint="eastAsia"/>
          <w:sz w:val="32"/>
          <w:szCs w:val="32"/>
          <w:lang w:val="zh-CN"/>
        </w:rPr>
      </w:pPr>
    </w:p>
    <w:p w14:paraId="03F121E3" w14:textId="77777777" w:rsidR="00BB6CE2" w:rsidRPr="00AF122E" w:rsidRDefault="00C9136D" w:rsidP="00E77C4B">
      <w:pPr>
        <w:spacing w:line="360" w:lineRule="auto"/>
        <w:jc w:val="center"/>
        <w:rPr>
          <w:rFonts w:ascii="宋体" w:eastAsia="宋体" w:hAnsi="宋体" w:cs="仿宋" w:hint="eastAsia"/>
          <w:b/>
          <w:sz w:val="32"/>
          <w:szCs w:val="32"/>
        </w:rPr>
      </w:pPr>
      <w:r w:rsidRPr="00AF122E">
        <w:rPr>
          <w:rFonts w:ascii="宋体" w:eastAsia="宋体" w:hAnsi="宋体" w:cs="仿宋" w:hint="eastAsia"/>
          <w:b/>
          <w:sz w:val="32"/>
          <w:szCs w:val="32"/>
        </w:rPr>
        <w:t>八、</w:t>
      </w:r>
      <w:bookmarkEnd w:id="38"/>
      <w:r w:rsidRPr="00AF122E">
        <w:rPr>
          <w:rFonts w:ascii="宋体" w:eastAsia="宋体" w:hAnsi="宋体" w:cs="仿宋" w:hint="eastAsia"/>
          <w:b/>
          <w:sz w:val="32"/>
          <w:szCs w:val="32"/>
        </w:rPr>
        <w:t>合同签订及其他</w:t>
      </w:r>
    </w:p>
    <w:bookmarkEnd w:id="39"/>
    <w:p w14:paraId="03F121E4" w14:textId="77777777" w:rsidR="00BB6CE2" w:rsidRPr="00ED6B6A" w:rsidRDefault="00C9136D" w:rsidP="00E77C4B">
      <w:pPr>
        <w:tabs>
          <w:tab w:val="left" w:pos="0"/>
        </w:tabs>
        <w:spacing w:line="360" w:lineRule="auto"/>
        <w:rPr>
          <w:rFonts w:ascii="宋体" w:eastAsia="宋体" w:hAnsi="宋体" w:cs="仿宋" w:hint="eastAsia"/>
          <w:b/>
          <w:sz w:val="28"/>
          <w:szCs w:val="28"/>
        </w:rPr>
      </w:pPr>
      <w:r w:rsidRPr="00ED6B6A">
        <w:rPr>
          <w:rFonts w:ascii="宋体" w:eastAsia="宋体" w:hAnsi="宋体" w:cs="仿宋" w:hint="eastAsia"/>
          <w:b/>
          <w:sz w:val="28"/>
          <w:szCs w:val="28"/>
        </w:rPr>
        <w:t>26．中标书</w:t>
      </w:r>
    </w:p>
    <w:p w14:paraId="03F121E5" w14:textId="047F8040" w:rsidR="00BB6CE2" w:rsidRPr="00ED6B6A" w:rsidRDefault="00C9136D" w:rsidP="00E77C4B">
      <w:pPr>
        <w:pStyle w:val="2"/>
        <w:tabs>
          <w:tab w:val="left" w:pos="0"/>
        </w:tabs>
        <w:spacing w:before="0"/>
        <w:ind w:firstLine="560"/>
        <w:rPr>
          <w:rFonts w:ascii="宋体" w:eastAsia="宋体" w:hAnsi="宋体" w:cs="仿宋" w:hint="eastAsia"/>
          <w:sz w:val="28"/>
          <w:szCs w:val="28"/>
        </w:rPr>
      </w:pPr>
      <w:r w:rsidRPr="00ED6B6A">
        <w:rPr>
          <w:rFonts w:ascii="宋体" w:eastAsia="宋体" w:hAnsi="宋体" w:cs="仿宋" w:hint="eastAsia"/>
          <w:sz w:val="28"/>
          <w:szCs w:val="28"/>
        </w:rPr>
        <w:t>26.1</w:t>
      </w:r>
      <w:r w:rsidR="00ED6B6A">
        <w:rPr>
          <w:rFonts w:ascii="宋体" w:eastAsia="宋体" w:hAnsi="宋体" w:cs="仿宋" w:hint="eastAsia"/>
          <w:sz w:val="28"/>
          <w:szCs w:val="28"/>
        </w:rPr>
        <w:t xml:space="preserve"> </w:t>
      </w:r>
      <w:r w:rsidRPr="00ED6B6A">
        <w:rPr>
          <w:rFonts w:ascii="宋体" w:eastAsia="宋体" w:hAnsi="宋体" w:cs="仿宋" w:hint="eastAsia"/>
          <w:sz w:val="28"/>
          <w:szCs w:val="28"/>
        </w:rPr>
        <w:t>确定中标人后，招标人将向中标单位发出中标通知书。</w:t>
      </w:r>
    </w:p>
    <w:p w14:paraId="03F121E6" w14:textId="2A67CCC0" w:rsidR="00BB6CE2" w:rsidRPr="00ED6B6A" w:rsidRDefault="00C9136D" w:rsidP="00E77C4B">
      <w:pPr>
        <w:pStyle w:val="2"/>
        <w:tabs>
          <w:tab w:val="left" w:pos="0"/>
        </w:tabs>
        <w:spacing w:before="0"/>
        <w:ind w:firstLine="560"/>
        <w:rPr>
          <w:rFonts w:ascii="宋体" w:eastAsia="宋体" w:hAnsi="宋体" w:cs="仿宋" w:hint="eastAsia"/>
          <w:sz w:val="28"/>
          <w:szCs w:val="28"/>
        </w:rPr>
      </w:pPr>
      <w:r w:rsidRPr="00ED6B6A">
        <w:rPr>
          <w:rFonts w:ascii="宋体" w:eastAsia="宋体" w:hAnsi="宋体" w:cs="仿宋" w:hint="eastAsia"/>
          <w:sz w:val="28"/>
          <w:szCs w:val="28"/>
        </w:rPr>
        <w:t>26.2</w:t>
      </w:r>
      <w:r w:rsidR="00ED6B6A">
        <w:rPr>
          <w:rFonts w:ascii="宋体" w:eastAsia="宋体" w:hAnsi="宋体" w:cs="仿宋" w:hint="eastAsia"/>
          <w:sz w:val="28"/>
          <w:szCs w:val="28"/>
        </w:rPr>
        <w:t xml:space="preserve"> </w:t>
      </w:r>
      <w:r w:rsidRPr="00ED6B6A">
        <w:rPr>
          <w:rFonts w:ascii="宋体" w:eastAsia="宋体" w:hAnsi="宋体" w:cs="仿宋" w:hint="eastAsia"/>
          <w:sz w:val="28"/>
          <w:szCs w:val="28"/>
        </w:rPr>
        <w:t>投标人全部接受合同条件并签订合同后，中标通知书亦成为合同的组成部分。</w:t>
      </w:r>
    </w:p>
    <w:p w14:paraId="03F121E7" w14:textId="6B26AFBF" w:rsidR="00BB6CE2" w:rsidRPr="00ED6B6A" w:rsidRDefault="00C9136D" w:rsidP="00E77C4B">
      <w:pPr>
        <w:pStyle w:val="2"/>
        <w:tabs>
          <w:tab w:val="left" w:pos="0"/>
        </w:tabs>
        <w:spacing w:before="0"/>
        <w:ind w:firstLine="560"/>
        <w:rPr>
          <w:rFonts w:ascii="宋体" w:eastAsia="宋体" w:hAnsi="宋体" w:cs="仿宋" w:hint="eastAsia"/>
          <w:sz w:val="28"/>
          <w:szCs w:val="28"/>
        </w:rPr>
      </w:pPr>
      <w:r w:rsidRPr="00ED6B6A">
        <w:rPr>
          <w:rFonts w:ascii="宋体" w:eastAsia="宋体" w:hAnsi="宋体" w:cs="仿宋" w:hint="eastAsia"/>
          <w:sz w:val="28"/>
          <w:szCs w:val="28"/>
        </w:rPr>
        <w:t>26.3</w:t>
      </w:r>
      <w:r w:rsidR="00ED6B6A">
        <w:rPr>
          <w:rFonts w:ascii="宋体" w:eastAsia="宋体" w:hAnsi="宋体" w:cs="仿宋" w:hint="eastAsia"/>
          <w:sz w:val="28"/>
          <w:szCs w:val="28"/>
        </w:rPr>
        <w:t xml:space="preserve"> </w:t>
      </w:r>
      <w:r w:rsidRPr="00ED6B6A">
        <w:rPr>
          <w:rFonts w:ascii="宋体" w:eastAsia="宋体" w:hAnsi="宋体" w:cs="仿宋" w:hint="eastAsia"/>
          <w:sz w:val="28"/>
          <w:szCs w:val="28"/>
        </w:rPr>
        <w:t>如中标人拒绝承担中标的项目，或提出招标人不能接受的条件，致使合同无法签订，招标人将取消其中标资格，并考虑与下一中标候选人进行谈判或重新组织招标。</w:t>
      </w:r>
    </w:p>
    <w:p w14:paraId="03F121E8" w14:textId="463135F6" w:rsidR="00BB6CE2" w:rsidRPr="00ED6B6A" w:rsidRDefault="00C9136D" w:rsidP="00E77C4B">
      <w:pPr>
        <w:pStyle w:val="a7"/>
        <w:spacing w:line="360" w:lineRule="auto"/>
        <w:ind w:firstLine="540"/>
        <w:rPr>
          <w:rFonts w:eastAsia="宋体" w:hAnsi="宋体" w:cs="仿宋" w:hint="eastAsia"/>
          <w:sz w:val="28"/>
          <w:szCs w:val="28"/>
        </w:rPr>
      </w:pPr>
      <w:r w:rsidRPr="00ED6B6A">
        <w:rPr>
          <w:rFonts w:eastAsia="宋体" w:hAnsi="宋体" w:cs="仿宋" w:hint="eastAsia"/>
          <w:sz w:val="28"/>
          <w:szCs w:val="28"/>
        </w:rPr>
        <w:t>26.4</w:t>
      </w:r>
      <w:r w:rsidR="00ED6B6A">
        <w:rPr>
          <w:rFonts w:eastAsia="宋体" w:hAnsi="宋体" w:cs="仿宋" w:hint="eastAsia"/>
          <w:sz w:val="28"/>
          <w:szCs w:val="28"/>
        </w:rPr>
        <w:t xml:space="preserve"> </w:t>
      </w:r>
      <w:r w:rsidRPr="00ED6B6A">
        <w:rPr>
          <w:rFonts w:eastAsia="宋体" w:hAnsi="宋体" w:cs="仿宋" w:hint="eastAsia"/>
          <w:sz w:val="28"/>
          <w:szCs w:val="28"/>
        </w:rPr>
        <w:t>在中标人签订合同并生效后，招标人及时将未中标的结果通知其他投标人。</w:t>
      </w:r>
    </w:p>
    <w:p w14:paraId="03F121E9" w14:textId="77777777" w:rsidR="00BB6CE2" w:rsidRPr="00ED6B6A" w:rsidRDefault="00C9136D" w:rsidP="00E77C4B">
      <w:pPr>
        <w:tabs>
          <w:tab w:val="left" w:pos="0"/>
        </w:tabs>
        <w:spacing w:line="360" w:lineRule="auto"/>
        <w:rPr>
          <w:rFonts w:ascii="宋体" w:eastAsia="宋体" w:hAnsi="宋体" w:cs="仿宋" w:hint="eastAsia"/>
          <w:b/>
          <w:sz w:val="28"/>
          <w:szCs w:val="28"/>
        </w:rPr>
      </w:pPr>
      <w:r w:rsidRPr="00ED6B6A">
        <w:rPr>
          <w:rFonts w:ascii="宋体" w:eastAsia="宋体" w:hAnsi="宋体" w:cs="仿宋" w:hint="eastAsia"/>
          <w:b/>
          <w:sz w:val="28"/>
          <w:szCs w:val="28"/>
        </w:rPr>
        <w:t>27．合同的签订</w:t>
      </w:r>
    </w:p>
    <w:p w14:paraId="03F121EA" w14:textId="77777777" w:rsidR="00BB6CE2" w:rsidRPr="00ED6B6A" w:rsidRDefault="00C9136D" w:rsidP="00E77C4B">
      <w:pPr>
        <w:pStyle w:val="2"/>
        <w:spacing w:before="0"/>
        <w:ind w:firstLine="560"/>
        <w:rPr>
          <w:rFonts w:ascii="宋体" w:eastAsia="宋体" w:hAnsi="宋体" w:cs="仿宋" w:hint="eastAsia"/>
          <w:sz w:val="28"/>
          <w:szCs w:val="28"/>
        </w:rPr>
      </w:pPr>
      <w:r w:rsidRPr="00ED6B6A">
        <w:rPr>
          <w:rFonts w:ascii="宋体" w:eastAsia="宋体" w:hAnsi="宋体" w:cs="仿宋" w:hint="eastAsia"/>
          <w:sz w:val="28"/>
          <w:szCs w:val="28"/>
        </w:rPr>
        <w:t>中标人应在收到中标通知后按规定的日期、时间、地点，由法定代表人或授权委托人与招标人代表签订合同。</w:t>
      </w:r>
    </w:p>
    <w:p w14:paraId="03F121EB" w14:textId="77777777" w:rsidR="00BB6CE2" w:rsidRPr="00ED6B6A" w:rsidRDefault="00C9136D" w:rsidP="00E77C4B">
      <w:pPr>
        <w:tabs>
          <w:tab w:val="left" w:pos="0"/>
        </w:tabs>
        <w:spacing w:line="360" w:lineRule="auto"/>
        <w:rPr>
          <w:rFonts w:ascii="宋体" w:eastAsia="宋体" w:hAnsi="宋体" w:cs="仿宋" w:hint="eastAsia"/>
          <w:b/>
          <w:sz w:val="28"/>
          <w:szCs w:val="28"/>
        </w:rPr>
      </w:pPr>
      <w:r w:rsidRPr="00ED6B6A">
        <w:rPr>
          <w:rFonts w:ascii="宋体" w:eastAsia="宋体" w:hAnsi="宋体" w:cs="仿宋" w:hint="eastAsia"/>
          <w:b/>
          <w:sz w:val="28"/>
          <w:szCs w:val="28"/>
        </w:rPr>
        <w:t>28．履约保证金</w:t>
      </w:r>
    </w:p>
    <w:p w14:paraId="03F121EC" w14:textId="0E701BC9" w:rsidR="00BB6CE2" w:rsidRPr="00ED6B6A" w:rsidRDefault="00C9136D" w:rsidP="00E77C4B">
      <w:pPr>
        <w:pStyle w:val="a7"/>
        <w:spacing w:line="360" w:lineRule="auto"/>
        <w:ind w:firstLineChars="225" w:firstLine="630"/>
        <w:jc w:val="both"/>
        <w:rPr>
          <w:rFonts w:eastAsia="宋体" w:hAnsi="宋体" w:cs="仿宋" w:hint="eastAsia"/>
          <w:sz w:val="28"/>
          <w:szCs w:val="28"/>
        </w:rPr>
      </w:pPr>
      <w:r w:rsidRPr="00ED6B6A">
        <w:rPr>
          <w:rFonts w:eastAsia="宋体" w:hAnsi="宋体" w:cs="仿宋" w:hint="eastAsia"/>
          <w:sz w:val="28"/>
          <w:szCs w:val="28"/>
        </w:rPr>
        <w:t>不采用</w:t>
      </w:r>
    </w:p>
    <w:p w14:paraId="03F121ED" w14:textId="77777777" w:rsidR="00BB6CE2" w:rsidRPr="00ED6B6A" w:rsidRDefault="00C9136D" w:rsidP="00E77C4B">
      <w:pPr>
        <w:pStyle w:val="2"/>
        <w:spacing w:before="0"/>
        <w:ind w:firstLineChars="0" w:firstLine="0"/>
        <w:rPr>
          <w:rFonts w:ascii="宋体" w:eastAsia="宋体" w:hAnsi="宋体" w:cs="仿宋" w:hint="eastAsia"/>
          <w:b/>
          <w:sz w:val="28"/>
          <w:szCs w:val="28"/>
        </w:rPr>
      </w:pPr>
      <w:r w:rsidRPr="00ED6B6A">
        <w:rPr>
          <w:rFonts w:ascii="宋体" w:eastAsia="宋体" w:hAnsi="宋体" w:cs="仿宋" w:hint="eastAsia"/>
          <w:b/>
          <w:sz w:val="28"/>
          <w:szCs w:val="28"/>
        </w:rPr>
        <w:t>29.结算方式</w:t>
      </w:r>
    </w:p>
    <w:p w14:paraId="03F121EE" w14:textId="7DE6AFF4" w:rsidR="00BB6CE2" w:rsidRPr="00ED6B6A" w:rsidRDefault="00C9136D" w:rsidP="00E77C4B">
      <w:pPr>
        <w:pStyle w:val="a7"/>
        <w:spacing w:line="360" w:lineRule="auto"/>
        <w:ind w:firstLineChars="225" w:firstLine="630"/>
        <w:jc w:val="both"/>
        <w:rPr>
          <w:rFonts w:eastAsia="宋体" w:hAnsi="宋体" w:cs="仿宋" w:hint="eastAsia"/>
          <w:sz w:val="28"/>
          <w:szCs w:val="28"/>
        </w:rPr>
      </w:pPr>
      <w:r w:rsidRPr="00ED6B6A">
        <w:rPr>
          <w:rFonts w:eastAsia="宋体" w:hAnsi="宋体" w:cs="仿宋" w:hint="eastAsia"/>
          <w:sz w:val="28"/>
          <w:szCs w:val="28"/>
        </w:rPr>
        <w:t>详见合同条款</w:t>
      </w:r>
    </w:p>
    <w:p w14:paraId="03F121EF" w14:textId="77777777" w:rsidR="00BB6CE2" w:rsidRPr="00ED6B6A" w:rsidRDefault="00C9136D" w:rsidP="00E77C4B">
      <w:pPr>
        <w:autoSpaceDE w:val="0"/>
        <w:autoSpaceDN w:val="0"/>
        <w:adjustRightInd w:val="0"/>
        <w:spacing w:line="360" w:lineRule="auto"/>
        <w:rPr>
          <w:rFonts w:ascii="宋体" w:eastAsia="宋体" w:hAnsi="宋体" w:cs="仿宋" w:hint="eastAsia"/>
          <w:sz w:val="28"/>
          <w:szCs w:val="28"/>
        </w:rPr>
      </w:pPr>
      <w:r w:rsidRPr="00ED6B6A">
        <w:rPr>
          <w:rFonts w:ascii="宋体" w:eastAsia="宋体" w:hAnsi="宋体" w:cs="仿宋" w:hint="eastAsia"/>
          <w:b/>
          <w:sz w:val="28"/>
          <w:szCs w:val="28"/>
        </w:rPr>
        <w:t>30.</w:t>
      </w:r>
      <w:r w:rsidRPr="00ED6B6A">
        <w:rPr>
          <w:rFonts w:ascii="宋体" w:eastAsia="宋体" w:hAnsi="宋体" w:cs="仿宋" w:hint="eastAsia"/>
          <w:sz w:val="28"/>
          <w:szCs w:val="28"/>
        </w:rPr>
        <w:t xml:space="preserve"> </w:t>
      </w:r>
      <w:r w:rsidRPr="00ED6B6A">
        <w:rPr>
          <w:rFonts w:ascii="宋体" w:eastAsia="宋体" w:hAnsi="宋体" w:cs="仿宋" w:hint="eastAsia"/>
          <w:b/>
          <w:sz w:val="28"/>
          <w:szCs w:val="28"/>
        </w:rPr>
        <w:t>解释权</w:t>
      </w:r>
    </w:p>
    <w:p w14:paraId="03F121F0" w14:textId="77777777" w:rsidR="00BB6CE2" w:rsidRPr="00ED6B6A" w:rsidRDefault="00C9136D" w:rsidP="00E77C4B">
      <w:pPr>
        <w:autoSpaceDE w:val="0"/>
        <w:autoSpaceDN w:val="0"/>
        <w:adjustRightInd w:val="0"/>
        <w:spacing w:line="360" w:lineRule="auto"/>
        <w:ind w:firstLineChars="200" w:firstLine="560"/>
        <w:rPr>
          <w:rFonts w:ascii="宋体" w:eastAsia="宋体" w:hAnsi="宋体" w:cs="仿宋" w:hint="eastAsia"/>
          <w:sz w:val="28"/>
          <w:szCs w:val="28"/>
        </w:rPr>
      </w:pPr>
      <w:r w:rsidRPr="00ED6B6A">
        <w:rPr>
          <w:rFonts w:ascii="宋体" w:eastAsia="宋体" w:hAnsi="宋体" w:cs="仿宋" w:hint="eastAsia"/>
          <w:sz w:val="28"/>
          <w:szCs w:val="28"/>
        </w:rPr>
        <w:t>凡涉及本次招标文件的解释权属于招标人。</w:t>
      </w:r>
    </w:p>
    <w:p w14:paraId="57A5E8CB" w14:textId="77777777" w:rsidR="00762043" w:rsidRDefault="00762043">
      <w:pPr>
        <w:widowControl/>
        <w:jc w:val="left"/>
        <w:rPr>
          <w:rFonts w:ascii="宋体" w:eastAsia="宋体" w:hAnsi="宋体" w:cs="仿宋" w:hint="eastAsia"/>
          <w:b/>
          <w:bCs/>
          <w:sz w:val="32"/>
          <w:szCs w:val="32"/>
        </w:rPr>
      </w:pPr>
      <w:r>
        <w:rPr>
          <w:rFonts w:ascii="宋体" w:eastAsia="宋体" w:hAnsi="宋体" w:cs="仿宋" w:hint="eastAsia"/>
          <w:b/>
          <w:bCs/>
          <w:sz w:val="32"/>
          <w:szCs w:val="32"/>
        </w:rPr>
        <w:br w:type="page"/>
      </w:r>
    </w:p>
    <w:p w14:paraId="03F121F1" w14:textId="1A0F4A66" w:rsidR="00BB6CE2" w:rsidRPr="00AF122E" w:rsidRDefault="00C9136D" w:rsidP="00542886">
      <w:pPr>
        <w:snapToGrid w:val="0"/>
        <w:spacing w:line="360" w:lineRule="auto"/>
        <w:jc w:val="center"/>
        <w:rPr>
          <w:rFonts w:ascii="宋体" w:eastAsia="宋体" w:hAnsi="宋体" w:cs="仿宋" w:hint="eastAsia"/>
          <w:b/>
          <w:sz w:val="32"/>
          <w:szCs w:val="32"/>
        </w:rPr>
      </w:pPr>
      <w:r w:rsidRPr="00AF122E">
        <w:rPr>
          <w:rFonts w:ascii="宋体" w:eastAsia="宋体" w:hAnsi="宋体" w:cs="仿宋" w:hint="eastAsia"/>
          <w:b/>
          <w:bCs/>
          <w:sz w:val="32"/>
          <w:szCs w:val="32"/>
        </w:rPr>
        <w:lastRenderedPageBreak/>
        <w:t>第三部分   采购需求和技术要求</w:t>
      </w:r>
    </w:p>
    <w:p w14:paraId="03F121F2" w14:textId="77777777" w:rsidR="00BB6CE2" w:rsidRPr="00CB463B" w:rsidRDefault="00C9136D" w:rsidP="006236D5">
      <w:pPr>
        <w:pStyle w:val="2"/>
        <w:snapToGrid w:val="0"/>
        <w:spacing w:before="0"/>
        <w:ind w:firstLineChars="0" w:firstLine="0"/>
        <w:rPr>
          <w:rFonts w:ascii="宋体" w:eastAsia="宋体" w:hAnsi="宋体" w:cs="仿宋" w:hint="eastAsia"/>
          <w:b/>
          <w:sz w:val="28"/>
          <w:szCs w:val="28"/>
        </w:rPr>
      </w:pPr>
      <w:bookmarkStart w:id="40" w:name="_Toc243928845"/>
      <w:bookmarkStart w:id="41" w:name="_Toc344384219"/>
      <w:bookmarkStart w:id="42" w:name="_Toc155322445"/>
      <w:bookmarkStart w:id="43" w:name="_Toc228002620"/>
      <w:r w:rsidRPr="00CB463B">
        <w:rPr>
          <w:rFonts w:ascii="宋体" w:eastAsia="宋体" w:hAnsi="宋体" w:cs="仿宋" w:hint="eastAsia"/>
          <w:b/>
          <w:sz w:val="28"/>
          <w:szCs w:val="28"/>
        </w:rPr>
        <w:t>一、</w:t>
      </w:r>
      <w:bookmarkEnd w:id="40"/>
      <w:bookmarkEnd w:id="41"/>
      <w:bookmarkEnd w:id="42"/>
      <w:bookmarkEnd w:id="43"/>
      <w:r w:rsidRPr="00CB463B">
        <w:rPr>
          <w:rFonts w:ascii="宋体" w:eastAsia="宋体" w:hAnsi="宋体" w:cs="仿宋" w:hint="eastAsia"/>
          <w:b/>
          <w:sz w:val="28"/>
          <w:szCs w:val="28"/>
        </w:rPr>
        <w:t>项目简介</w:t>
      </w:r>
    </w:p>
    <w:p w14:paraId="03F121F4" w14:textId="6BF38D2B" w:rsidR="00BB6CE2" w:rsidRPr="00CB463B" w:rsidRDefault="00CB463B" w:rsidP="006236D5">
      <w:pPr>
        <w:adjustRightInd w:val="0"/>
        <w:snapToGri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由我司参建的</w:t>
      </w:r>
      <w:r w:rsidR="007B6E91" w:rsidRPr="007B6E91">
        <w:rPr>
          <w:rFonts w:ascii="宋体" w:eastAsia="宋体" w:hAnsi="宋体" w:cs="仿宋" w:hint="eastAsia"/>
          <w:sz w:val="28"/>
          <w:szCs w:val="28"/>
        </w:rPr>
        <w:t>浙能台二电二期扩建工程取水口及取水隧道工程项目取水隧道工程</w:t>
      </w:r>
      <w:r w:rsidR="00C9136D" w:rsidRPr="00CB463B">
        <w:rPr>
          <w:rFonts w:ascii="宋体" w:eastAsia="宋体" w:hAnsi="宋体" w:cs="仿宋" w:hint="eastAsia"/>
          <w:sz w:val="28"/>
          <w:szCs w:val="28"/>
        </w:rPr>
        <w:t>因工程施工需要，</w:t>
      </w:r>
      <w:r w:rsidR="0057609B" w:rsidRPr="0057609B">
        <w:rPr>
          <w:rFonts w:ascii="宋体" w:eastAsia="宋体" w:hAnsi="宋体" w:cs="仿宋" w:hint="eastAsia"/>
          <w:sz w:val="28"/>
          <w:szCs w:val="28"/>
        </w:rPr>
        <w:t>需进行</w:t>
      </w:r>
      <w:r w:rsidR="0057609B">
        <w:rPr>
          <w:rFonts w:ascii="宋体" w:eastAsia="宋体" w:hAnsi="宋体" w:cs="仿宋" w:hint="eastAsia"/>
          <w:sz w:val="28"/>
          <w:szCs w:val="28"/>
        </w:rPr>
        <w:t>取水隧道及出渣井工程</w:t>
      </w:r>
      <w:r w:rsidR="0057609B" w:rsidRPr="0057609B">
        <w:rPr>
          <w:rFonts w:ascii="宋体" w:eastAsia="宋体" w:hAnsi="宋体" w:cs="仿宋" w:hint="eastAsia"/>
          <w:sz w:val="28"/>
          <w:szCs w:val="28"/>
        </w:rPr>
        <w:t>劳务分包，且分包工作已完成审批。</w:t>
      </w:r>
    </w:p>
    <w:p w14:paraId="03F121F5" w14:textId="2490559C" w:rsidR="00BB6CE2" w:rsidRPr="00CB463B" w:rsidRDefault="00C9136D" w:rsidP="006236D5">
      <w:pPr>
        <w:adjustRightInd w:val="0"/>
        <w:snapToGrid w:val="0"/>
        <w:spacing w:line="360" w:lineRule="auto"/>
        <w:ind w:firstLineChars="200" w:firstLine="560"/>
        <w:rPr>
          <w:rFonts w:ascii="宋体" w:eastAsia="宋体" w:hAnsi="宋体" w:cs="仿宋" w:hint="eastAsia"/>
          <w:sz w:val="28"/>
          <w:szCs w:val="28"/>
        </w:rPr>
      </w:pPr>
      <w:r w:rsidRPr="00CB463B">
        <w:rPr>
          <w:rFonts w:ascii="宋体" w:eastAsia="宋体" w:hAnsi="宋体" w:cs="仿宋" w:hint="eastAsia"/>
          <w:sz w:val="28"/>
          <w:szCs w:val="28"/>
        </w:rPr>
        <w:t>资金来源：浙江省隧道工程集团有限公司</w:t>
      </w:r>
      <w:r w:rsidR="007B6E91" w:rsidRPr="007B6E91">
        <w:rPr>
          <w:rFonts w:ascii="宋体" w:eastAsia="宋体" w:hAnsi="宋体" w:cs="仿宋" w:hint="eastAsia"/>
          <w:sz w:val="28"/>
          <w:szCs w:val="28"/>
        </w:rPr>
        <w:t>浙能台二电二期扩建工程取水口及取水隧道工程项目取水隧道工程</w:t>
      </w:r>
      <w:r w:rsidRPr="00CB463B">
        <w:rPr>
          <w:rFonts w:ascii="宋体" w:eastAsia="宋体" w:hAnsi="宋体" w:cs="仿宋" w:hint="eastAsia"/>
          <w:sz w:val="28"/>
          <w:szCs w:val="28"/>
        </w:rPr>
        <w:t>建设资金。</w:t>
      </w:r>
    </w:p>
    <w:p w14:paraId="03F121F6" w14:textId="6586E47A" w:rsidR="00BB6CE2" w:rsidRPr="00CB463B" w:rsidRDefault="00C9136D" w:rsidP="006236D5">
      <w:pPr>
        <w:pStyle w:val="2"/>
        <w:snapToGrid w:val="0"/>
        <w:spacing w:before="0"/>
        <w:ind w:firstLineChars="0" w:firstLine="0"/>
        <w:rPr>
          <w:rFonts w:ascii="宋体" w:eastAsia="宋体" w:hAnsi="宋体" w:cs="仿宋" w:hint="eastAsia"/>
          <w:b/>
          <w:sz w:val="28"/>
          <w:szCs w:val="28"/>
        </w:rPr>
      </w:pPr>
      <w:r w:rsidRPr="00CB463B">
        <w:rPr>
          <w:rFonts w:ascii="宋体" w:eastAsia="宋体" w:hAnsi="宋体" w:cs="仿宋" w:hint="eastAsia"/>
          <w:b/>
          <w:sz w:val="28"/>
          <w:szCs w:val="28"/>
        </w:rPr>
        <w:t>二、</w:t>
      </w:r>
      <w:r w:rsidR="00AA477C">
        <w:rPr>
          <w:rFonts w:ascii="宋体" w:eastAsia="宋体" w:hAnsi="宋体" w:cs="仿宋" w:hint="eastAsia"/>
          <w:b/>
          <w:sz w:val="28"/>
          <w:szCs w:val="28"/>
        </w:rPr>
        <w:t>工程劳务分包</w:t>
      </w:r>
      <w:r w:rsidRPr="00CB463B">
        <w:rPr>
          <w:rFonts w:ascii="宋体" w:eastAsia="宋体" w:hAnsi="宋体" w:cs="仿宋" w:hint="eastAsia"/>
          <w:b/>
          <w:sz w:val="28"/>
          <w:szCs w:val="28"/>
        </w:rPr>
        <w:t>概况</w:t>
      </w:r>
    </w:p>
    <w:p w14:paraId="7DEEDD9F" w14:textId="2B26182F" w:rsidR="006236D5" w:rsidRDefault="00331350" w:rsidP="006236D5">
      <w:pPr>
        <w:pStyle w:val="2"/>
        <w:snapToGrid w:val="0"/>
        <w:spacing w:before="0"/>
        <w:ind w:firstLine="560"/>
        <w:rPr>
          <w:rFonts w:ascii="宋体" w:eastAsia="宋体" w:hAnsi="宋体" w:cs="仿宋" w:hint="eastAsia"/>
          <w:sz w:val="28"/>
          <w:szCs w:val="28"/>
        </w:rPr>
      </w:pPr>
      <w:r>
        <w:rPr>
          <w:rFonts w:ascii="宋体" w:eastAsia="宋体" w:hAnsi="宋体" w:cs="仿宋" w:hint="eastAsia"/>
          <w:sz w:val="28"/>
          <w:szCs w:val="28"/>
        </w:rPr>
        <w:t>工程</w:t>
      </w:r>
      <w:r w:rsidRPr="00331350">
        <w:rPr>
          <w:rFonts w:ascii="宋体" w:eastAsia="宋体" w:hAnsi="宋体" w:cs="仿宋" w:hint="eastAsia"/>
          <w:sz w:val="28"/>
          <w:szCs w:val="28"/>
        </w:rPr>
        <w:t>内容：</w:t>
      </w:r>
      <w:r w:rsidR="0019346D" w:rsidRPr="0019346D">
        <w:rPr>
          <w:rFonts w:ascii="宋体" w:eastAsia="宋体" w:hAnsi="宋体" w:cs="仿宋" w:hint="eastAsia"/>
          <w:sz w:val="28"/>
          <w:szCs w:val="28"/>
        </w:rPr>
        <w:t>乙方按图施工</w:t>
      </w:r>
      <w:r w:rsidR="007B6E91" w:rsidRPr="007B6E91">
        <w:rPr>
          <w:rFonts w:ascii="宋体" w:eastAsia="宋体" w:hAnsi="宋体" w:cs="仿宋" w:hint="eastAsia"/>
          <w:sz w:val="28"/>
          <w:szCs w:val="28"/>
        </w:rPr>
        <w:t>浙能台二电二期扩建工程取水口及取水隧道工程项目取水隧道工程</w:t>
      </w:r>
      <w:r w:rsidR="0019346D" w:rsidRPr="0019346D">
        <w:rPr>
          <w:rFonts w:ascii="宋体" w:eastAsia="宋体" w:hAnsi="宋体" w:cs="仿宋" w:hint="eastAsia"/>
          <w:sz w:val="28"/>
          <w:szCs w:val="28"/>
        </w:rPr>
        <w:t>，包括但不限于如下工作：</w:t>
      </w:r>
    </w:p>
    <w:p w14:paraId="09851E0E" w14:textId="14B9AE35" w:rsidR="000058FD" w:rsidRDefault="000058FD" w:rsidP="006236D5">
      <w:pPr>
        <w:pStyle w:val="2"/>
        <w:snapToGrid w:val="0"/>
        <w:spacing w:before="0"/>
        <w:ind w:firstLine="560"/>
        <w:rPr>
          <w:rFonts w:ascii="宋体" w:eastAsia="宋体" w:hAnsi="宋体" w:cs="仿宋" w:hint="eastAsia"/>
          <w:sz w:val="28"/>
          <w:szCs w:val="28"/>
        </w:rPr>
      </w:pPr>
      <w:r>
        <w:rPr>
          <w:rFonts w:ascii="宋体" w:eastAsia="宋体" w:hAnsi="宋体" w:cs="仿宋" w:hint="eastAsia"/>
          <w:sz w:val="28"/>
          <w:szCs w:val="28"/>
        </w:rPr>
        <w:t>取水</w:t>
      </w:r>
      <w:r w:rsidRPr="000058FD">
        <w:rPr>
          <w:rFonts w:ascii="宋体" w:eastAsia="宋体" w:hAnsi="宋体" w:cs="仿宋" w:hint="eastAsia"/>
          <w:sz w:val="28"/>
          <w:szCs w:val="28"/>
        </w:rPr>
        <w:t>隧道工程及附属工程（包含</w:t>
      </w:r>
      <w:r w:rsidR="00B91796">
        <w:rPr>
          <w:rFonts w:ascii="宋体" w:eastAsia="宋体" w:hAnsi="宋体" w:cs="仿宋" w:hint="eastAsia"/>
          <w:sz w:val="28"/>
          <w:szCs w:val="28"/>
        </w:rPr>
        <w:t>取水</w:t>
      </w:r>
      <w:r w:rsidRPr="000058FD">
        <w:rPr>
          <w:rFonts w:ascii="宋体" w:eastAsia="宋体" w:hAnsi="宋体" w:cs="仿宋" w:hint="eastAsia"/>
          <w:sz w:val="28"/>
          <w:szCs w:val="28"/>
        </w:rPr>
        <w:t>隧道洞口</w:t>
      </w:r>
      <w:r w:rsidR="000F6639">
        <w:rPr>
          <w:rFonts w:ascii="宋体" w:eastAsia="宋体" w:hAnsi="宋体" w:cs="仿宋" w:hint="eastAsia"/>
          <w:sz w:val="28"/>
          <w:szCs w:val="28"/>
        </w:rPr>
        <w:t>出渣井</w:t>
      </w:r>
      <w:r w:rsidRPr="000058FD">
        <w:rPr>
          <w:rFonts w:ascii="宋体" w:eastAsia="宋体" w:hAnsi="宋体" w:cs="仿宋" w:hint="eastAsia"/>
          <w:sz w:val="28"/>
          <w:szCs w:val="28"/>
        </w:rPr>
        <w:t>、</w:t>
      </w:r>
      <w:r w:rsidR="00680B71">
        <w:rPr>
          <w:rFonts w:ascii="宋体" w:eastAsia="宋体" w:hAnsi="宋体" w:cs="仿宋" w:hint="eastAsia"/>
          <w:sz w:val="28"/>
          <w:szCs w:val="28"/>
        </w:rPr>
        <w:t>取水</w:t>
      </w:r>
      <w:r w:rsidRPr="000058FD">
        <w:rPr>
          <w:rFonts w:ascii="宋体" w:eastAsia="宋体" w:hAnsi="宋体" w:cs="仿宋" w:hint="eastAsia"/>
          <w:sz w:val="28"/>
          <w:szCs w:val="28"/>
        </w:rPr>
        <w:t>隧道洞身工程、</w:t>
      </w:r>
      <w:r w:rsidR="00680B71">
        <w:rPr>
          <w:rFonts w:ascii="宋体" w:eastAsia="宋体" w:hAnsi="宋体" w:cs="仿宋" w:hint="eastAsia"/>
          <w:sz w:val="28"/>
          <w:szCs w:val="28"/>
        </w:rPr>
        <w:t>供风供水、照明、通风、</w:t>
      </w:r>
      <w:r w:rsidRPr="000058FD">
        <w:rPr>
          <w:rFonts w:ascii="宋体" w:eastAsia="宋体" w:hAnsi="宋体" w:cs="仿宋" w:hint="eastAsia"/>
          <w:sz w:val="28"/>
          <w:szCs w:val="28"/>
        </w:rPr>
        <w:t>排污排水、弃渣、渣场、施工便道、智能工地、地貌恢复</w:t>
      </w:r>
      <w:r w:rsidR="00680B71" w:rsidRPr="000058FD">
        <w:rPr>
          <w:rFonts w:ascii="宋体" w:eastAsia="宋体" w:hAnsi="宋体" w:cs="仿宋" w:hint="eastAsia"/>
          <w:sz w:val="28"/>
          <w:szCs w:val="28"/>
        </w:rPr>
        <w:t>）</w:t>
      </w:r>
      <w:r w:rsidR="000F6639">
        <w:rPr>
          <w:rFonts w:ascii="宋体" w:eastAsia="宋体" w:hAnsi="宋体" w:cs="仿宋" w:hint="eastAsia"/>
          <w:sz w:val="28"/>
          <w:szCs w:val="28"/>
        </w:rPr>
        <w:t>等</w:t>
      </w:r>
      <w:r w:rsidR="000F6639" w:rsidRPr="000F6639">
        <w:rPr>
          <w:rFonts w:ascii="宋体" w:eastAsia="宋体" w:hAnsi="宋体" w:cs="仿宋" w:hint="eastAsia"/>
          <w:bCs/>
          <w:sz w:val="28"/>
          <w:szCs w:val="28"/>
        </w:rPr>
        <w:t>一切劳务工程量</w:t>
      </w:r>
      <w:r w:rsidR="006236D5">
        <w:rPr>
          <w:rFonts w:ascii="宋体" w:eastAsia="宋体" w:hAnsi="宋体" w:cs="仿宋" w:hint="eastAsia"/>
          <w:bCs/>
          <w:sz w:val="28"/>
          <w:szCs w:val="28"/>
        </w:rPr>
        <w:t>。</w:t>
      </w:r>
    </w:p>
    <w:p w14:paraId="594C9817" w14:textId="51A46FE3" w:rsidR="00331350" w:rsidRDefault="00331350" w:rsidP="006236D5">
      <w:pPr>
        <w:pStyle w:val="2"/>
        <w:snapToGrid w:val="0"/>
        <w:spacing w:before="0"/>
        <w:ind w:firstLine="560"/>
        <w:rPr>
          <w:rFonts w:ascii="宋体" w:eastAsia="宋体" w:hAnsi="宋体" w:cs="仿宋" w:hint="eastAsia"/>
          <w:sz w:val="28"/>
          <w:szCs w:val="28"/>
        </w:rPr>
      </w:pPr>
      <w:r w:rsidRPr="00331350">
        <w:rPr>
          <w:rFonts w:ascii="宋体" w:eastAsia="宋体" w:hAnsi="宋体" w:cs="仿宋" w:hint="eastAsia"/>
          <w:sz w:val="28"/>
          <w:szCs w:val="28"/>
        </w:rPr>
        <w:t>质量要求：工程质量达到工程质量达到现行国家、地方、行业相关规范合格及以上标准。</w:t>
      </w:r>
    </w:p>
    <w:p w14:paraId="03F121F8" w14:textId="1020E70D" w:rsidR="00BB6CE2" w:rsidRPr="00CB463B" w:rsidRDefault="00C9136D" w:rsidP="006236D5">
      <w:pPr>
        <w:pStyle w:val="2"/>
        <w:snapToGrid w:val="0"/>
        <w:spacing w:before="0"/>
        <w:ind w:firstLineChars="0" w:firstLine="0"/>
        <w:rPr>
          <w:rFonts w:ascii="宋体" w:eastAsia="宋体" w:hAnsi="宋体" w:cs="仿宋" w:hint="eastAsia"/>
          <w:b/>
          <w:sz w:val="28"/>
          <w:szCs w:val="28"/>
        </w:rPr>
      </w:pPr>
      <w:r w:rsidRPr="00CB463B">
        <w:rPr>
          <w:rFonts w:ascii="宋体" w:eastAsia="宋体" w:hAnsi="宋体" w:cs="仿宋" w:hint="eastAsia"/>
          <w:b/>
          <w:sz w:val="28"/>
          <w:szCs w:val="28"/>
        </w:rPr>
        <w:t>三、投标人资格要求</w:t>
      </w:r>
    </w:p>
    <w:p w14:paraId="03F121F9" w14:textId="77777777" w:rsidR="00BB6CE2" w:rsidRPr="00CB463B" w:rsidRDefault="00C9136D" w:rsidP="006236D5">
      <w:pPr>
        <w:adjustRightInd w:val="0"/>
        <w:snapToGrid w:val="0"/>
        <w:spacing w:line="360" w:lineRule="auto"/>
        <w:ind w:firstLineChars="200" w:firstLine="562"/>
        <w:rPr>
          <w:rFonts w:ascii="宋体" w:eastAsia="宋体" w:hAnsi="宋体" w:cs="仿宋" w:hint="eastAsia"/>
          <w:b/>
          <w:bCs/>
          <w:sz w:val="28"/>
          <w:szCs w:val="28"/>
        </w:rPr>
      </w:pPr>
      <w:r w:rsidRPr="00CB463B">
        <w:rPr>
          <w:rFonts w:ascii="宋体" w:eastAsia="宋体" w:hAnsi="宋体" w:cs="仿宋" w:hint="eastAsia"/>
          <w:b/>
          <w:bCs/>
          <w:sz w:val="28"/>
          <w:szCs w:val="28"/>
        </w:rPr>
        <w:t>1、通用资质要求</w:t>
      </w:r>
    </w:p>
    <w:p w14:paraId="03F121FA" w14:textId="05C6AA93" w:rsidR="00BB6CE2" w:rsidRPr="00CB463B" w:rsidRDefault="00BE01E5" w:rsidP="00E77C4B">
      <w:pPr>
        <w:adjustRightInd w:val="0"/>
        <w:snapToGri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(1)</w:t>
      </w:r>
      <w:r w:rsidR="00C9136D" w:rsidRPr="00CB463B">
        <w:rPr>
          <w:rFonts w:ascii="宋体" w:eastAsia="宋体" w:hAnsi="宋体" w:cs="仿宋" w:hint="eastAsia"/>
          <w:sz w:val="28"/>
          <w:szCs w:val="28"/>
        </w:rPr>
        <w:t>企业法人营业执照中注明的经营范围具有本次招标内容且在有效期内的；</w:t>
      </w:r>
    </w:p>
    <w:p w14:paraId="03F121FE" w14:textId="23EEA8F8" w:rsidR="00BB6CE2" w:rsidRPr="00CB463B" w:rsidRDefault="00BE01E5" w:rsidP="00E77C4B">
      <w:pPr>
        <w:adjustRightInd w:val="0"/>
        <w:snapToGri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w:t>
      </w:r>
      <w:r w:rsidR="00064318">
        <w:rPr>
          <w:rFonts w:ascii="宋体" w:eastAsia="宋体" w:hAnsi="宋体" w:cs="仿宋" w:hint="eastAsia"/>
          <w:sz w:val="28"/>
          <w:szCs w:val="28"/>
        </w:rPr>
        <w:t>2</w:t>
      </w:r>
      <w:r>
        <w:rPr>
          <w:rFonts w:ascii="宋体" w:eastAsia="宋体" w:hAnsi="宋体" w:cs="仿宋" w:hint="eastAsia"/>
          <w:sz w:val="28"/>
          <w:szCs w:val="28"/>
        </w:rPr>
        <w:t>)</w:t>
      </w:r>
      <w:r w:rsidR="00C9136D" w:rsidRPr="00CB463B">
        <w:rPr>
          <w:rFonts w:ascii="宋体" w:eastAsia="宋体" w:hAnsi="宋体" w:cs="仿宋" w:hint="eastAsia"/>
          <w:kern w:val="0"/>
          <w:sz w:val="28"/>
          <w:szCs w:val="28"/>
        </w:rPr>
        <w:t>法定代表人或单位负责人为同一人或者存在控股、管理关系的不同单位，不得参加同一招标项目。</w:t>
      </w:r>
    </w:p>
    <w:p w14:paraId="03F121FF" w14:textId="26A83EFC" w:rsidR="00BB6CE2" w:rsidRPr="00CB463B" w:rsidRDefault="00BE01E5" w:rsidP="00E77C4B">
      <w:pPr>
        <w:adjustRightInd w:val="0"/>
        <w:snapToGrid w:val="0"/>
        <w:spacing w:line="360" w:lineRule="auto"/>
        <w:ind w:firstLineChars="200" w:firstLine="560"/>
        <w:rPr>
          <w:rFonts w:ascii="宋体" w:eastAsia="宋体" w:hAnsi="宋体" w:cs="仿宋" w:hint="eastAsia"/>
          <w:sz w:val="28"/>
          <w:szCs w:val="28"/>
        </w:rPr>
      </w:pPr>
      <w:r>
        <w:rPr>
          <w:rFonts w:ascii="宋体" w:eastAsia="宋体" w:hAnsi="宋体" w:cs="仿宋" w:hint="eastAsia"/>
          <w:sz w:val="28"/>
          <w:szCs w:val="28"/>
        </w:rPr>
        <w:t>(</w:t>
      </w:r>
      <w:r w:rsidR="00064318">
        <w:rPr>
          <w:rFonts w:ascii="宋体" w:eastAsia="宋体" w:hAnsi="宋体" w:cs="仿宋" w:hint="eastAsia"/>
          <w:sz w:val="28"/>
          <w:szCs w:val="28"/>
        </w:rPr>
        <w:t>3</w:t>
      </w:r>
      <w:r>
        <w:rPr>
          <w:rFonts w:ascii="宋体" w:eastAsia="宋体" w:hAnsi="宋体" w:cs="仿宋" w:hint="eastAsia"/>
          <w:sz w:val="28"/>
          <w:szCs w:val="28"/>
        </w:rPr>
        <w:t>)</w:t>
      </w:r>
      <w:r w:rsidR="00C9136D" w:rsidRPr="00CB463B">
        <w:rPr>
          <w:rFonts w:ascii="宋体" w:eastAsia="宋体" w:hAnsi="宋体" w:cs="仿宋" w:hint="eastAsia"/>
          <w:sz w:val="28"/>
          <w:szCs w:val="28"/>
        </w:rPr>
        <w:t>本项目不接受联合体投标，不允许转包和分包。</w:t>
      </w:r>
    </w:p>
    <w:p w14:paraId="03F12200" w14:textId="77777777" w:rsidR="00BB6CE2" w:rsidRPr="00CB463B" w:rsidRDefault="00C9136D" w:rsidP="00E77C4B">
      <w:pPr>
        <w:adjustRightInd w:val="0"/>
        <w:snapToGrid w:val="0"/>
        <w:spacing w:line="360" w:lineRule="auto"/>
        <w:ind w:firstLineChars="200" w:firstLine="562"/>
        <w:rPr>
          <w:rFonts w:ascii="宋体" w:eastAsia="宋体" w:hAnsi="宋体" w:cs="仿宋" w:hint="eastAsia"/>
          <w:b/>
          <w:bCs/>
          <w:sz w:val="28"/>
          <w:szCs w:val="28"/>
        </w:rPr>
      </w:pPr>
      <w:r w:rsidRPr="00CB463B">
        <w:rPr>
          <w:rFonts w:ascii="宋体" w:eastAsia="宋体" w:hAnsi="宋体" w:cs="仿宋" w:hint="eastAsia"/>
          <w:b/>
          <w:bCs/>
          <w:sz w:val="28"/>
          <w:szCs w:val="28"/>
        </w:rPr>
        <w:t>2、专用资质要求</w:t>
      </w:r>
    </w:p>
    <w:p w14:paraId="03F12201" w14:textId="22255B3C" w:rsidR="00BB6CE2" w:rsidRPr="00CB463B" w:rsidRDefault="00BE01E5" w:rsidP="00E77C4B">
      <w:pPr>
        <w:snapToGrid w:val="0"/>
        <w:spacing w:line="360" w:lineRule="auto"/>
        <w:ind w:firstLineChars="200" w:firstLine="560"/>
        <w:rPr>
          <w:rFonts w:ascii="宋体" w:eastAsia="宋体" w:hAnsi="宋体" w:cs="仿宋" w:hint="eastAsia"/>
          <w:kern w:val="0"/>
          <w:sz w:val="28"/>
          <w:szCs w:val="28"/>
        </w:rPr>
      </w:pPr>
      <w:r>
        <w:rPr>
          <w:rFonts w:ascii="宋体" w:eastAsia="宋体" w:hAnsi="宋体" w:cs="仿宋" w:hint="eastAsia"/>
          <w:kern w:val="0"/>
          <w:sz w:val="28"/>
          <w:szCs w:val="28"/>
        </w:rPr>
        <w:t>(1)</w:t>
      </w:r>
      <w:r w:rsidR="00C9136D" w:rsidRPr="00CB463B">
        <w:rPr>
          <w:rFonts w:ascii="宋体" w:eastAsia="宋体" w:hAnsi="宋体" w:cs="仿宋" w:hint="eastAsia"/>
          <w:kern w:val="0"/>
          <w:sz w:val="28"/>
          <w:szCs w:val="28"/>
        </w:rPr>
        <w:t>提供有效的营业执照副本（复印件）。</w:t>
      </w:r>
    </w:p>
    <w:p w14:paraId="03F12202" w14:textId="04D13BDE" w:rsidR="00BB6CE2" w:rsidRPr="00CB463B" w:rsidRDefault="00BE01E5" w:rsidP="00E77C4B">
      <w:pPr>
        <w:snapToGrid w:val="0"/>
        <w:spacing w:line="360" w:lineRule="auto"/>
        <w:ind w:firstLineChars="200" w:firstLine="560"/>
        <w:rPr>
          <w:rFonts w:ascii="宋体" w:eastAsia="宋体" w:hAnsi="宋体" w:cs="仿宋" w:hint="eastAsia"/>
          <w:kern w:val="0"/>
          <w:sz w:val="28"/>
          <w:szCs w:val="28"/>
        </w:rPr>
      </w:pPr>
      <w:r>
        <w:rPr>
          <w:rFonts w:ascii="宋体" w:eastAsia="宋体" w:hAnsi="宋体" w:cs="仿宋" w:hint="eastAsia"/>
          <w:kern w:val="0"/>
          <w:sz w:val="28"/>
          <w:szCs w:val="28"/>
        </w:rPr>
        <w:t>(2)</w:t>
      </w:r>
      <w:r w:rsidR="00622031" w:rsidRPr="00622031">
        <w:rPr>
          <w:rFonts w:ascii="宋体" w:eastAsia="宋体" w:hAnsi="宋体" w:cs="仿宋" w:hint="eastAsia"/>
          <w:kern w:val="0"/>
          <w:sz w:val="28"/>
          <w:szCs w:val="28"/>
        </w:rPr>
        <w:t>提供有效的资质证书，资质类别及等级应包括施工劳务资质。</w:t>
      </w:r>
    </w:p>
    <w:p w14:paraId="03F12204" w14:textId="77777777" w:rsidR="00BB6CE2" w:rsidRPr="00CB463B" w:rsidRDefault="00C9136D" w:rsidP="00E77C4B">
      <w:pPr>
        <w:autoSpaceDE w:val="0"/>
        <w:autoSpaceDN w:val="0"/>
        <w:adjustRightInd w:val="0"/>
        <w:snapToGrid w:val="0"/>
        <w:spacing w:line="360" w:lineRule="auto"/>
        <w:rPr>
          <w:rFonts w:ascii="宋体" w:eastAsia="宋体" w:hAnsi="宋体" w:cs="仿宋" w:hint="eastAsia"/>
          <w:b/>
          <w:sz w:val="28"/>
          <w:szCs w:val="28"/>
        </w:rPr>
      </w:pPr>
      <w:bookmarkStart w:id="44" w:name="_Toc35401305"/>
      <w:bookmarkStart w:id="45" w:name="_Toc91899916"/>
      <w:bookmarkStart w:id="46" w:name="_Toc37243119"/>
      <w:r w:rsidRPr="00CB463B">
        <w:rPr>
          <w:rFonts w:ascii="宋体" w:eastAsia="宋体" w:hAnsi="宋体" w:cs="仿宋" w:hint="eastAsia"/>
          <w:b/>
          <w:sz w:val="28"/>
          <w:szCs w:val="28"/>
        </w:rPr>
        <w:t>四、投标报价方式</w:t>
      </w:r>
    </w:p>
    <w:p w14:paraId="32407669" w14:textId="39F14AAF" w:rsidR="007440CC" w:rsidRPr="003367ED" w:rsidRDefault="007440CC" w:rsidP="00D867D3">
      <w:pPr>
        <w:pStyle w:val="2"/>
        <w:snapToGrid w:val="0"/>
        <w:spacing w:before="0"/>
        <w:ind w:firstLine="560"/>
        <w:rPr>
          <w:rFonts w:ascii="宋体" w:eastAsia="宋体" w:hAnsi="宋体" w:cs="仿宋" w:hint="eastAsia"/>
          <w:color w:val="FF0000"/>
          <w:sz w:val="28"/>
          <w:szCs w:val="28"/>
        </w:rPr>
      </w:pPr>
      <w:r w:rsidRPr="003367ED">
        <w:rPr>
          <w:rFonts w:ascii="宋体" w:eastAsia="宋体" w:hAnsi="宋体" w:cs="仿宋" w:hint="eastAsia"/>
          <w:color w:val="FF0000"/>
          <w:sz w:val="28"/>
          <w:szCs w:val="28"/>
        </w:rPr>
        <w:lastRenderedPageBreak/>
        <w:t>1、投标人对招标项目进行报价时应按照工程量清单报价。中标后，投标报价单价即为中标单价，投标人应充分考虑各种因素带来的投标风险，中标单价在合同实施期间概不调整（最终结算按照实际完成工程量结算）</w:t>
      </w:r>
      <w:r w:rsidR="00185874" w:rsidRPr="003367ED">
        <w:rPr>
          <w:rFonts w:ascii="宋体" w:eastAsia="宋体" w:hAnsi="宋体" w:cs="仿宋" w:hint="eastAsia"/>
          <w:color w:val="FF0000"/>
          <w:sz w:val="28"/>
          <w:szCs w:val="28"/>
        </w:rPr>
        <w:t>。</w:t>
      </w:r>
    </w:p>
    <w:p w14:paraId="6E0B6179" w14:textId="77777777" w:rsidR="007440CC" w:rsidRPr="007440CC" w:rsidRDefault="007440CC" w:rsidP="00D867D3">
      <w:pPr>
        <w:pStyle w:val="2"/>
        <w:snapToGrid w:val="0"/>
        <w:spacing w:before="0"/>
        <w:ind w:firstLine="560"/>
        <w:rPr>
          <w:rFonts w:ascii="宋体" w:eastAsia="宋体" w:hAnsi="宋体" w:cs="仿宋" w:hint="eastAsia"/>
          <w:sz w:val="28"/>
          <w:szCs w:val="28"/>
        </w:rPr>
      </w:pPr>
      <w:r w:rsidRPr="007440CC">
        <w:rPr>
          <w:rFonts w:ascii="宋体" w:eastAsia="宋体" w:hAnsi="宋体" w:cs="仿宋" w:hint="eastAsia"/>
          <w:sz w:val="28"/>
          <w:szCs w:val="28"/>
        </w:rPr>
        <w:t>2、在工程量清单中凡是标注有“按项包干”的子项，投标人在填报投标文件时应根据自身条件和本项目情况综合考虑，费用包干，中标后不做调整。</w:t>
      </w:r>
    </w:p>
    <w:p w14:paraId="2918DD50" w14:textId="51ED654A" w:rsidR="007440CC" w:rsidRPr="007440CC" w:rsidRDefault="00D867D3" w:rsidP="00D867D3">
      <w:pPr>
        <w:pStyle w:val="2"/>
        <w:snapToGrid w:val="0"/>
        <w:spacing w:before="0"/>
        <w:ind w:firstLine="560"/>
        <w:rPr>
          <w:rFonts w:ascii="宋体" w:eastAsia="宋体" w:hAnsi="宋体" w:cs="仿宋" w:hint="eastAsia"/>
          <w:sz w:val="28"/>
          <w:szCs w:val="28"/>
        </w:rPr>
      </w:pPr>
      <w:r w:rsidRPr="00D867D3">
        <w:rPr>
          <w:rFonts w:ascii="宋体" w:eastAsia="宋体" w:hAnsi="宋体" w:cs="仿宋" w:hint="eastAsia"/>
          <w:sz w:val="28"/>
          <w:szCs w:val="28"/>
        </w:rPr>
        <w:t>3</w:t>
      </w:r>
      <w:r w:rsidR="007440CC" w:rsidRPr="007440CC">
        <w:rPr>
          <w:rFonts w:ascii="宋体" w:eastAsia="宋体" w:hAnsi="宋体" w:cs="仿宋" w:hint="eastAsia"/>
          <w:sz w:val="28"/>
          <w:szCs w:val="28"/>
        </w:rPr>
        <w:t>、投标人根据自身实力和工程实际情况自行确定风险费用，风险费用应包括在综合单价中的人工费、企业管理费、利润等各项费用组成中，不得单列项目，投标人一旦中标，不论是否计取风险费用即可认为风险费用已包括各项费用中。</w:t>
      </w:r>
    </w:p>
    <w:p w14:paraId="39EF012E" w14:textId="1C00B8BC" w:rsidR="007440CC" w:rsidRPr="00D867D3" w:rsidRDefault="00064318" w:rsidP="00D867D3">
      <w:pPr>
        <w:pStyle w:val="2"/>
        <w:snapToGrid w:val="0"/>
        <w:spacing w:before="0"/>
        <w:ind w:firstLine="560"/>
        <w:rPr>
          <w:rFonts w:ascii="宋体" w:eastAsia="宋体" w:hAnsi="宋体" w:cs="仿宋" w:hint="eastAsia"/>
          <w:sz w:val="28"/>
          <w:szCs w:val="28"/>
        </w:rPr>
      </w:pPr>
      <w:r>
        <w:rPr>
          <w:rFonts w:ascii="宋体" w:eastAsia="宋体" w:hAnsi="宋体" w:cs="仿宋" w:hint="eastAsia"/>
          <w:sz w:val="28"/>
          <w:szCs w:val="28"/>
        </w:rPr>
        <w:t>4</w:t>
      </w:r>
      <w:r w:rsidR="007440CC" w:rsidRPr="007440CC">
        <w:rPr>
          <w:rFonts w:ascii="宋体" w:eastAsia="宋体" w:hAnsi="宋体" w:cs="仿宋" w:hint="eastAsia"/>
          <w:sz w:val="28"/>
          <w:szCs w:val="28"/>
        </w:rPr>
        <w:t>、投标报价时税金费率不得优惠，否则按无效标处理。</w:t>
      </w:r>
    </w:p>
    <w:p w14:paraId="46B94154" w14:textId="77777777" w:rsidR="00D30C32" w:rsidRDefault="00D867D3" w:rsidP="00D30C32">
      <w:pPr>
        <w:pStyle w:val="2"/>
        <w:snapToGrid w:val="0"/>
        <w:spacing w:before="0"/>
        <w:ind w:firstLine="560"/>
        <w:rPr>
          <w:rFonts w:ascii="宋体" w:eastAsia="宋体" w:hAnsi="宋体" w:cs="仿宋" w:hint="eastAsia"/>
          <w:sz w:val="28"/>
          <w:szCs w:val="28"/>
        </w:rPr>
      </w:pPr>
      <w:r w:rsidRPr="00D867D3">
        <w:rPr>
          <w:rFonts w:ascii="宋体" w:eastAsia="宋体" w:hAnsi="宋体" w:cs="仿宋" w:hint="eastAsia"/>
          <w:sz w:val="28"/>
          <w:szCs w:val="28"/>
        </w:rPr>
        <w:t>投标报价应充分结合市场行情，按本企业自身实力确定，因市场价格变动可能遇到的一切风险与机遇，此单价均不得调整。</w:t>
      </w:r>
    </w:p>
    <w:p w14:paraId="045DD9C3" w14:textId="77777777" w:rsidR="00D30C32" w:rsidRDefault="00D30C32">
      <w:pPr>
        <w:widowControl/>
        <w:jc w:val="left"/>
        <w:rPr>
          <w:rFonts w:ascii="宋体" w:eastAsia="宋体" w:hAnsi="宋体" w:cs="仿宋" w:hint="eastAsia"/>
          <w:sz w:val="28"/>
          <w:szCs w:val="28"/>
        </w:rPr>
      </w:pPr>
      <w:r>
        <w:rPr>
          <w:rFonts w:ascii="宋体" w:eastAsia="宋体" w:hAnsi="宋体" w:cs="仿宋" w:hint="eastAsia"/>
          <w:sz w:val="28"/>
          <w:szCs w:val="28"/>
        </w:rPr>
        <w:br w:type="page"/>
      </w:r>
    </w:p>
    <w:p w14:paraId="03F12206" w14:textId="4C0C0663" w:rsidR="00BB6CE2" w:rsidRPr="00AF122E" w:rsidRDefault="00C9136D" w:rsidP="00D30C32">
      <w:pPr>
        <w:pStyle w:val="2"/>
        <w:snapToGrid w:val="0"/>
        <w:spacing w:before="0"/>
        <w:ind w:firstLineChars="0" w:firstLine="0"/>
        <w:jc w:val="center"/>
        <w:rPr>
          <w:rFonts w:ascii="宋体" w:eastAsia="宋体" w:hAnsi="宋体" w:cs="仿宋" w:hint="eastAsia"/>
          <w:b/>
          <w:sz w:val="32"/>
          <w:szCs w:val="32"/>
        </w:rPr>
      </w:pPr>
      <w:r w:rsidRPr="00AF122E">
        <w:rPr>
          <w:rFonts w:ascii="宋体" w:eastAsia="宋体" w:hAnsi="宋体" w:cs="仿宋" w:hint="eastAsia"/>
          <w:b/>
          <w:sz w:val="32"/>
          <w:szCs w:val="32"/>
        </w:rPr>
        <w:lastRenderedPageBreak/>
        <w:t>第四部分 合同范本（模板合同）</w:t>
      </w:r>
    </w:p>
    <w:bookmarkEnd w:id="44"/>
    <w:bookmarkEnd w:id="45"/>
    <w:bookmarkEnd w:id="46"/>
    <w:p w14:paraId="3548D3EF" w14:textId="77777777" w:rsidR="005B53B3" w:rsidRDefault="005B53B3" w:rsidP="005B53B3">
      <w:pPr>
        <w:spacing w:line="360" w:lineRule="auto"/>
        <w:rPr>
          <w:rFonts w:ascii="宋体" w:eastAsia="宋体" w:hAnsi="宋体" w:cs="仿宋" w:hint="eastAsia"/>
          <w:b/>
          <w:sz w:val="28"/>
          <w:szCs w:val="28"/>
        </w:rPr>
      </w:pPr>
    </w:p>
    <w:p w14:paraId="43D4DA8D" w14:textId="77777777" w:rsidR="00495806" w:rsidRDefault="00495806" w:rsidP="00495806">
      <w:pPr>
        <w:pStyle w:val="a0"/>
        <w:rPr>
          <w:rFonts w:hint="eastAsia"/>
        </w:rPr>
      </w:pPr>
    </w:p>
    <w:p w14:paraId="0FC024B8" w14:textId="77777777" w:rsidR="00495806" w:rsidRDefault="00495806" w:rsidP="00495806">
      <w:pPr>
        <w:pStyle w:val="a0"/>
        <w:rPr>
          <w:rFonts w:hint="eastAsia"/>
        </w:rPr>
      </w:pPr>
    </w:p>
    <w:p w14:paraId="485CA132" w14:textId="77777777" w:rsidR="0006155B" w:rsidRPr="005B53B3" w:rsidRDefault="0006155B" w:rsidP="00495806">
      <w:pPr>
        <w:pStyle w:val="a0"/>
        <w:rPr>
          <w:rFonts w:hint="eastAsia"/>
        </w:rPr>
      </w:pPr>
    </w:p>
    <w:p w14:paraId="065C9248" w14:textId="77777777" w:rsidR="00495806" w:rsidRPr="00246545" w:rsidRDefault="00495806" w:rsidP="00495806">
      <w:pPr>
        <w:spacing w:line="360" w:lineRule="auto"/>
        <w:jc w:val="center"/>
        <w:rPr>
          <w:rFonts w:ascii="宋体" w:eastAsia="宋体" w:hAnsi="宋体" w:cs="仿宋" w:hint="eastAsia"/>
          <w:bCs/>
          <w:sz w:val="32"/>
          <w:szCs w:val="32"/>
        </w:rPr>
      </w:pPr>
      <w:r w:rsidRPr="00246545">
        <w:rPr>
          <w:rFonts w:ascii="宋体" w:eastAsia="宋体" w:hAnsi="宋体" w:cs="仿宋" w:hint="eastAsia"/>
          <w:bCs/>
          <w:sz w:val="32"/>
          <w:szCs w:val="32"/>
        </w:rPr>
        <w:t>浙江省隧道工程集团有限公司</w:t>
      </w:r>
    </w:p>
    <w:p w14:paraId="094C4938" w14:textId="432DC9DC" w:rsidR="00495806" w:rsidRPr="00246545" w:rsidRDefault="007B6E91" w:rsidP="00C41159">
      <w:pPr>
        <w:spacing w:line="360" w:lineRule="auto"/>
        <w:jc w:val="center"/>
        <w:rPr>
          <w:rFonts w:ascii="宋体" w:eastAsia="宋体" w:hAnsi="宋体" w:cs="仿宋" w:hint="eastAsia"/>
          <w:bCs/>
          <w:sz w:val="32"/>
          <w:szCs w:val="32"/>
        </w:rPr>
      </w:pPr>
      <w:r w:rsidRPr="00246545">
        <w:rPr>
          <w:rFonts w:ascii="宋体" w:eastAsia="宋体" w:hAnsi="宋体" w:cs="仿宋" w:hint="eastAsia"/>
          <w:bCs/>
          <w:sz w:val="32"/>
          <w:szCs w:val="32"/>
        </w:rPr>
        <w:t>浙能台二电二期扩建工程取水口及取水隧道工程项目</w:t>
      </w:r>
    </w:p>
    <w:p w14:paraId="45621C6F" w14:textId="77777777" w:rsidR="00246545" w:rsidRPr="00246545" w:rsidRDefault="00246545" w:rsidP="00246545">
      <w:pPr>
        <w:pStyle w:val="a0"/>
        <w:rPr>
          <w:rFonts w:hint="eastAsia"/>
        </w:rPr>
      </w:pPr>
    </w:p>
    <w:p w14:paraId="4EA1A0DD" w14:textId="63E6966B" w:rsidR="00495806" w:rsidRPr="00BE01E5" w:rsidRDefault="0006155B" w:rsidP="0006155B">
      <w:pPr>
        <w:spacing w:line="360" w:lineRule="auto"/>
        <w:jc w:val="center"/>
        <w:rPr>
          <w:rFonts w:ascii="宋体" w:eastAsia="宋体" w:hAnsi="宋体" w:cs="仿宋" w:hint="eastAsia"/>
          <w:b/>
          <w:sz w:val="52"/>
          <w:szCs w:val="52"/>
        </w:rPr>
      </w:pPr>
      <w:r w:rsidRPr="00BE01E5">
        <w:rPr>
          <w:rFonts w:ascii="宋体" w:eastAsia="宋体" w:hAnsi="宋体" w:cs="仿宋" w:hint="eastAsia"/>
          <w:b/>
          <w:sz w:val="52"/>
          <w:szCs w:val="52"/>
        </w:rPr>
        <w:t>取水隧道</w:t>
      </w:r>
      <w:r w:rsidR="00495806" w:rsidRPr="00BE01E5">
        <w:rPr>
          <w:rFonts w:ascii="宋体" w:eastAsia="宋体" w:hAnsi="宋体" w:cs="仿宋" w:hint="eastAsia"/>
          <w:b/>
          <w:sz w:val="52"/>
          <w:szCs w:val="52"/>
        </w:rPr>
        <w:t>工程劳务分包合同</w:t>
      </w:r>
    </w:p>
    <w:p w14:paraId="29A52EFB" w14:textId="77777777" w:rsidR="00495806" w:rsidRDefault="00495806" w:rsidP="00495806">
      <w:pPr>
        <w:spacing w:line="360" w:lineRule="auto"/>
        <w:rPr>
          <w:rFonts w:ascii="宋体" w:eastAsia="宋体" w:hAnsi="宋体" w:cs="仿宋" w:hint="eastAsia"/>
          <w:b/>
          <w:sz w:val="28"/>
          <w:szCs w:val="28"/>
        </w:rPr>
      </w:pPr>
    </w:p>
    <w:p w14:paraId="63570DD6" w14:textId="77777777" w:rsidR="0006155B" w:rsidRDefault="0006155B" w:rsidP="0006155B">
      <w:pPr>
        <w:pStyle w:val="a0"/>
        <w:rPr>
          <w:rFonts w:hint="eastAsia"/>
        </w:rPr>
      </w:pPr>
    </w:p>
    <w:p w14:paraId="1CC1745F" w14:textId="77777777" w:rsidR="0006155B" w:rsidRDefault="0006155B" w:rsidP="0006155B">
      <w:pPr>
        <w:pStyle w:val="a0"/>
        <w:rPr>
          <w:rFonts w:hint="eastAsia"/>
        </w:rPr>
      </w:pPr>
    </w:p>
    <w:p w14:paraId="68BB0306" w14:textId="77777777" w:rsidR="0006155B" w:rsidRDefault="0006155B" w:rsidP="0006155B">
      <w:pPr>
        <w:pStyle w:val="a0"/>
        <w:rPr>
          <w:rFonts w:hint="eastAsia"/>
        </w:rPr>
      </w:pPr>
    </w:p>
    <w:p w14:paraId="0710B905" w14:textId="77777777" w:rsidR="0006155B" w:rsidRDefault="0006155B" w:rsidP="0006155B">
      <w:pPr>
        <w:pStyle w:val="a0"/>
        <w:rPr>
          <w:rFonts w:hint="eastAsia"/>
        </w:rPr>
      </w:pPr>
    </w:p>
    <w:p w14:paraId="5B1C0766" w14:textId="77777777" w:rsidR="0006155B" w:rsidRDefault="0006155B" w:rsidP="0006155B">
      <w:pPr>
        <w:pStyle w:val="a0"/>
        <w:rPr>
          <w:rFonts w:hint="eastAsia"/>
        </w:rPr>
      </w:pPr>
    </w:p>
    <w:p w14:paraId="152FB566" w14:textId="77777777" w:rsidR="0006155B" w:rsidRPr="00495806" w:rsidRDefault="0006155B" w:rsidP="0006155B">
      <w:pPr>
        <w:pStyle w:val="a0"/>
        <w:rPr>
          <w:rFonts w:hint="eastAsia"/>
        </w:rPr>
      </w:pPr>
    </w:p>
    <w:p w14:paraId="41080DDA" w14:textId="77777777" w:rsidR="00495806" w:rsidRPr="00495806" w:rsidRDefault="00495806" w:rsidP="00495806">
      <w:pPr>
        <w:spacing w:line="360" w:lineRule="auto"/>
        <w:rPr>
          <w:rFonts w:ascii="宋体" w:eastAsia="宋体" w:hAnsi="宋体" w:cs="仿宋" w:hint="eastAsia"/>
          <w:b/>
          <w:sz w:val="28"/>
          <w:szCs w:val="28"/>
        </w:rPr>
      </w:pPr>
    </w:p>
    <w:p w14:paraId="6D0846A6" w14:textId="77777777" w:rsidR="00495806" w:rsidRPr="00495806" w:rsidRDefault="00495806" w:rsidP="00495806">
      <w:pPr>
        <w:spacing w:line="360" w:lineRule="auto"/>
        <w:rPr>
          <w:rFonts w:ascii="宋体" w:eastAsia="宋体" w:hAnsi="宋体" w:cs="仿宋" w:hint="eastAsia"/>
          <w:b/>
          <w:sz w:val="28"/>
          <w:szCs w:val="28"/>
        </w:rPr>
      </w:pPr>
    </w:p>
    <w:p w14:paraId="06727872" w14:textId="77777777" w:rsidR="00495806" w:rsidRPr="00246545" w:rsidRDefault="00495806" w:rsidP="0006155B">
      <w:pPr>
        <w:spacing w:line="360" w:lineRule="auto"/>
        <w:jc w:val="center"/>
        <w:rPr>
          <w:rFonts w:ascii="宋体" w:eastAsia="宋体" w:hAnsi="宋体" w:cs="仿宋" w:hint="eastAsia"/>
          <w:sz w:val="32"/>
          <w:szCs w:val="32"/>
          <w:u w:val="single"/>
        </w:rPr>
      </w:pPr>
      <w:r w:rsidRPr="00246545">
        <w:rPr>
          <w:rFonts w:ascii="宋体" w:eastAsia="宋体" w:hAnsi="宋体" w:cs="仿宋" w:hint="eastAsia"/>
          <w:sz w:val="32"/>
          <w:szCs w:val="32"/>
        </w:rPr>
        <w:t>承包人：</w:t>
      </w:r>
      <w:r w:rsidRPr="00246545">
        <w:rPr>
          <w:rFonts w:ascii="宋体" w:eastAsia="宋体" w:hAnsi="宋体" w:cs="仿宋" w:hint="eastAsia"/>
          <w:sz w:val="32"/>
          <w:szCs w:val="32"/>
          <w:u w:val="single"/>
        </w:rPr>
        <w:t>浙江省隧道工程集团有限公司</w:t>
      </w:r>
    </w:p>
    <w:p w14:paraId="4CCEA739" w14:textId="77777777" w:rsidR="0006155B" w:rsidRPr="00246545" w:rsidRDefault="0006155B" w:rsidP="0006155B">
      <w:pPr>
        <w:pStyle w:val="a0"/>
        <w:rPr>
          <w:rFonts w:hint="eastAsia"/>
          <w:sz w:val="32"/>
          <w:szCs w:val="32"/>
        </w:rPr>
      </w:pPr>
    </w:p>
    <w:p w14:paraId="70836109" w14:textId="28962D7D" w:rsidR="00495806" w:rsidRPr="00246545" w:rsidRDefault="00495806" w:rsidP="00246545">
      <w:pPr>
        <w:spacing w:line="360" w:lineRule="auto"/>
        <w:jc w:val="center"/>
        <w:rPr>
          <w:rFonts w:ascii="宋体" w:eastAsia="宋体" w:hAnsi="宋体" w:cs="仿宋" w:hint="eastAsia"/>
          <w:sz w:val="32"/>
          <w:szCs w:val="32"/>
        </w:rPr>
      </w:pPr>
      <w:r w:rsidRPr="00246545">
        <w:rPr>
          <w:rFonts w:ascii="宋体" w:eastAsia="宋体" w:hAnsi="宋体" w:cs="仿宋" w:hint="eastAsia"/>
          <w:sz w:val="32"/>
          <w:szCs w:val="32"/>
        </w:rPr>
        <w:t>分包人：</w:t>
      </w:r>
      <w:r w:rsidR="00246545" w:rsidRPr="00246545">
        <w:rPr>
          <w:rFonts w:ascii="宋体" w:eastAsia="宋体" w:hAnsi="宋体" w:cs="仿宋" w:hint="eastAsia"/>
          <w:sz w:val="32"/>
          <w:szCs w:val="32"/>
        </w:rPr>
        <w:t>__________________________</w:t>
      </w:r>
    </w:p>
    <w:p w14:paraId="6F142F54" w14:textId="77777777" w:rsidR="0006155B" w:rsidRPr="00246545" w:rsidRDefault="0006155B" w:rsidP="0006155B">
      <w:pPr>
        <w:pStyle w:val="a0"/>
        <w:rPr>
          <w:rFonts w:hint="eastAsia"/>
          <w:sz w:val="32"/>
          <w:szCs w:val="32"/>
        </w:rPr>
      </w:pPr>
    </w:p>
    <w:p w14:paraId="6C1BE26B" w14:textId="754DD5DE" w:rsidR="0006155B" w:rsidRPr="00246545" w:rsidRDefault="0006155B" w:rsidP="0006155B">
      <w:pPr>
        <w:pStyle w:val="a0"/>
        <w:jc w:val="center"/>
        <w:rPr>
          <w:rFonts w:hint="eastAsia"/>
          <w:sz w:val="32"/>
          <w:szCs w:val="32"/>
        </w:rPr>
      </w:pPr>
      <w:r w:rsidRPr="00246545">
        <w:rPr>
          <w:rFonts w:hint="eastAsia"/>
          <w:sz w:val="32"/>
          <w:szCs w:val="32"/>
        </w:rPr>
        <w:t>2024年</w:t>
      </w:r>
      <w:r w:rsidR="005D3E33">
        <w:rPr>
          <w:rFonts w:hint="eastAsia"/>
          <w:sz w:val="32"/>
          <w:szCs w:val="32"/>
        </w:rPr>
        <w:t>1</w:t>
      </w:r>
      <w:r w:rsidR="007526D0">
        <w:rPr>
          <w:rFonts w:hint="eastAsia"/>
          <w:sz w:val="32"/>
          <w:szCs w:val="32"/>
        </w:rPr>
        <w:t>1</w:t>
      </w:r>
      <w:r w:rsidRPr="00246545">
        <w:rPr>
          <w:rFonts w:hint="eastAsia"/>
          <w:sz w:val="32"/>
          <w:szCs w:val="32"/>
        </w:rPr>
        <w:t>月</w:t>
      </w:r>
    </w:p>
    <w:p w14:paraId="3AFD4C64" w14:textId="77777777" w:rsidR="0006155B" w:rsidRDefault="0006155B">
      <w:pPr>
        <w:widowControl/>
        <w:jc w:val="left"/>
        <w:rPr>
          <w:rFonts w:ascii="宋体" w:eastAsia="宋体" w:hAnsi="宋体" w:cs="仿宋" w:hint="eastAsia"/>
          <w:b/>
          <w:sz w:val="28"/>
          <w:szCs w:val="28"/>
        </w:rPr>
      </w:pPr>
      <w:r>
        <w:rPr>
          <w:rFonts w:ascii="宋体" w:eastAsia="宋体" w:hAnsi="宋体" w:cs="仿宋" w:hint="eastAsia"/>
          <w:b/>
          <w:sz w:val="28"/>
          <w:szCs w:val="28"/>
        </w:rPr>
        <w:br w:type="page"/>
      </w:r>
    </w:p>
    <w:p w14:paraId="3E4AFB48" w14:textId="0EB7C495" w:rsidR="005B53B3" w:rsidRPr="005B53B3" w:rsidRDefault="005B53B3" w:rsidP="0006155B">
      <w:pPr>
        <w:spacing w:line="360" w:lineRule="auto"/>
        <w:jc w:val="center"/>
        <w:rPr>
          <w:rFonts w:ascii="宋体" w:eastAsia="宋体" w:hAnsi="宋体" w:cs="仿宋" w:hint="eastAsia"/>
          <w:b/>
          <w:sz w:val="32"/>
          <w:szCs w:val="32"/>
        </w:rPr>
      </w:pPr>
      <w:r w:rsidRPr="005B53B3">
        <w:rPr>
          <w:rFonts w:ascii="宋体" w:eastAsia="宋体" w:hAnsi="宋体" w:cs="仿宋" w:hint="eastAsia"/>
          <w:b/>
          <w:sz w:val="32"/>
          <w:szCs w:val="32"/>
        </w:rPr>
        <w:lastRenderedPageBreak/>
        <w:t>建设工程施工劳务分包合同</w:t>
      </w:r>
    </w:p>
    <w:p w14:paraId="3DF02C62" w14:textId="77777777" w:rsidR="005B53B3" w:rsidRPr="005B53B3" w:rsidRDefault="005B53B3" w:rsidP="00C85964">
      <w:pPr>
        <w:spacing w:line="360" w:lineRule="auto"/>
        <w:rPr>
          <w:rFonts w:ascii="宋体" w:eastAsia="宋体" w:hAnsi="宋体" w:cs="仿宋" w:hint="eastAsia"/>
          <w:sz w:val="28"/>
          <w:szCs w:val="28"/>
        </w:rPr>
      </w:pPr>
    </w:p>
    <w:p w14:paraId="41E37CAD" w14:textId="37C6CE22" w:rsidR="005B53B3" w:rsidRPr="002424C6" w:rsidRDefault="005B53B3" w:rsidP="00C85964">
      <w:pPr>
        <w:spacing w:line="360" w:lineRule="auto"/>
        <w:rPr>
          <w:rFonts w:ascii="宋体" w:eastAsia="宋体" w:hAnsi="宋体" w:cs="仿宋" w:hint="eastAsia"/>
          <w:szCs w:val="21"/>
        </w:rPr>
      </w:pPr>
      <w:r w:rsidRPr="002424C6">
        <w:rPr>
          <w:rFonts w:ascii="宋体" w:eastAsia="宋体" w:hAnsi="宋体" w:cs="仿宋" w:hint="eastAsia"/>
          <w:szCs w:val="21"/>
        </w:rPr>
        <w:t>工程承包人：</w:t>
      </w:r>
      <w:r w:rsidR="00C85964" w:rsidRPr="002424C6">
        <w:rPr>
          <w:rFonts w:ascii="宋体" w:eastAsia="宋体" w:hAnsi="宋体" w:cs="仿宋" w:hint="eastAsia"/>
          <w:szCs w:val="21"/>
          <w:u w:val="single"/>
        </w:rPr>
        <w:t>浙江省隧道工程集团有限公司</w:t>
      </w:r>
      <w:r w:rsidRPr="002424C6">
        <w:rPr>
          <w:rFonts w:ascii="宋体" w:eastAsia="宋体" w:hAnsi="宋体" w:cs="仿宋" w:hint="eastAsia"/>
          <w:szCs w:val="21"/>
          <w:u w:val="single"/>
        </w:rPr>
        <w:t>（简称甲方）</w:t>
      </w:r>
    </w:p>
    <w:p w14:paraId="4F32C0DA" w14:textId="77777777" w:rsidR="005B53B3" w:rsidRPr="002424C6" w:rsidRDefault="005B53B3" w:rsidP="00C85964">
      <w:pPr>
        <w:spacing w:line="360" w:lineRule="auto"/>
        <w:rPr>
          <w:rFonts w:ascii="宋体" w:eastAsia="宋体" w:hAnsi="宋体" w:cs="仿宋" w:hint="eastAsia"/>
          <w:szCs w:val="21"/>
          <w:u w:val="single"/>
        </w:rPr>
      </w:pPr>
      <w:r w:rsidRPr="002424C6">
        <w:rPr>
          <w:rFonts w:ascii="宋体" w:eastAsia="宋体" w:hAnsi="宋体" w:cs="仿宋" w:hint="eastAsia"/>
          <w:szCs w:val="21"/>
        </w:rPr>
        <w:t>劳务分包人：</w:t>
      </w:r>
      <w:r w:rsidRPr="002424C6">
        <w:rPr>
          <w:rFonts w:ascii="宋体" w:eastAsia="宋体" w:hAnsi="宋体" w:cs="仿宋" w:hint="eastAsia"/>
          <w:szCs w:val="21"/>
          <w:u w:val="single"/>
        </w:rPr>
        <w:t xml:space="preserve">                       （简称乙方）</w:t>
      </w:r>
    </w:p>
    <w:p w14:paraId="691D5A63" w14:textId="5EC229B3"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依照《中华人民共和国民法典》、《中华人民共和国建筑法》及其它有关法律、行政法规，遵循平等、自愿、公平和诚实信用的原则，鉴于</w:t>
      </w:r>
      <w:r w:rsidR="004B21C0">
        <w:rPr>
          <w:rFonts w:ascii="宋体" w:eastAsia="宋体" w:hAnsi="宋体" w:cs="仿宋" w:hint="eastAsia"/>
          <w:szCs w:val="21"/>
          <w:u w:val="single"/>
        </w:rPr>
        <w:t>中交第二航务工程局有限公司</w:t>
      </w:r>
      <w:r w:rsidRPr="002424C6">
        <w:rPr>
          <w:rFonts w:ascii="宋体" w:eastAsia="宋体" w:hAnsi="宋体" w:cs="仿宋" w:hint="eastAsia"/>
          <w:szCs w:val="21"/>
        </w:rPr>
        <w:t>（以下简称为“发包人”）与</w:t>
      </w:r>
      <w:r w:rsidR="00BC7DB0" w:rsidRPr="002424C6">
        <w:rPr>
          <w:rFonts w:ascii="宋体" w:eastAsia="宋体" w:hAnsi="宋体" w:cs="仿宋" w:hint="eastAsia"/>
          <w:szCs w:val="21"/>
          <w:u w:val="single"/>
        </w:rPr>
        <w:t>浙江省隧道工程集团有限公司</w:t>
      </w:r>
      <w:r w:rsidRPr="002424C6">
        <w:rPr>
          <w:rFonts w:ascii="宋体" w:eastAsia="宋体" w:hAnsi="宋体" w:cs="仿宋" w:hint="eastAsia"/>
          <w:szCs w:val="21"/>
        </w:rPr>
        <w:t>已经签订施工专业分包合同（以下称为“分包合同”），双方就劳务分包事项协商达成一致，订立本合同。</w:t>
      </w:r>
    </w:p>
    <w:p w14:paraId="26217716" w14:textId="26B7FEA2"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1、</w:t>
      </w:r>
      <w:r w:rsidR="00BC13C5">
        <w:rPr>
          <w:rFonts w:ascii="宋体" w:eastAsia="宋体" w:hAnsi="宋体" w:cs="仿宋" w:hint="eastAsia"/>
          <w:b/>
          <w:bCs/>
          <w:szCs w:val="21"/>
        </w:rPr>
        <w:t>乙方</w:t>
      </w:r>
      <w:r w:rsidRPr="002424C6">
        <w:rPr>
          <w:rFonts w:ascii="宋体" w:eastAsia="宋体" w:hAnsi="宋体" w:cs="仿宋" w:hint="eastAsia"/>
          <w:b/>
          <w:bCs/>
          <w:szCs w:val="21"/>
        </w:rPr>
        <w:t>资质情况</w:t>
      </w:r>
    </w:p>
    <w:p w14:paraId="6CE248C7" w14:textId="5AF85D3E"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资质证书号码：</w:t>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00BC7DB0">
        <w:rPr>
          <w:rFonts w:ascii="宋体" w:eastAsia="宋体" w:hAnsi="宋体" w:cs="仿宋" w:hint="eastAsia"/>
          <w:szCs w:val="21"/>
          <w:u w:val="single"/>
        </w:rPr>
        <w:t xml:space="preserve">                </w:t>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p>
    <w:p w14:paraId="400EE691" w14:textId="6D128882"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发证机关：</w:t>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00BC7DB0">
        <w:rPr>
          <w:rFonts w:ascii="宋体" w:eastAsia="宋体" w:hAnsi="宋体" w:cs="仿宋" w:hint="eastAsia"/>
          <w:szCs w:val="21"/>
          <w:u w:val="single"/>
        </w:rPr>
        <w:t xml:space="preserve">                </w:t>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p>
    <w:p w14:paraId="16B00E49" w14:textId="25B3AFC2"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资质专业及等级：</w:t>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00BC7DB0">
        <w:rPr>
          <w:rFonts w:ascii="宋体" w:eastAsia="宋体" w:hAnsi="宋体" w:cs="仿宋" w:hint="eastAsia"/>
          <w:szCs w:val="21"/>
          <w:u w:val="single"/>
        </w:rPr>
        <w:t xml:space="preserve">                </w:t>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p>
    <w:p w14:paraId="7B20D68A" w14:textId="3D8B4534"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复审时间及有效期：</w:t>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00BC7DB0">
        <w:rPr>
          <w:rFonts w:ascii="宋体" w:eastAsia="宋体" w:hAnsi="宋体" w:cs="仿宋" w:hint="eastAsia"/>
          <w:szCs w:val="21"/>
          <w:u w:val="single"/>
        </w:rPr>
        <w:t xml:space="preserve">                </w:t>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p>
    <w:p w14:paraId="35D36C09"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2、劳务分包工作对象及提供劳务内容</w:t>
      </w:r>
    </w:p>
    <w:p w14:paraId="0AE47183" w14:textId="728F5EBB"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工程名称：</w:t>
      </w:r>
      <w:r w:rsidRPr="002424C6">
        <w:rPr>
          <w:rFonts w:ascii="宋体" w:eastAsia="宋体" w:hAnsi="宋体" w:cs="仿宋" w:hint="eastAsia"/>
          <w:szCs w:val="21"/>
          <w:u w:val="single"/>
        </w:rPr>
        <w:t xml:space="preserve"> </w:t>
      </w:r>
      <w:r w:rsidR="00C41159" w:rsidRPr="00C41159">
        <w:rPr>
          <w:rFonts w:ascii="宋体" w:eastAsia="宋体" w:hAnsi="宋体" w:cs="仿宋" w:hint="eastAsia"/>
          <w:szCs w:val="21"/>
          <w:u w:val="single"/>
        </w:rPr>
        <w:t>浙能台二电二期扩建工程取水口及取水隧道工程项目取水隧道工程</w:t>
      </w:r>
      <w:r w:rsidRPr="002424C6">
        <w:rPr>
          <w:rFonts w:ascii="宋体" w:eastAsia="宋体" w:hAnsi="宋体" w:cs="仿宋" w:hint="eastAsia"/>
          <w:szCs w:val="21"/>
          <w:u w:val="single"/>
        </w:rPr>
        <w:t xml:space="preserve"> </w:t>
      </w:r>
    </w:p>
    <w:p w14:paraId="78E352B4" w14:textId="5EDAF29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工程地点：</w:t>
      </w:r>
      <w:r w:rsidR="00246545">
        <w:rPr>
          <w:rFonts w:ascii="宋体" w:eastAsia="宋体" w:hAnsi="宋体" w:cs="仿宋" w:hint="eastAsia"/>
          <w:szCs w:val="21"/>
          <w:u w:val="single"/>
        </w:rPr>
        <w:t xml:space="preserve"> </w:t>
      </w:r>
      <w:r w:rsidR="008174CA" w:rsidRPr="002424C6">
        <w:rPr>
          <w:rFonts w:ascii="宋体" w:eastAsia="宋体" w:hAnsi="宋体" w:cs="仿宋" w:hint="eastAsia"/>
          <w:szCs w:val="21"/>
          <w:u w:val="single"/>
        </w:rPr>
        <w:t>浙江省台州市</w:t>
      </w:r>
      <w:r w:rsidR="00E452F4">
        <w:rPr>
          <w:rFonts w:ascii="宋体" w:eastAsia="宋体" w:hAnsi="宋体" w:cs="仿宋" w:hint="eastAsia"/>
          <w:szCs w:val="21"/>
          <w:u w:val="single"/>
        </w:rPr>
        <w:t>三门县</w:t>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t xml:space="preserve">                      </w:t>
      </w:r>
    </w:p>
    <w:p w14:paraId="43E8B25C" w14:textId="6216AB35"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分包范围：</w:t>
      </w:r>
      <w:r w:rsidR="00246545">
        <w:rPr>
          <w:rFonts w:ascii="宋体" w:eastAsia="宋体" w:hAnsi="宋体" w:cs="仿宋" w:hint="eastAsia"/>
          <w:szCs w:val="21"/>
          <w:u w:val="single"/>
        </w:rPr>
        <w:t xml:space="preserve"> </w:t>
      </w:r>
      <w:r w:rsidR="00EB1049" w:rsidRPr="002424C6">
        <w:rPr>
          <w:rFonts w:ascii="宋体" w:eastAsia="宋体" w:hAnsi="宋体" w:cs="仿宋" w:hint="eastAsia"/>
          <w:szCs w:val="21"/>
          <w:u w:val="single"/>
        </w:rPr>
        <w:t>本工程取水隧道及出渣井施工劳务工程量，</w:t>
      </w:r>
      <w:r w:rsidR="00041143" w:rsidRPr="002424C6">
        <w:rPr>
          <w:rFonts w:ascii="宋体" w:eastAsia="宋体" w:hAnsi="宋体" w:cs="仿宋" w:hint="eastAsia"/>
          <w:szCs w:val="21"/>
          <w:u w:val="single"/>
        </w:rPr>
        <w:t>详见劳务分包工程量清单。</w:t>
      </w:r>
    </w:p>
    <w:p w14:paraId="5325143C"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3、分包工作期限</w:t>
      </w:r>
    </w:p>
    <w:p w14:paraId="508628D3" w14:textId="3D870BBA" w:rsidR="005B53B3" w:rsidRPr="002424C6" w:rsidRDefault="005277F9"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计划</w:t>
      </w:r>
      <w:r w:rsidR="005B53B3" w:rsidRPr="002424C6">
        <w:rPr>
          <w:rFonts w:ascii="宋体" w:eastAsia="宋体" w:hAnsi="宋体" w:cs="仿宋" w:hint="eastAsia"/>
          <w:szCs w:val="21"/>
        </w:rPr>
        <w:t>开始工作日期：</w:t>
      </w:r>
      <w:r w:rsidR="00F669ED" w:rsidRPr="002424C6">
        <w:rPr>
          <w:rFonts w:ascii="宋体" w:eastAsia="宋体" w:hAnsi="宋体" w:cs="仿宋" w:hint="eastAsia"/>
          <w:szCs w:val="21"/>
          <w:u w:val="single"/>
        </w:rPr>
        <w:t xml:space="preserve"> </w:t>
      </w:r>
      <w:r w:rsidR="00762043">
        <w:rPr>
          <w:rFonts w:ascii="宋体" w:eastAsia="宋体" w:hAnsi="宋体" w:cs="仿宋" w:hint="eastAsia"/>
          <w:szCs w:val="21"/>
          <w:u w:val="single"/>
        </w:rPr>
        <w:t xml:space="preserve">    </w:t>
      </w:r>
      <w:r w:rsidR="005B53B3" w:rsidRPr="002424C6">
        <w:rPr>
          <w:rFonts w:ascii="宋体" w:eastAsia="宋体" w:hAnsi="宋体" w:cs="仿宋" w:hint="eastAsia"/>
          <w:szCs w:val="21"/>
        </w:rPr>
        <w:t>年</w:t>
      </w:r>
      <w:r w:rsidR="00762043">
        <w:rPr>
          <w:rFonts w:ascii="宋体" w:eastAsia="宋体" w:hAnsi="宋体" w:cs="仿宋" w:hint="eastAsia"/>
          <w:szCs w:val="21"/>
          <w:u w:val="single"/>
        </w:rPr>
        <w:t xml:space="preserve">  </w:t>
      </w:r>
      <w:r w:rsidR="005B53B3" w:rsidRPr="002424C6">
        <w:rPr>
          <w:rFonts w:ascii="宋体" w:eastAsia="宋体" w:hAnsi="宋体" w:cs="仿宋" w:hint="eastAsia"/>
          <w:szCs w:val="21"/>
        </w:rPr>
        <w:t>月</w:t>
      </w:r>
      <w:r w:rsidR="00762043">
        <w:rPr>
          <w:rFonts w:ascii="宋体" w:eastAsia="宋体" w:hAnsi="宋体" w:cs="仿宋" w:hint="eastAsia"/>
          <w:szCs w:val="21"/>
          <w:u w:val="single"/>
        </w:rPr>
        <w:t xml:space="preserve">  </w:t>
      </w:r>
      <w:r w:rsidR="005B53B3" w:rsidRPr="002424C6">
        <w:rPr>
          <w:rFonts w:ascii="宋体" w:eastAsia="宋体" w:hAnsi="宋体" w:cs="仿宋" w:hint="eastAsia"/>
          <w:szCs w:val="21"/>
        </w:rPr>
        <w:t>日，结束工作日期：</w:t>
      </w:r>
      <w:r w:rsidR="00762043">
        <w:rPr>
          <w:rFonts w:ascii="宋体" w:eastAsia="宋体" w:hAnsi="宋体" w:cs="仿宋" w:hint="eastAsia"/>
          <w:szCs w:val="21"/>
          <w:u w:val="single"/>
        </w:rPr>
        <w:t xml:space="preserve">    </w:t>
      </w:r>
      <w:r w:rsidR="005B53B3" w:rsidRPr="002424C6">
        <w:rPr>
          <w:rFonts w:ascii="宋体" w:eastAsia="宋体" w:hAnsi="宋体" w:cs="仿宋" w:hint="eastAsia"/>
          <w:szCs w:val="21"/>
        </w:rPr>
        <w:t>年</w:t>
      </w:r>
      <w:r w:rsidR="00762043">
        <w:rPr>
          <w:rFonts w:ascii="宋体" w:eastAsia="宋体" w:hAnsi="宋体" w:cs="仿宋" w:hint="eastAsia"/>
          <w:szCs w:val="21"/>
          <w:u w:val="single"/>
        </w:rPr>
        <w:t xml:space="preserve">  </w:t>
      </w:r>
      <w:r w:rsidR="005B53B3" w:rsidRPr="002424C6">
        <w:rPr>
          <w:rFonts w:ascii="宋体" w:eastAsia="宋体" w:hAnsi="宋体" w:cs="仿宋" w:hint="eastAsia"/>
          <w:szCs w:val="21"/>
        </w:rPr>
        <w:t>月</w:t>
      </w:r>
      <w:r w:rsidR="00762043">
        <w:rPr>
          <w:rFonts w:ascii="宋体" w:eastAsia="宋体" w:hAnsi="宋体" w:cs="仿宋" w:hint="eastAsia"/>
          <w:szCs w:val="21"/>
          <w:u w:val="single"/>
        </w:rPr>
        <w:t xml:space="preserve">  </w:t>
      </w:r>
      <w:r w:rsidR="005B53B3" w:rsidRPr="002424C6">
        <w:rPr>
          <w:rFonts w:ascii="宋体" w:eastAsia="宋体" w:hAnsi="宋体" w:cs="仿宋" w:hint="eastAsia"/>
          <w:szCs w:val="21"/>
        </w:rPr>
        <w:t>日，总日历工作天数为：</w:t>
      </w:r>
      <w:r w:rsidR="00F214FD" w:rsidRPr="002424C6">
        <w:rPr>
          <w:rFonts w:ascii="宋体" w:eastAsia="宋体" w:hAnsi="宋体" w:cs="仿宋" w:hint="eastAsia"/>
          <w:szCs w:val="21"/>
          <w:u w:val="single"/>
        </w:rPr>
        <w:t>2</w:t>
      </w:r>
      <w:r w:rsidR="0001481A">
        <w:rPr>
          <w:rFonts w:ascii="宋体" w:eastAsia="宋体" w:hAnsi="宋体" w:cs="仿宋" w:hint="eastAsia"/>
          <w:szCs w:val="21"/>
          <w:u w:val="single"/>
        </w:rPr>
        <w:t>9</w:t>
      </w:r>
      <w:r w:rsidR="00F214FD" w:rsidRPr="002424C6">
        <w:rPr>
          <w:rFonts w:ascii="宋体" w:eastAsia="宋体" w:hAnsi="宋体" w:cs="仿宋" w:hint="eastAsia"/>
          <w:szCs w:val="21"/>
          <w:u w:val="single"/>
        </w:rPr>
        <w:t>3</w:t>
      </w:r>
      <w:r w:rsidR="005B53B3" w:rsidRPr="002424C6">
        <w:rPr>
          <w:rFonts w:ascii="宋体" w:eastAsia="宋体" w:hAnsi="宋体" w:cs="仿宋" w:hint="eastAsia"/>
          <w:szCs w:val="21"/>
        </w:rPr>
        <w:t>天</w:t>
      </w:r>
      <w:r w:rsidR="004265A1">
        <w:rPr>
          <w:rFonts w:ascii="宋体" w:eastAsia="宋体" w:hAnsi="宋体" w:cs="仿宋" w:hint="eastAsia"/>
          <w:szCs w:val="21"/>
        </w:rPr>
        <w:t>,</w:t>
      </w:r>
      <w:r w:rsidR="00F72CAA">
        <w:rPr>
          <w:rFonts w:ascii="宋体" w:eastAsia="宋体" w:hAnsi="宋体" w:cs="仿宋" w:hint="eastAsia"/>
          <w:szCs w:val="21"/>
        </w:rPr>
        <w:t>以工程实际完工日期</w:t>
      </w:r>
      <w:r w:rsidR="00C540EF">
        <w:rPr>
          <w:rFonts w:ascii="宋体" w:eastAsia="宋体" w:hAnsi="宋体" w:cs="仿宋" w:hint="eastAsia"/>
          <w:szCs w:val="21"/>
        </w:rPr>
        <w:t>为准</w:t>
      </w:r>
      <w:r w:rsidR="005B53B3" w:rsidRPr="002424C6">
        <w:rPr>
          <w:rFonts w:ascii="宋体" w:eastAsia="宋体" w:hAnsi="宋体" w:cs="仿宋" w:hint="eastAsia"/>
          <w:szCs w:val="21"/>
        </w:rPr>
        <w:t>。</w:t>
      </w:r>
    </w:p>
    <w:p w14:paraId="45D8F720"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4、质量标准</w:t>
      </w:r>
    </w:p>
    <w:p w14:paraId="2F8D639D" w14:textId="6AC9147B"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工程质量：按</w:t>
      </w:r>
      <w:r w:rsidR="00E065A2">
        <w:rPr>
          <w:rFonts w:ascii="宋体" w:eastAsia="宋体" w:hAnsi="宋体" w:cs="仿宋" w:hint="eastAsia"/>
          <w:szCs w:val="21"/>
        </w:rPr>
        <w:t>分包</w:t>
      </w:r>
      <w:r w:rsidRPr="002424C6">
        <w:rPr>
          <w:rFonts w:ascii="宋体" w:eastAsia="宋体" w:hAnsi="宋体" w:cs="仿宋" w:hint="eastAsia"/>
          <w:szCs w:val="21"/>
        </w:rPr>
        <w:t>合同有关质量的约定、国家现行的《建筑安装工程施工及验收规范》和《建筑安装工程质量评定标准》，本工作必须达到</w:t>
      </w:r>
      <w:r w:rsidR="006A1091" w:rsidRPr="006A1091">
        <w:rPr>
          <w:rFonts w:ascii="宋体" w:eastAsia="宋体" w:hAnsi="宋体" w:cs="仿宋" w:hint="eastAsia"/>
          <w:szCs w:val="21"/>
        </w:rPr>
        <w:t>甲方与业主签订合同所规定的质量评定等级标准</w:t>
      </w:r>
      <w:r w:rsidRPr="002424C6">
        <w:rPr>
          <w:rFonts w:ascii="宋体" w:eastAsia="宋体" w:hAnsi="宋体" w:cs="仿宋" w:hint="eastAsia"/>
          <w:szCs w:val="21"/>
        </w:rPr>
        <w:t>。</w:t>
      </w:r>
    </w:p>
    <w:p w14:paraId="5E334178"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5、合同文件及解释顺序</w:t>
      </w:r>
    </w:p>
    <w:p w14:paraId="6F6384B6" w14:textId="71D400C7"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组成本合同的文件及优先解释顺序如下：</w:t>
      </w:r>
    </w:p>
    <w:p w14:paraId="57E73E70" w14:textId="6D2ECC46"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（1）本合同；</w:t>
      </w:r>
    </w:p>
    <w:p w14:paraId="5D53467F" w14:textId="375F8E8B"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（2）本合同附件；</w:t>
      </w:r>
    </w:p>
    <w:p w14:paraId="2EC97E23" w14:textId="227671A6"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w:t>
      </w:r>
      <w:r w:rsidR="001C0038">
        <w:rPr>
          <w:rFonts w:ascii="宋体" w:eastAsia="宋体" w:hAnsi="宋体" w:cs="仿宋" w:hint="eastAsia"/>
          <w:szCs w:val="21"/>
        </w:rPr>
        <w:t>3</w:t>
      </w:r>
      <w:r w:rsidRPr="002424C6">
        <w:rPr>
          <w:rFonts w:ascii="宋体" w:eastAsia="宋体" w:hAnsi="宋体" w:cs="仿宋" w:hint="eastAsia"/>
          <w:szCs w:val="21"/>
        </w:rPr>
        <w:t>）本工程施工</w:t>
      </w:r>
      <w:r w:rsidR="00412885">
        <w:rPr>
          <w:rFonts w:ascii="宋体" w:eastAsia="宋体" w:hAnsi="宋体" w:cs="仿宋" w:hint="eastAsia"/>
          <w:szCs w:val="21"/>
        </w:rPr>
        <w:t>劳务</w:t>
      </w:r>
      <w:r w:rsidRPr="002424C6">
        <w:rPr>
          <w:rFonts w:ascii="宋体" w:eastAsia="宋体" w:hAnsi="宋体" w:cs="仿宋" w:hint="eastAsia"/>
          <w:szCs w:val="21"/>
        </w:rPr>
        <w:t>分包合同。</w:t>
      </w:r>
    </w:p>
    <w:p w14:paraId="02F8CF59"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6、标准规范</w:t>
      </w:r>
    </w:p>
    <w:p w14:paraId="1E373983" w14:textId="47355C94"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除本工程</w:t>
      </w:r>
      <w:r w:rsidR="00E065A2">
        <w:rPr>
          <w:rFonts w:ascii="宋体" w:eastAsia="宋体" w:hAnsi="宋体" w:cs="仿宋" w:hint="eastAsia"/>
          <w:szCs w:val="21"/>
        </w:rPr>
        <w:t>分包</w:t>
      </w:r>
      <w:r w:rsidRPr="002424C6">
        <w:rPr>
          <w:rFonts w:ascii="宋体" w:eastAsia="宋体" w:hAnsi="宋体" w:cs="仿宋" w:hint="eastAsia"/>
          <w:szCs w:val="21"/>
        </w:rPr>
        <w:t>合同另有约定外，本合同适用标准规范如下：</w:t>
      </w:r>
    </w:p>
    <w:p w14:paraId="47A62890" w14:textId="3AF198C8" w:rsidR="005B53B3" w:rsidRPr="002424C6" w:rsidRDefault="005B53B3" w:rsidP="00C85964">
      <w:pPr>
        <w:spacing w:line="360" w:lineRule="auto"/>
        <w:ind w:firstLineChars="200" w:firstLine="420"/>
        <w:rPr>
          <w:rFonts w:ascii="宋体" w:eastAsia="宋体" w:hAnsi="宋体" w:cs="仿宋" w:hint="eastAsia"/>
          <w:szCs w:val="21"/>
          <w:u w:val="single"/>
        </w:rPr>
      </w:pPr>
      <w:r w:rsidRPr="002424C6">
        <w:rPr>
          <w:rFonts w:ascii="宋体" w:eastAsia="宋体" w:hAnsi="宋体" w:cs="仿宋" w:hint="eastAsia"/>
          <w:szCs w:val="21"/>
        </w:rPr>
        <w:t>（1）</w:t>
      </w:r>
      <w:r w:rsidR="007D79A4" w:rsidRPr="002424C6">
        <w:rPr>
          <w:rFonts w:ascii="宋体" w:eastAsia="宋体" w:hAnsi="宋体" w:cs="仿宋" w:hint="eastAsia"/>
          <w:szCs w:val="21"/>
          <w:u w:val="single"/>
        </w:rPr>
        <w:t>按</w:t>
      </w:r>
      <w:r w:rsidR="00586689">
        <w:rPr>
          <w:rFonts w:ascii="宋体" w:eastAsia="宋体" w:hAnsi="宋体" w:cs="仿宋" w:hint="eastAsia"/>
          <w:szCs w:val="21"/>
          <w:u w:val="single"/>
        </w:rPr>
        <w:t>国家、</w:t>
      </w:r>
      <w:r w:rsidR="007D79A4" w:rsidRPr="002424C6">
        <w:rPr>
          <w:rFonts w:ascii="宋体" w:eastAsia="宋体" w:hAnsi="宋体" w:cs="仿宋" w:hint="eastAsia"/>
          <w:szCs w:val="21"/>
          <w:u w:val="single"/>
        </w:rPr>
        <w:t>省</w:t>
      </w:r>
      <w:r w:rsidR="00586689">
        <w:rPr>
          <w:rFonts w:ascii="宋体" w:eastAsia="宋体" w:hAnsi="宋体" w:cs="仿宋" w:hint="eastAsia"/>
          <w:szCs w:val="21"/>
          <w:u w:val="single"/>
        </w:rPr>
        <w:t>、</w:t>
      </w:r>
      <w:r w:rsidR="007D79A4" w:rsidRPr="002424C6">
        <w:rPr>
          <w:rFonts w:ascii="宋体" w:eastAsia="宋体" w:hAnsi="宋体" w:cs="仿宋" w:hint="eastAsia"/>
          <w:szCs w:val="21"/>
          <w:u w:val="single"/>
        </w:rPr>
        <w:t>市相关规范</w:t>
      </w:r>
      <w:r w:rsidR="00586689">
        <w:rPr>
          <w:rFonts w:ascii="宋体" w:eastAsia="宋体" w:hAnsi="宋体" w:cs="仿宋" w:hint="eastAsia"/>
          <w:szCs w:val="21"/>
          <w:u w:val="single"/>
        </w:rPr>
        <w:t>规定</w:t>
      </w:r>
      <w:r w:rsidR="007D79A4" w:rsidRPr="002424C6">
        <w:rPr>
          <w:rFonts w:ascii="宋体" w:eastAsia="宋体" w:hAnsi="宋体" w:cs="仿宋" w:hint="eastAsia"/>
          <w:szCs w:val="21"/>
          <w:u w:val="single"/>
        </w:rPr>
        <w:t>执行</w:t>
      </w:r>
      <w:r w:rsidRPr="002424C6">
        <w:rPr>
          <w:rFonts w:ascii="宋体" w:eastAsia="宋体" w:hAnsi="宋体" w:cs="仿宋" w:hint="eastAsia"/>
          <w:szCs w:val="21"/>
          <w:u w:val="single"/>
        </w:rPr>
        <w:t xml:space="preserve">   </w:t>
      </w:r>
    </w:p>
    <w:p w14:paraId="091034E5" w14:textId="0B12A064"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7、分包合同</w:t>
      </w:r>
    </w:p>
    <w:p w14:paraId="4DC9F302" w14:textId="56103542"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 xml:space="preserve">7.1 </w:t>
      </w:r>
      <w:r w:rsidR="00BC13C5">
        <w:rPr>
          <w:rFonts w:ascii="宋体" w:eastAsia="宋体" w:hAnsi="宋体" w:cs="仿宋" w:hint="eastAsia"/>
          <w:szCs w:val="21"/>
        </w:rPr>
        <w:t>甲方</w:t>
      </w:r>
      <w:r w:rsidRPr="002424C6">
        <w:rPr>
          <w:rFonts w:ascii="宋体" w:eastAsia="宋体" w:hAnsi="宋体" w:cs="仿宋" w:hint="eastAsia"/>
          <w:szCs w:val="21"/>
        </w:rPr>
        <w:t>应提供分包合同（有关承包工程的价格细节除外），供</w:t>
      </w:r>
      <w:r w:rsidR="00BC13C5">
        <w:rPr>
          <w:rFonts w:ascii="宋体" w:eastAsia="宋体" w:hAnsi="宋体" w:cs="仿宋" w:hint="eastAsia"/>
          <w:szCs w:val="21"/>
        </w:rPr>
        <w:t>乙方</w:t>
      </w:r>
      <w:r w:rsidRPr="002424C6">
        <w:rPr>
          <w:rFonts w:ascii="宋体" w:eastAsia="宋体" w:hAnsi="宋体" w:cs="仿宋" w:hint="eastAsia"/>
          <w:szCs w:val="21"/>
        </w:rPr>
        <w:t>查阅。当</w:t>
      </w:r>
      <w:r w:rsidR="00BC13C5">
        <w:rPr>
          <w:rFonts w:ascii="宋体" w:eastAsia="宋体" w:hAnsi="宋体" w:cs="仿宋" w:hint="eastAsia"/>
          <w:szCs w:val="21"/>
        </w:rPr>
        <w:t>乙方</w:t>
      </w:r>
      <w:r w:rsidRPr="002424C6">
        <w:rPr>
          <w:rFonts w:ascii="宋体" w:eastAsia="宋体" w:hAnsi="宋体" w:cs="仿宋" w:hint="eastAsia"/>
          <w:szCs w:val="21"/>
        </w:rPr>
        <w:t>要求时，</w:t>
      </w:r>
      <w:r w:rsidR="00BC13C5">
        <w:rPr>
          <w:rFonts w:ascii="宋体" w:eastAsia="宋体" w:hAnsi="宋体" w:cs="仿宋" w:hint="eastAsia"/>
          <w:szCs w:val="21"/>
        </w:rPr>
        <w:t>甲方</w:t>
      </w:r>
      <w:r w:rsidRPr="002424C6">
        <w:rPr>
          <w:rFonts w:ascii="宋体" w:eastAsia="宋体" w:hAnsi="宋体" w:cs="仿宋" w:hint="eastAsia"/>
          <w:szCs w:val="21"/>
        </w:rPr>
        <w:t>应向</w:t>
      </w:r>
      <w:r w:rsidR="00BC13C5">
        <w:rPr>
          <w:rFonts w:ascii="宋体" w:eastAsia="宋体" w:hAnsi="宋体" w:cs="仿宋" w:hint="eastAsia"/>
          <w:szCs w:val="21"/>
        </w:rPr>
        <w:t>乙方</w:t>
      </w:r>
      <w:r w:rsidRPr="002424C6">
        <w:rPr>
          <w:rFonts w:ascii="宋体" w:eastAsia="宋体" w:hAnsi="宋体" w:cs="仿宋" w:hint="eastAsia"/>
          <w:szCs w:val="21"/>
        </w:rPr>
        <w:t>提供一份专业分包合同（有关承包工程的价格细节除外）的副本或复印件。</w:t>
      </w:r>
    </w:p>
    <w:p w14:paraId="577C67F2" w14:textId="1B67400B"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lastRenderedPageBreak/>
        <w:t xml:space="preserve">7.2 </w:t>
      </w:r>
      <w:r w:rsidR="00BC13C5">
        <w:rPr>
          <w:rFonts w:ascii="宋体" w:eastAsia="宋体" w:hAnsi="宋体" w:cs="仿宋" w:hint="eastAsia"/>
          <w:szCs w:val="21"/>
        </w:rPr>
        <w:t>乙方</w:t>
      </w:r>
      <w:r w:rsidRPr="002424C6">
        <w:rPr>
          <w:rFonts w:ascii="宋体" w:eastAsia="宋体" w:hAnsi="宋体" w:cs="仿宋" w:hint="eastAsia"/>
          <w:szCs w:val="21"/>
        </w:rPr>
        <w:t>应全面了解分包合同的各项规定（有关承包工程的价格细节除外）。</w:t>
      </w:r>
    </w:p>
    <w:p w14:paraId="5AAC8F0C"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8、图纸</w:t>
      </w:r>
    </w:p>
    <w:p w14:paraId="28F89AEC" w14:textId="3B6BD996" w:rsidR="005B53B3" w:rsidRPr="002424C6" w:rsidRDefault="00BC13C5"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甲方</w:t>
      </w:r>
      <w:r w:rsidR="005B53B3" w:rsidRPr="002424C6">
        <w:rPr>
          <w:rFonts w:ascii="宋体" w:eastAsia="宋体" w:hAnsi="宋体" w:cs="仿宋" w:hint="eastAsia"/>
          <w:szCs w:val="21"/>
        </w:rPr>
        <w:t>应在劳务分包工作开工</w:t>
      </w:r>
      <w:r w:rsidR="005B53B3" w:rsidRPr="002424C6">
        <w:rPr>
          <w:rFonts w:ascii="宋体" w:eastAsia="宋体" w:hAnsi="宋体" w:cs="仿宋" w:hint="eastAsia"/>
          <w:szCs w:val="21"/>
          <w:u w:val="single"/>
        </w:rPr>
        <w:t xml:space="preserve"> </w:t>
      </w:r>
      <w:r w:rsidR="00085752" w:rsidRPr="002424C6">
        <w:rPr>
          <w:rFonts w:ascii="宋体" w:eastAsia="宋体" w:hAnsi="宋体" w:cs="仿宋" w:hint="eastAsia"/>
          <w:szCs w:val="21"/>
          <w:u w:val="single"/>
        </w:rPr>
        <w:t>7</w:t>
      </w:r>
      <w:r w:rsidR="005B53B3" w:rsidRPr="002424C6">
        <w:rPr>
          <w:rFonts w:ascii="宋体" w:eastAsia="宋体" w:hAnsi="宋体" w:cs="仿宋" w:hint="eastAsia"/>
          <w:szCs w:val="21"/>
          <w:u w:val="single"/>
        </w:rPr>
        <w:t xml:space="preserve"> </w:t>
      </w:r>
      <w:r w:rsidR="005B53B3" w:rsidRPr="002424C6">
        <w:rPr>
          <w:rFonts w:ascii="宋体" w:eastAsia="宋体" w:hAnsi="宋体" w:cs="仿宋" w:hint="eastAsia"/>
          <w:szCs w:val="21"/>
        </w:rPr>
        <w:t>天前，向</w:t>
      </w:r>
      <w:r>
        <w:rPr>
          <w:rFonts w:ascii="宋体" w:eastAsia="宋体" w:hAnsi="宋体" w:cs="仿宋" w:hint="eastAsia"/>
          <w:szCs w:val="21"/>
        </w:rPr>
        <w:t>乙方</w:t>
      </w:r>
      <w:r w:rsidR="005B53B3" w:rsidRPr="002424C6">
        <w:rPr>
          <w:rFonts w:ascii="宋体" w:eastAsia="宋体" w:hAnsi="宋体" w:cs="仿宋" w:hint="eastAsia"/>
          <w:szCs w:val="21"/>
        </w:rPr>
        <w:t xml:space="preserve">提供图纸 </w:t>
      </w:r>
      <w:r w:rsidR="005B53B3" w:rsidRPr="002424C6">
        <w:rPr>
          <w:rFonts w:ascii="宋体" w:eastAsia="宋体" w:hAnsi="宋体" w:cs="仿宋" w:hint="eastAsia"/>
          <w:szCs w:val="21"/>
          <w:u w:val="single"/>
        </w:rPr>
        <w:t xml:space="preserve"> </w:t>
      </w:r>
      <w:r w:rsidR="00085752" w:rsidRPr="002424C6">
        <w:rPr>
          <w:rFonts w:ascii="宋体" w:eastAsia="宋体" w:hAnsi="宋体" w:cs="仿宋" w:hint="eastAsia"/>
          <w:szCs w:val="21"/>
          <w:u w:val="single"/>
        </w:rPr>
        <w:t>2</w:t>
      </w:r>
      <w:r w:rsidR="005B53B3" w:rsidRPr="002424C6">
        <w:rPr>
          <w:rFonts w:ascii="宋体" w:eastAsia="宋体" w:hAnsi="宋体" w:cs="仿宋" w:hint="eastAsia"/>
          <w:szCs w:val="21"/>
          <w:u w:val="single"/>
        </w:rPr>
        <w:t xml:space="preserve"> </w:t>
      </w:r>
      <w:r w:rsidR="005B53B3" w:rsidRPr="002424C6">
        <w:rPr>
          <w:rFonts w:ascii="宋体" w:eastAsia="宋体" w:hAnsi="宋体" w:cs="仿宋" w:hint="eastAsia"/>
          <w:szCs w:val="21"/>
        </w:rPr>
        <w:t>套，以及与本合同工作有关的标准图</w:t>
      </w:r>
      <w:r w:rsidR="005B53B3" w:rsidRPr="002424C6">
        <w:rPr>
          <w:rFonts w:ascii="宋体" w:eastAsia="宋体" w:hAnsi="宋体" w:cs="仿宋" w:hint="eastAsia"/>
          <w:szCs w:val="21"/>
          <w:u w:val="single"/>
        </w:rPr>
        <w:t xml:space="preserve"> </w:t>
      </w:r>
      <w:r w:rsidR="00085752" w:rsidRPr="002424C6">
        <w:rPr>
          <w:rFonts w:ascii="宋体" w:eastAsia="宋体" w:hAnsi="宋体" w:cs="仿宋" w:hint="eastAsia"/>
          <w:szCs w:val="21"/>
          <w:u w:val="single"/>
        </w:rPr>
        <w:t>/</w:t>
      </w:r>
      <w:r w:rsidR="005B53B3" w:rsidRPr="002424C6">
        <w:rPr>
          <w:rFonts w:ascii="宋体" w:eastAsia="宋体" w:hAnsi="宋体" w:cs="仿宋" w:hint="eastAsia"/>
          <w:szCs w:val="21"/>
          <w:u w:val="single"/>
        </w:rPr>
        <w:t xml:space="preserve"> </w:t>
      </w:r>
      <w:r w:rsidR="005B53B3" w:rsidRPr="002424C6">
        <w:rPr>
          <w:rFonts w:ascii="宋体" w:eastAsia="宋体" w:hAnsi="宋体" w:cs="仿宋" w:hint="eastAsia"/>
          <w:szCs w:val="21"/>
        </w:rPr>
        <w:t>套。</w:t>
      </w:r>
    </w:p>
    <w:p w14:paraId="645C2839"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9、项目经理</w:t>
      </w:r>
    </w:p>
    <w:p w14:paraId="0AEC2CC9" w14:textId="642C8955" w:rsidR="0061703E"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 xml:space="preserve">9.1 </w:t>
      </w:r>
      <w:r w:rsidR="00BC13C5">
        <w:rPr>
          <w:rFonts w:ascii="宋体" w:eastAsia="宋体" w:hAnsi="宋体" w:cs="仿宋" w:hint="eastAsia"/>
          <w:szCs w:val="21"/>
        </w:rPr>
        <w:t>甲方</w:t>
      </w:r>
      <w:r w:rsidRPr="002424C6">
        <w:rPr>
          <w:rFonts w:ascii="宋体" w:eastAsia="宋体" w:hAnsi="宋体" w:cs="仿宋" w:hint="eastAsia"/>
          <w:szCs w:val="21"/>
        </w:rPr>
        <w:t>委派的担任驻工地履行本合同的项目经理为：</w:t>
      </w:r>
    </w:p>
    <w:p w14:paraId="0C68CDBF" w14:textId="77777777" w:rsidR="007526D0" w:rsidRPr="002424C6" w:rsidRDefault="007526D0" w:rsidP="007526D0">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u w:val="single"/>
        </w:rPr>
        <w:t xml:space="preserve">         </w:t>
      </w:r>
      <w:r w:rsidRPr="002424C6">
        <w:rPr>
          <w:rFonts w:ascii="宋体" w:eastAsia="宋体" w:hAnsi="宋体" w:cs="仿宋" w:hint="eastAsia"/>
          <w:szCs w:val="21"/>
        </w:rPr>
        <w:t>，身份证号码：</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w:t>
      </w:r>
    </w:p>
    <w:p w14:paraId="1893D203" w14:textId="1A3AADEA" w:rsidR="0061703E"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 xml:space="preserve">9.2 </w:t>
      </w:r>
      <w:r w:rsidR="00BC13C5">
        <w:rPr>
          <w:rFonts w:ascii="宋体" w:eastAsia="宋体" w:hAnsi="宋体" w:cs="仿宋" w:hint="eastAsia"/>
          <w:szCs w:val="21"/>
        </w:rPr>
        <w:t>乙方</w:t>
      </w:r>
      <w:r w:rsidRPr="002424C6">
        <w:rPr>
          <w:rFonts w:ascii="宋体" w:eastAsia="宋体" w:hAnsi="宋体" w:cs="仿宋" w:hint="eastAsia"/>
          <w:szCs w:val="21"/>
        </w:rPr>
        <w:t>委派的担任驻工地履行本合同的项目负责人为：</w:t>
      </w:r>
    </w:p>
    <w:p w14:paraId="4F9C4642" w14:textId="217ECD39"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u w:val="single"/>
        </w:rPr>
        <w:t xml:space="preserve">         </w:t>
      </w:r>
      <w:r w:rsidRPr="002424C6">
        <w:rPr>
          <w:rFonts w:ascii="宋体" w:eastAsia="宋体" w:hAnsi="宋体" w:cs="仿宋" w:hint="eastAsia"/>
          <w:szCs w:val="21"/>
        </w:rPr>
        <w:t>，身份证号码：</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w:t>
      </w:r>
    </w:p>
    <w:p w14:paraId="39403FD2" w14:textId="03EF80B9"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10、</w:t>
      </w:r>
      <w:r w:rsidR="00F03967" w:rsidRPr="002424C6">
        <w:rPr>
          <w:rFonts w:ascii="宋体" w:eastAsia="宋体" w:hAnsi="宋体" w:cs="仿宋" w:hint="eastAsia"/>
          <w:b/>
          <w:bCs/>
          <w:szCs w:val="21"/>
        </w:rPr>
        <w:t>甲方</w:t>
      </w:r>
      <w:r w:rsidRPr="002424C6">
        <w:rPr>
          <w:rFonts w:ascii="宋体" w:eastAsia="宋体" w:hAnsi="宋体" w:cs="仿宋" w:hint="eastAsia"/>
          <w:b/>
          <w:bCs/>
          <w:szCs w:val="21"/>
        </w:rPr>
        <w:t>义务</w:t>
      </w:r>
    </w:p>
    <w:p w14:paraId="70DD4011" w14:textId="51537D94"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10.1</w:t>
      </w:r>
      <w:r w:rsidR="0061703E">
        <w:rPr>
          <w:rFonts w:ascii="宋体" w:eastAsia="宋体" w:hAnsi="宋体" w:cs="仿宋" w:hint="eastAsia"/>
          <w:szCs w:val="21"/>
        </w:rPr>
        <w:t xml:space="preserve"> </w:t>
      </w:r>
      <w:r w:rsidRPr="002424C6">
        <w:rPr>
          <w:rFonts w:ascii="宋体" w:eastAsia="宋体" w:hAnsi="宋体" w:cs="仿宋" w:hint="eastAsia"/>
          <w:szCs w:val="21"/>
        </w:rPr>
        <w:t>组建与工程相适应的项目管理班子，全面履行分包合同，组织实施施工管理的各项工作，对工程的工期和质量向发包人负责；</w:t>
      </w:r>
    </w:p>
    <w:p w14:paraId="72EFB1C7" w14:textId="01B73248" w:rsidR="005B53B3" w:rsidRPr="002424C6" w:rsidRDefault="005B53B3" w:rsidP="00C85964">
      <w:pPr>
        <w:spacing w:line="360" w:lineRule="auto"/>
        <w:ind w:firstLineChars="200" w:firstLine="420"/>
        <w:rPr>
          <w:rFonts w:ascii="宋体" w:eastAsia="宋体" w:hAnsi="宋体" w:cs="仿宋" w:hint="eastAsia"/>
          <w:b/>
          <w:szCs w:val="21"/>
        </w:rPr>
      </w:pPr>
      <w:r w:rsidRPr="002424C6">
        <w:rPr>
          <w:rFonts w:ascii="宋体" w:eastAsia="宋体" w:hAnsi="宋体" w:cs="仿宋" w:hint="eastAsia"/>
          <w:szCs w:val="21"/>
        </w:rPr>
        <w:t>10.2</w:t>
      </w:r>
      <w:r w:rsidR="0061703E">
        <w:rPr>
          <w:rFonts w:ascii="宋体" w:eastAsia="宋体" w:hAnsi="宋体" w:cs="仿宋" w:hint="eastAsia"/>
          <w:szCs w:val="21"/>
        </w:rPr>
        <w:t xml:space="preserve"> </w:t>
      </w:r>
      <w:r w:rsidRPr="002424C6">
        <w:rPr>
          <w:rFonts w:ascii="宋体" w:eastAsia="宋体" w:hAnsi="宋体" w:cs="仿宋" w:hint="eastAsia"/>
          <w:szCs w:val="21"/>
        </w:rPr>
        <w:t>除非本合同另有约定，</w:t>
      </w:r>
      <w:r w:rsidR="00BC13C5">
        <w:rPr>
          <w:rFonts w:ascii="宋体" w:eastAsia="宋体" w:hAnsi="宋体" w:cs="仿宋" w:hint="eastAsia"/>
          <w:szCs w:val="21"/>
        </w:rPr>
        <w:t>甲方</w:t>
      </w:r>
      <w:r w:rsidRPr="002424C6">
        <w:rPr>
          <w:rFonts w:ascii="宋体" w:eastAsia="宋体" w:hAnsi="宋体" w:cs="仿宋" w:hint="eastAsia"/>
          <w:szCs w:val="21"/>
        </w:rPr>
        <w:t>完成</w:t>
      </w:r>
      <w:r w:rsidR="00BC13C5">
        <w:rPr>
          <w:rFonts w:ascii="宋体" w:eastAsia="宋体" w:hAnsi="宋体" w:cs="仿宋" w:hint="eastAsia"/>
          <w:szCs w:val="21"/>
        </w:rPr>
        <w:t>乙方</w:t>
      </w:r>
      <w:r w:rsidRPr="002424C6">
        <w:rPr>
          <w:rFonts w:ascii="宋体" w:eastAsia="宋体" w:hAnsi="宋体" w:cs="仿宋" w:hint="eastAsia"/>
          <w:szCs w:val="21"/>
        </w:rPr>
        <w:t>施工前期的下列工作并承担相应费用：</w:t>
      </w:r>
    </w:p>
    <w:p w14:paraId="708404D1" w14:textId="69DB0EF6" w:rsidR="005B53B3" w:rsidRPr="002424C6" w:rsidRDefault="001B25ED"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（1）</w:t>
      </w:r>
      <w:r w:rsidR="00810C2D" w:rsidRPr="002424C6">
        <w:rPr>
          <w:rFonts w:ascii="宋体" w:eastAsia="宋体" w:hAnsi="宋体" w:cs="仿宋" w:hint="eastAsia"/>
          <w:szCs w:val="21"/>
        </w:rPr>
        <w:t>在</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年</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月</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日</w:t>
      </w:r>
      <w:r w:rsidR="005B53B3" w:rsidRPr="002424C6">
        <w:rPr>
          <w:rFonts w:ascii="宋体" w:eastAsia="宋体" w:hAnsi="宋体" w:cs="仿宋" w:hint="eastAsia"/>
          <w:szCs w:val="21"/>
        </w:rPr>
        <w:t>前向</w:t>
      </w:r>
      <w:r w:rsidR="00BC13C5">
        <w:rPr>
          <w:rFonts w:ascii="宋体" w:eastAsia="宋体" w:hAnsi="宋体" w:cs="仿宋" w:hint="eastAsia"/>
          <w:szCs w:val="21"/>
        </w:rPr>
        <w:t>乙方</w:t>
      </w:r>
      <w:r w:rsidR="005B53B3" w:rsidRPr="002424C6">
        <w:rPr>
          <w:rFonts w:ascii="宋体" w:eastAsia="宋体" w:hAnsi="宋体" w:cs="仿宋" w:hint="eastAsia"/>
          <w:szCs w:val="21"/>
        </w:rPr>
        <w:t>交付具备本合同项下劳务作业开工条件的施工场地，具备开工条件的施工场地交付要求为：</w:t>
      </w:r>
      <w:r w:rsidR="00F03967" w:rsidRPr="002424C6">
        <w:rPr>
          <w:rFonts w:ascii="宋体" w:eastAsia="宋体" w:hAnsi="宋体" w:cs="仿宋" w:hint="eastAsia"/>
          <w:szCs w:val="21"/>
          <w:u w:val="single"/>
        </w:rPr>
        <w:t>满足施工需要。</w:t>
      </w:r>
    </w:p>
    <w:p w14:paraId="13B9CAED" w14:textId="49659F7C" w:rsidR="005B53B3" w:rsidRPr="002424C6" w:rsidRDefault="001B25ED"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（2）</w:t>
      </w:r>
      <w:r w:rsidR="00810C2D" w:rsidRPr="002424C6">
        <w:rPr>
          <w:rFonts w:ascii="宋体" w:eastAsia="宋体" w:hAnsi="宋体" w:cs="仿宋" w:hint="eastAsia"/>
          <w:szCs w:val="21"/>
        </w:rPr>
        <w:t>在</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年</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月</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日</w:t>
      </w:r>
      <w:r w:rsidR="005B53B3" w:rsidRPr="002424C6">
        <w:rPr>
          <w:rFonts w:ascii="宋体" w:eastAsia="宋体" w:hAnsi="宋体" w:cs="仿宋" w:hint="eastAsia"/>
          <w:szCs w:val="21"/>
        </w:rPr>
        <w:t>前完成水、电、热、电讯等施工管线和施工道路，并满足完成本合同劳务作业所需的能源供应、通讯及施工道路畅通的时间和质量要求；</w:t>
      </w:r>
    </w:p>
    <w:p w14:paraId="59AAA975" w14:textId="0D1EE8EA" w:rsidR="005B53B3" w:rsidRPr="002424C6" w:rsidRDefault="001B25ED"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（3）</w:t>
      </w:r>
      <w:r w:rsidR="00810C2D" w:rsidRPr="002424C6">
        <w:rPr>
          <w:rFonts w:ascii="宋体" w:eastAsia="宋体" w:hAnsi="宋体" w:cs="仿宋" w:hint="eastAsia"/>
          <w:szCs w:val="21"/>
        </w:rPr>
        <w:t>在</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年</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月</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日</w:t>
      </w:r>
      <w:r w:rsidR="005B53B3" w:rsidRPr="002424C6">
        <w:rPr>
          <w:rFonts w:ascii="宋体" w:eastAsia="宋体" w:hAnsi="宋体" w:cs="仿宋" w:hint="eastAsia"/>
          <w:szCs w:val="21"/>
        </w:rPr>
        <w:t>前向</w:t>
      </w:r>
      <w:r w:rsidR="00BC13C5">
        <w:rPr>
          <w:rFonts w:ascii="宋体" w:eastAsia="宋体" w:hAnsi="宋体" w:cs="仿宋" w:hint="eastAsia"/>
          <w:szCs w:val="21"/>
        </w:rPr>
        <w:t>乙方</w:t>
      </w:r>
      <w:r w:rsidR="005B53B3" w:rsidRPr="002424C6">
        <w:rPr>
          <w:rFonts w:ascii="宋体" w:eastAsia="宋体" w:hAnsi="宋体" w:cs="仿宋" w:hint="eastAsia"/>
          <w:szCs w:val="21"/>
        </w:rPr>
        <w:t>提供相应的工程地质和地下管网线路资料；</w:t>
      </w:r>
    </w:p>
    <w:p w14:paraId="0333D2A9" w14:textId="0BBCE299" w:rsidR="005B53B3" w:rsidRPr="002424C6" w:rsidRDefault="001B25ED"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（4）</w:t>
      </w:r>
      <w:r w:rsidR="005B53B3" w:rsidRPr="002424C6">
        <w:rPr>
          <w:rFonts w:ascii="宋体" w:eastAsia="宋体" w:hAnsi="宋体" w:cs="仿宋" w:hint="eastAsia"/>
          <w:szCs w:val="21"/>
        </w:rPr>
        <w:t>在</w:t>
      </w:r>
      <w:r w:rsidR="00FB1385" w:rsidRPr="002424C6">
        <w:rPr>
          <w:rFonts w:ascii="宋体" w:eastAsia="宋体" w:hAnsi="宋体" w:cs="仿宋" w:hint="eastAsia"/>
          <w:szCs w:val="21"/>
          <w:u w:val="single"/>
        </w:rPr>
        <w:t xml:space="preserve">  /  </w:t>
      </w:r>
      <w:r w:rsidR="005B53B3" w:rsidRPr="002424C6">
        <w:rPr>
          <w:rFonts w:ascii="宋体" w:eastAsia="宋体" w:hAnsi="宋体" w:cs="仿宋" w:hint="eastAsia"/>
          <w:szCs w:val="21"/>
        </w:rPr>
        <w:t>年</w:t>
      </w:r>
      <w:r w:rsidR="005B53B3" w:rsidRPr="002424C6">
        <w:rPr>
          <w:rFonts w:ascii="宋体" w:eastAsia="宋体" w:hAnsi="宋体" w:cs="仿宋" w:hint="eastAsia"/>
          <w:szCs w:val="21"/>
          <w:u w:val="single"/>
        </w:rPr>
        <w:t xml:space="preserve"> </w:t>
      </w:r>
      <w:r w:rsidR="00FB1385" w:rsidRPr="002424C6">
        <w:rPr>
          <w:rFonts w:ascii="宋体" w:eastAsia="宋体" w:hAnsi="宋体" w:cs="仿宋" w:hint="eastAsia"/>
          <w:szCs w:val="21"/>
          <w:u w:val="single"/>
        </w:rPr>
        <w:t>/</w:t>
      </w:r>
      <w:r w:rsidR="005B53B3" w:rsidRPr="002424C6">
        <w:rPr>
          <w:rFonts w:ascii="宋体" w:eastAsia="宋体" w:hAnsi="宋体" w:cs="仿宋" w:hint="eastAsia"/>
          <w:szCs w:val="21"/>
          <w:u w:val="single"/>
        </w:rPr>
        <w:t xml:space="preserve"> </w:t>
      </w:r>
      <w:r w:rsidR="005B53B3" w:rsidRPr="002424C6">
        <w:rPr>
          <w:rFonts w:ascii="宋体" w:eastAsia="宋体" w:hAnsi="宋体" w:cs="仿宋" w:hint="eastAsia"/>
          <w:szCs w:val="21"/>
        </w:rPr>
        <w:t>月</w:t>
      </w:r>
      <w:r w:rsidR="00FB1385" w:rsidRPr="002424C6">
        <w:rPr>
          <w:rFonts w:ascii="宋体" w:eastAsia="宋体" w:hAnsi="宋体" w:cs="仿宋" w:hint="eastAsia"/>
          <w:szCs w:val="21"/>
          <w:u w:val="single"/>
        </w:rPr>
        <w:t xml:space="preserve"> /</w:t>
      </w:r>
      <w:r w:rsidR="005B53B3" w:rsidRPr="002424C6">
        <w:rPr>
          <w:rFonts w:ascii="宋体" w:eastAsia="宋体" w:hAnsi="宋体" w:cs="仿宋" w:hint="eastAsia"/>
          <w:szCs w:val="21"/>
          <w:u w:val="single"/>
        </w:rPr>
        <w:t xml:space="preserve"> </w:t>
      </w:r>
      <w:r w:rsidR="005B53B3" w:rsidRPr="002424C6">
        <w:rPr>
          <w:rFonts w:ascii="宋体" w:eastAsia="宋体" w:hAnsi="宋体" w:cs="仿宋" w:hint="eastAsia"/>
          <w:szCs w:val="21"/>
        </w:rPr>
        <w:t>日前完成办理下列工作手续（包括各种证件、批件、规费，但涉及</w:t>
      </w:r>
      <w:r w:rsidR="00BC13C5">
        <w:rPr>
          <w:rFonts w:ascii="宋体" w:eastAsia="宋体" w:hAnsi="宋体" w:cs="仿宋" w:hint="eastAsia"/>
          <w:szCs w:val="21"/>
        </w:rPr>
        <w:t>乙方</w:t>
      </w:r>
      <w:r w:rsidR="005B53B3" w:rsidRPr="002424C6">
        <w:rPr>
          <w:rFonts w:ascii="宋体" w:eastAsia="宋体" w:hAnsi="宋体" w:cs="仿宋" w:hint="eastAsia"/>
          <w:szCs w:val="21"/>
        </w:rPr>
        <w:t>自身的手续除外）：</w:t>
      </w:r>
      <w:r w:rsidR="005B53B3" w:rsidRPr="002424C6">
        <w:rPr>
          <w:rFonts w:ascii="宋体" w:eastAsia="宋体" w:hAnsi="宋体" w:cs="仿宋" w:hint="eastAsia"/>
          <w:szCs w:val="21"/>
          <w:u w:val="single"/>
        </w:rPr>
        <w:t xml:space="preserve">         </w:t>
      </w:r>
      <w:r w:rsidR="00FF3D87">
        <w:rPr>
          <w:rFonts w:ascii="宋体" w:eastAsia="宋体" w:hAnsi="宋体" w:cs="仿宋" w:hint="eastAsia"/>
          <w:szCs w:val="21"/>
          <w:u w:val="single"/>
        </w:rPr>
        <w:t>/</w:t>
      </w:r>
      <w:r w:rsidR="005B53B3" w:rsidRPr="002424C6">
        <w:rPr>
          <w:rFonts w:ascii="宋体" w:eastAsia="宋体" w:hAnsi="宋体" w:cs="仿宋" w:hint="eastAsia"/>
          <w:szCs w:val="21"/>
          <w:u w:val="single"/>
        </w:rPr>
        <w:t xml:space="preserve">       </w:t>
      </w:r>
      <w:r w:rsidR="005B53B3" w:rsidRPr="002424C6">
        <w:rPr>
          <w:rFonts w:ascii="宋体" w:eastAsia="宋体" w:hAnsi="宋体" w:cs="仿宋" w:hint="eastAsia"/>
          <w:szCs w:val="21"/>
        </w:rPr>
        <w:t>；</w:t>
      </w:r>
    </w:p>
    <w:p w14:paraId="7625591C" w14:textId="26F56CAB" w:rsidR="005B53B3" w:rsidRPr="002424C6" w:rsidRDefault="001B25ED"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（5）</w:t>
      </w:r>
      <w:r w:rsidR="00810C2D" w:rsidRPr="002424C6">
        <w:rPr>
          <w:rFonts w:ascii="宋体" w:eastAsia="宋体" w:hAnsi="宋体" w:cs="仿宋" w:hint="eastAsia"/>
          <w:szCs w:val="21"/>
        </w:rPr>
        <w:t>在</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年</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月</w:t>
      </w:r>
      <w:r w:rsidR="00810C2D" w:rsidRPr="002424C6">
        <w:rPr>
          <w:rFonts w:ascii="宋体" w:eastAsia="宋体" w:hAnsi="宋体" w:cs="仿宋" w:hint="eastAsia"/>
          <w:szCs w:val="21"/>
          <w:u w:val="single"/>
        </w:rPr>
        <w:t xml:space="preserve"> / </w:t>
      </w:r>
      <w:r w:rsidR="00810C2D" w:rsidRPr="002424C6">
        <w:rPr>
          <w:rFonts w:ascii="宋体" w:eastAsia="宋体" w:hAnsi="宋体" w:cs="仿宋" w:hint="eastAsia"/>
          <w:szCs w:val="21"/>
        </w:rPr>
        <w:t>日</w:t>
      </w:r>
      <w:r w:rsidR="005B53B3" w:rsidRPr="002424C6">
        <w:rPr>
          <w:rFonts w:ascii="宋体" w:eastAsia="宋体" w:hAnsi="宋体" w:cs="仿宋" w:hint="eastAsia"/>
          <w:szCs w:val="21"/>
        </w:rPr>
        <w:t>前向</w:t>
      </w:r>
      <w:r w:rsidR="00BC13C5">
        <w:rPr>
          <w:rFonts w:ascii="宋体" w:eastAsia="宋体" w:hAnsi="宋体" w:cs="仿宋" w:hint="eastAsia"/>
          <w:szCs w:val="21"/>
        </w:rPr>
        <w:t>乙方</w:t>
      </w:r>
      <w:r w:rsidR="005B53B3" w:rsidRPr="002424C6">
        <w:rPr>
          <w:rFonts w:ascii="宋体" w:eastAsia="宋体" w:hAnsi="宋体" w:cs="仿宋" w:hint="eastAsia"/>
          <w:szCs w:val="21"/>
        </w:rPr>
        <w:t>提供相应的水准点与坐标控制点位置，其交验要求与保护责任为：</w:t>
      </w:r>
      <w:r w:rsidR="005B53B3" w:rsidRPr="002424C6">
        <w:rPr>
          <w:rFonts w:ascii="宋体" w:eastAsia="宋体" w:hAnsi="宋体" w:cs="仿宋" w:hint="eastAsia"/>
          <w:szCs w:val="21"/>
          <w:u w:val="single"/>
        </w:rPr>
        <w:t xml:space="preserve"> </w:t>
      </w:r>
      <w:r w:rsidR="00380F4E" w:rsidRPr="002424C6">
        <w:rPr>
          <w:rFonts w:ascii="宋体" w:eastAsia="宋体" w:hAnsi="宋体" w:cs="仿宋" w:hint="eastAsia"/>
          <w:szCs w:val="21"/>
          <w:u w:val="single"/>
        </w:rPr>
        <w:t>乙方使用期间由乙方负责</w:t>
      </w:r>
      <w:r w:rsidR="005B53B3" w:rsidRPr="002424C6">
        <w:rPr>
          <w:rFonts w:ascii="宋体" w:eastAsia="宋体" w:hAnsi="宋体" w:cs="仿宋" w:hint="eastAsia"/>
          <w:szCs w:val="21"/>
          <w:u w:val="single"/>
        </w:rPr>
        <w:t xml:space="preserve"> </w:t>
      </w:r>
      <w:r w:rsidR="005B53B3" w:rsidRPr="002424C6">
        <w:rPr>
          <w:rFonts w:ascii="宋体" w:eastAsia="宋体" w:hAnsi="宋体" w:cs="仿宋" w:hint="eastAsia"/>
          <w:szCs w:val="21"/>
        </w:rPr>
        <w:t>；</w:t>
      </w:r>
    </w:p>
    <w:p w14:paraId="11D87E77" w14:textId="0D1BD464" w:rsidR="005B53B3" w:rsidRPr="002424C6" w:rsidRDefault="001B25ED" w:rsidP="00FB1385">
      <w:pPr>
        <w:spacing w:line="360" w:lineRule="auto"/>
        <w:ind w:leftChars="100" w:left="210" w:firstLineChars="100" w:firstLine="210"/>
        <w:rPr>
          <w:rFonts w:ascii="宋体" w:eastAsia="宋体" w:hAnsi="宋体" w:cs="仿宋" w:hint="eastAsia"/>
          <w:szCs w:val="21"/>
        </w:rPr>
      </w:pPr>
      <w:r>
        <w:rPr>
          <w:rFonts w:ascii="宋体" w:eastAsia="宋体" w:hAnsi="宋体" w:cs="仿宋" w:hint="eastAsia"/>
          <w:szCs w:val="21"/>
        </w:rPr>
        <w:t>（6）</w:t>
      </w:r>
      <w:r w:rsidR="005B53B3" w:rsidRPr="002424C6">
        <w:rPr>
          <w:rFonts w:ascii="宋体" w:eastAsia="宋体" w:hAnsi="宋体" w:cs="仿宋" w:hint="eastAsia"/>
          <w:szCs w:val="21"/>
        </w:rPr>
        <w:t>在</w:t>
      </w:r>
      <w:r w:rsidR="00FB1385" w:rsidRPr="002424C6">
        <w:rPr>
          <w:rFonts w:ascii="宋体" w:eastAsia="宋体" w:hAnsi="宋体" w:cs="仿宋" w:hint="eastAsia"/>
          <w:szCs w:val="21"/>
          <w:u w:val="single"/>
        </w:rPr>
        <w:t xml:space="preserve">  /  </w:t>
      </w:r>
      <w:r w:rsidR="00FB1385" w:rsidRPr="002424C6">
        <w:rPr>
          <w:rFonts w:ascii="宋体" w:eastAsia="宋体" w:hAnsi="宋体" w:cs="仿宋" w:hint="eastAsia"/>
          <w:szCs w:val="21"/>
        </w:rPr>
        <w:t>年</w:t>
      </w:r>
      <w:r w:rsidR="00FB1385" w:rsidRPr="002424C6">
        <w:rPr>
          <w:rFonts w:ascii="宋体" w:eastAsia="宋体" w:hAnsi="宋体" w:cs="仿宋" w:hint="eastAsia"/>
          <w:szCs w:val="21"/>
          <w:u w:val="single"/>
        </w:rPr>
        <w:t xml:space="preserve"> / </w:t>
      </w:r>
      <w:r w:rsidR="00FB1385" w:rsidRPr="002424C6">
        <w:rPr>
          <w:rFonts w:ascii="宋体" w:eastAsia="宋体" w:hAnsi="宋体" w:cs="仿宋" w:hint="eastAsia"/>
          <w:szCs w:val="21"/>
        </w:rPr>
        <w:t>月</w:t>
      </w:r>
      <w:r w:rsidR="00FB1385" w:rsidRPr="002424C6">
        <w:rPr>
          <w:rFonts w:ascii="宋体" w:eastAsia="宋体" w:hAnsi="宋体" w:cs="仿宋" w:hint="eastAsia"/>
          <w:szCs w:val="21"/>
          <w:u w:val="single"/>
        </w:rPr>
        <w:t xml:space="preserve"> / </w:t>
      </w:r>
      <w:r w:rsidR="00FB1385" w:rsidRPr="002424C6">
        <w:rPr>
          <w:rFonts w:ascii="宋体" w:eastAsia="宋体" w:hAnsi="宋体" w:cs="仿宋" w:hint="eastAsia"/>
          <w:szCs w:val="21"/>
        </w:rPr>
        <w:t>日</w:t>
      </w:r>
      <w:r w:rsidR="005B53B3" w:rsidRPr="002424C6">
        <w:rPr>
          <w:rFonts w:ascii="宋体" w:eastAsia="宋体" w:hAnsi="宋体" w:cs="仿宋" w:hint="eastAsia"/>
          <w:szCs w:val="21"/>
        </w:rPr>
        <w:t>前向</w:t>
      </w:r>
      <w:r w:rsidR="00BC13C5">
        <w:rPr>
          <w:rFonts w:ascii="宋体" w:eastAsia="宋体" w:hAnsi="宋体" w:cs="仿宋" w:hint="eastAsia"/>
          <w:szCs w:val="21"/>
        </w:rPr>
        <w:t>乙方</w:t>
      </w:r>
      <w:r w:rsidR="005B53B3" w:rsidRPr="002424C6">
        <w:rPr>
          <w:rFonts w:ascii="宋体" w:eastAsia="宋体" w:hAnsi="宋体" w:cs="仿宋" w:hint="eastAsia"/>
          <w:szCs w:val="21"/>
        </w:rPr>
        <w:t>提供下列生产、生活临时设施</w:t>
      </w:r>
      <w:r w:rsidR="00FB1385" w:rsidRPr="002424C6">
        <w:rPr>
          <w:rFonts w:ascii="宋体" w:eastAsia="宋体" w:hAnsi="宋体" w:cs="仿宋" w:hint="eastAsia"/>
          <w:szCs w:val="21"/>
          <w:u w:val="single"/>
        </w:rPr>
        <w:t xml:space="preserve">  / </w:t>
      </w:r>
      <w:r w:rsidR="005B53B3" w:rsidRPr="002424C6">
        <w:rPr>
          <w:rFonts w:ascii="宋体" w:eastAsia="宋体" w:hAnsi="宋体" w:cs="仿宋" w:hint="eastAsia"/>
          <w:szCs w:val="21"/>
        </w:rPr>
        <w:t>其交验要求与保护责任为：</w:t>
      </w:r>
      <w:r w:rsidR="007D702C" w:rsidRPr="002424C6">
        <w:rPr>
          <w:rFonts w:ascii="宋体" w:eastAsia="宋体" w:hAnsi="宋体" w:cs="仿宋" w:hint="eastAsia"/>
          <w:szCs w:val="21"/>
          <w:u w:val="single"/>
        </w:rPr>
        <w:t>乙方使用期间由乙方负责</w:t>
      </w:r>
      <w:r w:rsidR="005B53B3" w:rsidRPr="002424C6">
        <w:rPr>
          <w:rFonts w:ascii="宋体" w:eastAsia="宋体" w:hAnsi="宋体" w:cs="仿宋" w:hint="eastAsia"/>
          <w:szCs w:val="21"/>
        </w:rPr>
        <w:t>；</w:t>
      </w:r>
    </w:p>
    <w:p w14:paraId="39784604" w14:textId="7F293383"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10.3</w:t>
      </w:r>
      <w:r w:rsidR="00B6157A">
        <w:rPr>
          <w:rFonts w:ascii="宋体" w:eastAsia="宋体" w:hAnsi="宋体" w:cs="仿宋" w:hint="eastAsia"/>
          <w:szCs w:val="21"/>
        </w:rPr>
        <w:t xml:space="preserve"> </w:t>
      </w:r>
      <w:r w:rsidRPr="002424C6">
        <w:rPr>
          <w:rFonts w:ascii="宋体" w:eastAsia="宋体" w:hAnsi="宋体" w:cs="仿宋" w:hint="eastAsia"/>
          <w:szCs w:val="21"/>
        </w:rPr>
        <w:t>负责编制施工组织设计，统一制定各项管理目标，组织编制年、季、月施工计划、物资需用量计划表，实施对工程质量、工期、安全生产、文明施工，计量析测、实验化验的控制、监督、检查和验收；</w:t>
      </w:r>
    </w:p>
    <w:p w14:paraId="5622D66D" w14:textId="1A176616"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10.4</w:t>
      </w:r>
      <w:r w:rsidR="00B6157A">
        <w:rPr>
          <w:rFonts w:ascii="宋体" w:eastAsia="宋体" w:hAnsi="宋体" w:cs="仿宋" w:hint="eastAsia"/>
          <w:szCs w:val="21"/>
        </w:rPr>
        <w:t xml:space="preserve"> </w:t>
      </w:r>
      <w:r w:rsidRPr="002424C6">
        <w:rPr>
          <w:rFonts w:ascii="宋体" w:eastAsia="宋体" w:hAnsi="宋体" w:cs="仿宋" w:hint="eastAsia"/>
          <w:szCs w:val="21"/>
        </w:rPr>
        <w:t>负责工程技术交底，组织图纸会审，统一安排技术档案资料的收集整理及交工验收；</w:t>
      </w:r>
    </w:p>
    <w:p w14:paraId="1188FEAC" w14:textId="118C234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10.5</w:t>
      </w:r>
      <w:r w:rsidR="00B6157A">
        <w:rPr>
          <w:rFonts w:ascii="宋体" w:eastAsia="宋体" w:hAnsi="宋体" w:cs="仿宋" w:hint="eastAsia"/>
          <w:szCs w:val="21"/>
        </w:rPr>
        <w:t xml:space="preserve"> </w:t>
      </w:r>
      <w:r w:rsidRPr="002424C6">
        <w:rPr>
          <w:rFonts w:ascii="宋体" w:eastAsia="宋体" w:hAnsi="宋体" w:cs="仿宋" w:hint="eastAsia"/>
          <w:szCs w:val="21"/>
        </w:rPr>
        <w:t>统筹安排、协调解决非</w:t>
      </w:r>
      <w:r w:rsidR="00BC13C5">
        <w:rPr>
          <w:rFonts w:ascii="宋体" w:eastAsia="宋体" w:hAnsi="宋体" w:cs="仿宋" w:hint="eastAsia"/>
          <w:szCs w:val="21"/>
        </w:rPr>
        <w:t>乙方</w:t>
      </w:r>
      <w:r w:rsidRPr="002424C6">
        <w:rPr>
          <w:rFonts w:ascii="宋体" w:eastAsia="宋体" w:hAnsi="宋体" w:cs="仿宋" w:hint="eastAsia"/>
          <w:szCs w:val="21"/>
        </w:rPr>
        <w:t>独立使用的生产、生活临时设施、工作用水、用电及施工场地；</w:t>
      </w:r>
    </w:p>
    <w:p w14:paraId="4F9ED59D" w14:textId="19C9C7E3"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10.6</w:t>
      </w:r>
      <w:r w:rsidR="00B6157A">
        <w:rPr>
          <w:rFonts w:ascii="宋体" w:eastAsia="宋体" w:hAnsi="宋体" w:cs="仿宋" w:hint="eastAsia"/>
          <w:szCs w:val="21"/>
        </w:rPr>
        <w:t xml:space="preserve"> </w:t>
      </w:r>
      <w:r w:rsidRPr="002424C6">
        <w:rPr>
          <w:rFonts w:ascii="宋体" w:eastAsia="宋体" w:hAnsi="宋体" w:cs="仿宋" w:hint="eastAsia"/>
          <w:szCs w:val="21"/>
        </w:rPr>
        <w:t>按时提供图纸，及时交付应供材料、设备，所提供的施工机械设备、周转材料、安全设施保证施工需要；</w:t>
      </w:r>
    </w:p>
    <w:p w14:paraId="1B75CCAB" w14:textId="1CA2B29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10.7</w:t>
      </w:r>
      <w:r w:rsidR="00B6157A">
        <w:rPr>
          <w:rFonts w:ascii="宋体" w:eastAsia="宋体" w:hAnsi="宋体" w:cs="仿宋" w:hint="eastAsia"/>
          <w:szCs w:val="21"/>
        </w:rPr>
        <w:t xml:space="preserve"> </w:t>
      </w:r>
      <w:r w:rsidRPr="002424C6">
        <w:rPr>
          <w:rFonts w:ascii="宋体" w:eastAsia="宋体" w:hAnsi="宋体" w:cs="仿宋" w:hint="eastAsia"/>
          <w:szCs w:val="21"/>
        </w:rPr>
        <w:t>必须执行《浙江省隧道工程集团有限公司安全生产奖罚办法》规定，与甲方另行签订《安全协议书》作为本合同的附件，是本合同的组成部分，与本合同具有同等法律效力（《施工安全生产管理协议书》详见附件1）。</w:t>
      </w:r>
    </w:p>
    <w:p w14:paraId="11396D6D" w14:textId="47C10C0B"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10.8</w:t>
      </w:r>
      <w:r w:rsidR="00B6157A">
        <w:rPr>
          <w:rFonts w:ascii="宋体" w:eastAsia="宋体" w:hAnsi="宋体" w:cs="仿宋" w:hint="eastAsia"/>
          <w:szCs w:val="21"/>
        </w:rPr>
        <w:t xml:space="preserve"> </w:t>
      </w:r>
      <w:r w:rsidRPr="002424C6">
        <w:rPr>
          <w:rFonts w:ascii="宋体" w:eastAsia="宋体" w:hAnsi="宋体" w:cs="仿宋" w:hint="eastAsia"/>
          <w:szCs w:val="21"/>
        </w:rPr>
        <w:t>按本合同约定，向</w:t>
      </w:r>
      <w:r w:rsidR="00BC13C5">
        <w:rPr>
          <w:rFonts w:ascii="宋体" w:eastAsia="宋体" w:hAnsi="宋体" w:cs="仿宋" w:hint="eastAsia"/>
          <w:szCs w:val="21"/>
        </w:rPr>
        <w:t>乙方</w:t>
      </w:r>
      <w:r w:rsidRPr="002424C6">
        <w:rPr>
          <w:rFonts w:ascii="宋体" w:eastAsia="宋体" w:hAnsi="宋体" w:cs="仿宋" w:hint="eastAsia"/>
          <w:szCs w:val="21"/>
        </w:rPr>
        <w:t>支付劳动报酬；</w:t>
      </w:r>
    </w:p>
    <w:p w14:paraId="6327B601" w14:textId="6817B6F2"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lastRenderedPageBreak/>
        <w:t>10.9</w:t>
      </w:r>
      <w:r w:rsidR="00B6157A">
        <w:rPr>
          <w:rFonts w:ascii="宋体" w:eastAsia="宋体" w:hAnsi="宋体" w:cs="仿宋" w:hint="eastAsia"/>
          <w:szCs w:val="21"/>
        </w:rPr>
        <w:t xml:space="preserve"> </w:t>
      </w:r>
      <w:r w:rsidRPr="002424C6">
        <w:rPr>
          <w:rFonts w:ascii="宋体" w:eastAsia="宋体" w:hAnsi="宋体" w:cs="仿宋" w:hint="eastAsia"/>
          <w:szCs w:val="21"/>
        </w:rPr>
        <w:t>负责与发包人、监理、设计及有关部门联系，协调现场工作关系。</w:t>
      </w:r>
    </w:p>
    <w:p w14:paraId="057E222D" w14:textId="66073A6E"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11、</w:t>
      </w:r>
      <w:r w:rsidR="00BC13C5">
        <w:rPr>
          <w:rFonts w:ascii="宋体" w:eastAsia="宋体" w:hAnsi="宋体" w:cs="仿宋" w:hint="eastAsia"/>
          <w:b/>
          <w:bCs/>
          <w:szCs w:val="21"/>
        </w:rPr>
        <w:t>乙方</w:t>
      </w:r>
      <w:r w:rsidRPr="002424C6">
        <w:rPr>
          <w:rFonts w:ascii="宋体" w:eastAsia="宋体" w:hAnsi="宋体" w:cs="仿宋" w:hint="eastAsia"/>
          <w:b/>
          <w:bCs/>
          <w:szCs w:val="21"/>
        </w:rPr>
        <w:t>义务</w:t>
      </w:r>
    </w:p>
    <w:p w14:paraId="52F1DBB5" w14:textId="3E90A19A"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11.1</w:t>
      </w:r>
      <w:r w:rsidR="00B6157A">
        <w:rPr>
          <w:rFonts w:ascii="宋体" w:eastAsia="宋体" w:hAnsi="宋体" w:cs="仿宋" w:hint="eastAsia"/>
          <w:szCs w:val="21"/>
        </w:rPr>
        <w:t xml:space="preserve"> </w:t>
      </w:r>
      <w:r w:rsidRPr="002424C6">
        <w:rPr>
          <w:rFonts w:ascii="宋体" w:eastAsia="宋体" w:hAnsi="宋体" w:cs="仿宋" w:hint="eastAsia"/>
          <w:szCs w:val="21"/>
        </w:rPr>
        <w:t>对本合同劳务分包范围内的工程质量向</w:t>
      </w:r>
      <w:r w:rsidR="00BC13C5">
        <w:rPr>
          <w:rFonts w:ascii="宋体" w:eastAsia="宋体" w:hAnsi="宋体" w:cs="仿宋" w:hint="eastAsia"/>
          <w:szCs w:val="21"/>
        </w:rPr>
        <w:t>甲方</w:t>
      </w:r>
      <w:r w:rsidRPr="002424C6">
        <w:rPr>
          <w:rFonts w:ascii="宋体" w:eastAsia="宋体" w:hAnsi="宋体" w:cs="仿宋" w:hint="eastAsia"/>
          <w:szCs w:val="21"/>
        </w:rPr>
        <w:t>负责，组织具有相应资格证书的熟练工人投入工作；未经</w:t>
      </w:r>
      <w:r w:rsidR="00BC13C5">
        <w:rPr>
          <w:rFonts w:ascii="宋体" w:eastAsia="宋体" w:hAnsi="宋体" w:cs="仿宋" w:hint="eastAsia"/>
          <w:szCs w:val="21"/>
        </w:rPr>
        <w:t>甲方</w:t>
      </w:r>
      <w:r w:rsidRPr="002424C6">
        <w:rPr>
          <w:rFonts w:ascii="宋体" w:eastAsia="宋体" w:hAnsi="宋体" w:cs="仿宋" w:hint="eastAsia"/>
          <w:szCs w:val="21"/>
        </w:rPr>
        <w:t>授权或允许，不得擅自与发包人及有关部门建立工作联系；自觉遵守法律法规及有关规章制度；</w:t>
      </w:r>
    </w:p>
    <w:p w14:paraId="238693E9" w14:textId="1D9BDFFB"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11.2</w:t>
      </w:r>
      <w:r w:rsidR="00B6157A">
        <w:rPr>
          <w:rFonts w:ascii="宋体" w:eastAsia="宋体" w:hAnsi="宋体" w:cs="仿宋" w:hint="eastAsia"/>
          <w:szCs w:val="21"/>
        </w:rPr>
        <w:t xml:space="preserve"> </w:t>
      </w:r>
      <w:r w:rsidR="00BC13C5">
        <w:rPr>
          <w:rFonts w:ascii="宋体" w:eastAsia="宋体" w:hAnsi="宋体" w:cs="仿宋" w:hint="eastAsia"/>
          <w:szCs w:val="21"/>
        </w:rPr>
        <w:t>乙方</w:t>
      </w:r>
      <w:r w:rsidRPr="002424C6">
        <w:rPr>
          <w:rFonts w:ascii="宋体" w:eastAsia="宋体" w:hAnsi="宋体" w:cs="仿宋" w:hint="eastAsia"/>
          <w:szCs w:val="21"/>
        </w:rPr>
        <w:t>根据施工组织设计总进度计划的要求，每月底前</w:t>
      </w:r>
      <w:r w:rsidRPr="002424C6">
        <w:rPr>
          <w:rFonts w:ascii="宋体" w:eastAsia="宋体" w:hAnsi="宋体" w:cs="仿宋" w:hint="eastAsia"/>
          <w:szCs w:val="21"/>
          <w:u w:val="single"/>
        </w:rPr>
        <w:t xml:space="preserve"> </w:t>
      </w:r>
      <w:r w:rsidR="00242FBE">
        <w:rPr>
          <w:rFonts w:ascii="宋体" w:eastAsia="宋体" w:hAnsi="宋体" w:cs="仿宋" w:hint="eastAsia"/>
          <w:szCs w:val="21"/>
          <w:u w:val="single"/>
        </w:rPr>
        <w:t>7</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天提交下月施工计划，有阶段工期要求的提交阶段施工计划，必要时按</w:t>
      </w:r>
      <w:r w:rsidR="00BC13C5">
        <w:rPr>
          <w:rFonts w:ascii="宋体" w:eastAsia="宋体" w:hAnsi="宋体" w:cs="仿宋" w:hint="eastAsia"/>
          <w:szCs w:val="21"/>
        </w:rPr>
        <w:t>甲方</w:t>
      </w:r>
      <w:r w:rsidRPr="002424C6">
        <w:rPr>
          <w:rFonts w:ascii="宋体" w:eastAsia="宋体" w:hAnsi="宋体" w:cs="仿宋" w:hint="eastAsia"/>
          <w:szCs w:val="21"/>
        </w:rPr>
        <w:t>要求提交旬、周施工计划，以及与完成上述阶段、时段施工计划相应的劳动力安排计划，经</w:t>
      </w:r>
      <w:r w:rsidR="00BC13C5">
        <w:rPr>
          <w:rFonts w:ascii="宋体" w:eastAsia="宋体" w:hAnsi="宋体" w:cs="仿宋" w:hint="eastAsia"/>
          <w:szCs w:val="21"/>
        </w:rPr>
        <w:t>甲方</w:t>
      </w:r>
      <w:r w:rsidRPr="002424C6">
        <w:rPr>
          <w:rFonts w:ascii="宋体" w:eastAsia="宋体" w:hAnsi="宋体" w:cs="仿宋" w:hint="eastAsia"/>
          <w:szCs w:val="21"/>
        </w:rPr>
        <w:t>批准后严格实施；</w:t>
      </w:r>
    </w:p>
    <w:p w14:paraId="7CE50D5C" w14:textId="1BAB5C67"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11.3</w:t>
      </w:r>
      <w:r w:rsidR="00B6157A">
        <w:rPr>
          <w:rFonts w:ascii="宋体" w:eastAsia="宋体" w:hAnsi="宋体" w:cs="仿宋" w:hint="eastAsia"/>
          <w:szCs w:val="21"/>
        </w:rPr>
        <w:t xml:space="preserve"> </w:t>
      </w:r>
      <w:r w:rsidRPr="002424C6">
        <w:rPr>
          <w:rFonts w:ascii="宋体" w:eastAsia="宋体" w:hAnsi="宋体" w:cs="仿宋" w:hint="eastAsia"/>
          <w:szCs w:val="21"/>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14:paraId="7A3E79B4" w14:textId="27D9DA96"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11.4</w:t>
      </w:r>
      <w:r w:rsidR="00B6157A">
        <w:rPr>
          <w:rFonts w:ascii="宋体" w:eastAsia="宋体" w:hAnsi="宋体" w:cs="仿宋" w:hint="eastAsia"/>
          <w:szCs w:val="21"/>
        </w:rPr>
        <w:t xml:space="preserve"> </w:t>
      </w:r>
      <w:r w:rsidRPr="002424C6">
        <w:rPr>
          <w:rFonts w:ascii="宋体" w:eastAsia="宋体" w:hAnsi="宋体" w:cs="仿宋" w:hint="eastAsia"/>
          <w:szCs w:val="21"/>
        </w:rPr>
        <w:t>自觉接受</w:t>
      </w:r>
      <w:r w:rsidR="00BC13C5">
        <w:rPr>
          <w:rFonts w:ascii="宋体" w:eastAsia="宋体" w:hAnsi="宋体" w:cs="仿宋" w:hint="eastAsia"/>
          <w:szCs w:val="21"/>
        </w:rPr>
        <w:t>甲方</w:t>
      </w:r>
      <w:r w:rsidRPr="002424C6">
        <w:rPr>
          <w:rFonts w:ascii="宋体" w:eastAsia="宋体" w:hAnsi="宋体" w:cs="仿宋" w:hint="eastAsia"/>
          <w:szCs w:val="21"/>
        </w:rPr>
        <w:t>及有关部门的管理、监督和检查；接受</w:t>
      </w:r>
      <w:r w:rsidR="00BC13C5">
        <w:rPr>
          <w:rFonts w:ascii="宋体" w:eastAsia="宋体" w:hAnsi="宋体" w:cs="仿宋" w:hint="eastAsia"/>
          <w:szCs w:val="21"/>
        </w:rPr>
        <w:t>甲方</w:t>
      </w:r>
      <w:r w:rsidRPr="002424C6">
        <w:rPr>
          <w:rFonts w:ascii="宋体" w:eastAsia="宋体" w:hAnsi="宋体" w:cs="仿宋" w:hint="eastAsia"/>
          <w:szCs w:val="21"/>
        </w:rPr>
        <w:t>随时检查其设备、材料保管、使用情况，及其操作人员的有效证件、持证上岗情况；与现场其他单位协调配合，照顾全局；</w:t>
      </w:r>
    </w:p>
    <w:p w14:paraId="49CFF530" w14:textId="13E31781"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11.5</w:t>
      </w:r>
      <w:r w:rsidR="00B6157A">
        <w:rPr>
          <w:rFonts w:ascii="宋体" w:eastAsia="宋体" w:hAnsi="宋体" w:cs="仿宋" w:hint="eastAsia"/>
          <w:szCs w:val="21"/>
        </w:rPr>
        <w:t xml:space="preserve"> </w:t>
      </w:r>
      <w:r w:rsidRPr="002424C6">
        <w:rPr>
          <w:rFonts w:ascii="宋体" w:eastAsia="宋体" w:hAnsi="宋体" w:cs="仿宋" w:hint="eastAsia"/>
          <w:szCs w:val="21"/>
        </w:rPr>
        <w:t>按</w:t>
      </w:r>
      <w:r w:rsidR="00BC13C5">
        <w:rPr>
          <w:rFonts w:ascii="宋体" w:eastAsia="宋体" w:hAnsi="宋体" w:cs="仿宋" w:hint="eastAsia"/>
          <w:szCs w:val="21"/>
        </w:rPr>
        <w:t>甲方</w:t>
      </w:r>
      <w:r w:rsidRPr="002424C6">
        <w:rPr>
          <w:rFonts w:ascii="宋体" w:eastAsia="宋体" w:hAnsi="宋体" w:cs="仿宋" w:hint="eastAsia"/>
          <w:szCs w:val="21"/>
        </w:rPr>
        <w:t>统一规划堆放材料、机具，按</w:t>
      </w:r>
      <w:r w:rsidR="00BC13C5">
        <w:rPr>
          <w:rFonts w:ascii="宋体" w:eastAsia="宋体" w:hAnsi="宋体" w:cs="仿宋" w:hint="eastAsia"/>
          <w:szCs w:val="21"/>
        </w:rPr>
        <w:t>甲方</w:t>
      </w:r>
      <w:r w:rsidRPr="002424C6">
        <w:rPr>
          <w:rFonts w:ascii="宋体" w:eastAsia="宋体" w:hAnsi="宋体" w:cs="仿宋" w:hint="eastAsia"/>
          <w:szCs w:val="21"/>
        </w:rPr>
        <w:t>标准化工地要求设置标牌，搞好生活区的管理，做好自身责任区的治安保卫工作；</w:t>
      </w:r>
    </w:p>
    <w:p w14:paraId="49FE0396" w14:textId="260C6894"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11.6</w:t>
      </w:r>
      <w:r w:rsidR="00B6157A">
        <w:rPr>
          <w:rFonts w:ascii="宋体" w:eastAsia="宋体" w:hAnsi="宋体" w:cs="仿宋" w:hint="eastAsia"/>
          <w:szCs w:val="21"/>
        </w:rPr>
        <w:t xml:space="preserve"> </w:t>
      </w:r>
      <w:r w:rsidRPr="002424C6">
        <w:rPr>
          <w:rFonts w:ascii="宋体" w:eastAsia="宋体" w:hAnsi="宋体" w:cs="仿宋" w:hint="eastAsia"/>
          <w:szCs w:val="21"/>
        </w:rPr>
        <w:t>按时提交报表、完整的原始技术经济资料，配合</w:t>
      </w:r>
      <w:r w:rsidR="00BC13C5">
        <w:rPr>
          <w:rFonts w:ascii="宋体" w:eastAsia="宋体" w:hAnsi="宋体" w:cs="仿宋" w:hint="eastAsia"/>
          <w:szCs w:val="21"/>
        </w:rPr>
        <w:t>甲方</w:t>
      </w:r>
      <w:r w:rsidRPr="002424C6">
        <w:rPr>
          <w:rFonts w:ascii="宋体" w:eastAsia="宋体" w:hAnsi="宋体" w:cs="仿宋" w:hint="eastAsia"/>
          <w:szCs w:val="21"/>
        </w:rPr>
        <w:t>办理交工验收；</w:t>
      </w:r>
    </w:p>
    <w:p w14:paraId="30DC6078" w14:textId="3D505EBB"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11.7</w:t>
      </w:r>
      <w:r w:rsidR="00B6157A">
        <w:rPr>
          <w:rFonts w:ascii="宋体" w:eastAsia="宋体" w:hAnsi="宋体" w:cs="仿宋" w:hint="eastAsia"/>
          <w:szCs w:val="21"/>
        </w:rPr>
        <w:t xml:space="preserve"> </w:t>
      </w:r>
      <w:r w:rsidRPr="002424C6">
        <w:rPr>
          <w:rFonts w:ascii="宋体" w:eastAsia="宋体" w:hAnsi="宋体" w:cs="仿宋" w:hint="eastAsia"/>
          <w:szCs w:val="21"/>
        </w:rPr>
        <w:t>做好施工场地周围建筑物、构筑物和地下管线和已完工程部分的成品保护工作，因</w:t>
      </w:r>
      <w:r w:rsidR="00BC13C5">
        <w:rPr>
          <w:rFonts w:ascii="宋体" w:eastAsia="宋体" w:hAnsi="宋体" w:cs="仿宋" w:hint="eastAsia"/>
          <w:szCs w:val="21"/>
        </w:rPr>
        <w:t>乙方</w:t>
      </w:r>
      <w:r w:rsidRPr="002424C6">
        <w:rPr>
          <w:rFonts w:ascii="宋体" w:eastAsia="宋体" w:hAnsi="宋体" w:cs="仿宋" w:hint="eastAsia"/>
          <w:szCs w:val="21"/>
        </w:rPr>
        <w:t>责任发生损坏，</w:t>
      </w:r>
      <w:r w:rsidR="00BC13C5">
        <w:rPr>
          <w:rFonts w:ascii="宋体" w:eastAsia="宋体" w:hAnsi="宋体" w:cs="仿宋" w:hint="eastAsia"/>
          <w:szCs w:val="21"/>
        </w:rPr>
        <w:t>乙方</w:t>
      </w:r>
      <w:r w:rsidRPr="002424C6">
        <w:rPr>
          <w:rFonts w:ascii="宋体" w:eastAsia="宋体" w:hAnsi="宋体" w:cs="仿宋" w:hint="eastAsia"/>
          <w:szCs w:val="21"/>
        </w:rPr>
        <w:t>自行承担由此引起的一切经济损失及各种罚款；</w:t>
      </w:r>
    </w:p>
    <w:p w14:paraId="116DA04E" w14:textId="4A08A382"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11.8</w:t>
      </w:r>
      <w:r w:rsidR="00B6157A">
        <w:rPr>
          <w:rFonts w:ascii="宋体" w:eastAsia="宋体" w:hAnsi="宋体" w:cs="仿宋" w:hint="eastAsia"/>
          <w:szCs w:val="21"/>
        </w:rPr>
        <w:t xml:space="preserve"> </w:t>
      </w:r>
      <w:r w:rsidRPr="002424C6">
        <w:rPr>
          <w:rFonts w:ascii="宋体" w:eastAsia="宋体" w:hAnsi="宋体" w:cs="仿宋" w:hint="eastAsia"/>
          <w:szCs w:val="21"/>
        </w:rPr>
        <w:t>妥善保管、合理使用</w:t>
      </w:r>
      <w:r w:rsidR="00BC13C5">
        <w:rPr>
          <w:rFonts w:ascii="宋体" w:eastAsia="宋体" w:hAnsi="宋体" w:cs="仿宋" w:hint="eastAsia"/>
          <w:szCs w:val="21"/>
        </w:rPr>
        <w:t>甲方</w:t>
      </w:r>
      <w:r w:rsidRPr="002424C6">
        <w:rPr>
          <w:rFonts w:ascii="宋体" w:eastAsia="宋体" w:hAnsi="宋体" w:cs="仿宋" w:hint="eastAsia"/>
          <w:szCs w:val="21"/>
        </w:rPr>
        <w:t>提供或租赁给</w:t>
      </w:r>
      <w:r w:rsidR="00BC13C5">
        <w:rPr>
          <w:rFonts w:ascii="宋体" w:eastAsia="宋体" w:hAnsi="宋体" w:cs="仿宋" w:hint="eastAsia"/>
          <w:szCs w:val="21"/>
        </w:rPr>
        <w:t>乙方</w:t>
      </w:r>
      <w:r w:rsidRPr="002424C6">
        <w:rPr>
          <w:rFonts w:ascii="宋体" w:eastAsia="宋体" w:hAnsi="宋体" w:cs="仿宋" w:hint="eastAsia"/>
          <w:szCs w:val="21"/>
        </w:rPr>
        <w:t>使用的机具、周转材料及其他设施；</w:t>
      </w:r>
    </w:p>
    <w:p w14:paraId="35AB9978" w14:textId="5F186A87"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11.9</w:t>
      </w:r>
      <w:r w:rsidR="00B6157A">
        <w:rPr>
          <w:rFonts w:ascii="宋体" w:eastAsia="宋体" w:hAnsi="宋体" w:cs="仿宋" w:hint="eastAsia"/>
          <w:szCs w:val="21"/>
        </w:rPr>
        <w:t xml:space="preserve"> </w:t>
      </w:r>
      <w:r w:rsidR="00BC13C5">
        <w:rPr>
          <w:rFonts w:ascii="宋体" w:eastAsia="宋体" w:hAnsi="宋体" w:cs="仿宋" w:hint="eastAsia"/>
          <w:szCs w:val="21"/>
        </w:rPr>
        <w:t>乙方</w:t>
      </w:r>
      <w:r w:rsidRPr="002424C6">
        <w:rPr>
          <w:rFonts w:ascii="宋体" w:eastAsia="宋体" w:hAnsi="宋体" w:cs="仿宋" w:hint="eastAsia"/>
          <w:szCs w:val="21"/>
        </w:rPr>
        <w:t>须服从</w:t>
      </w:r>
      <w:r w:rsidR="00BC13C5">
        <w:rPr>
          <w:rFonts w:ascii="宋体" w:eastAsia="宋体" w:hAnsi="宋体" w:cs="仿宋" w:hint="eastAsia"/>
          <w:szCs w:val="21"/>
        </w:rPr>
        <w:t>甲方</w:t>
      </w:r>
      <w:r w:rsidRPr="002424C6">
        <w:rPr>
          <w:rFonts w:ascii="宋体" w:eastAsia="宋体" w:hAnsi="宋体" w:cs="仿宋" w:hint="eastAsia"/>
          <w:szCs w:val="21"/>
        </w:rPr>
        <w:t>转发的发包人及工程师的指令。</w:t>
      </w:r>
    </w:p>
    <w:p w14:paraId="132B4EDD" w14:textId="72385A7C"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11.10</w:t>
      </w:r>
      <w:r w:rsidR="00B6157A">
        <w:rPr>
          <w:rFonts w:ascii="宋体" w:eastAsia="宋体" w:hAnsi="宋体" w:cs="仿宋" w:hint="eastAsia"/>
          <w:szCs w:val="21"/>
        </w:rPr>
        <w:t xml:space="preserve"> </w:t>
      </w:r>
      <w:r w:rsidRPr="002424C6">
        <w:rPr>
          <w:rFonts w:ascii="宋体" w:eastAsia="宋体" w:hAnsi="宋体" w:cs="仿宋" w:hint="eastAsia"/>
          <w:szCs w:val="21"/>
        </w:rPr>
        <w:t>除非本合同另有约定，</w:t>
      </w:r>
      <w:r w:rsidR="00BC13C5">
        <w:rPr>
          <w:rFonts w:ascii="宋体" w:eastAsia="宋体" w:hAnsi="宋体" w:cs="仿宋" w:hint="eastAsia"/>
          <w:szCs w:val="21"/>
        </w:rPr>
        <w:t>乙方</w:t>
      </w:r>
      <w:r w:rsidRPr="002424C6">
        <w:rPr>
          <w:rFonts w:ascii="宋体" w:eastAsia="宋体" w:hAnsi="宋体" w:cs="仿宋" w:hint="eastAsia"/>
          <w:szCs w:val="21"/>
        </w:rPr>
        <w:t>应对其作业内容的实施、完工负责，</w:t>
      </w:r>
      <w:r w:rsidR="00BC13C5">
        <w:rPr>
          <w:rFonts w:ascii="宋体" w:eastAsia="宋体" w:hAnsi="宋体" w:cs="仿宋" w:hint="eastAsia"/>
          <w:szCs w:val="21"/>
        </w:rPr>
        <w:t>乙方</w:t>
      </w:r>
      <w:r w:rsidRPr="002424C6">
        <w:rPr>
          <w:rFonts w:ascii="宋体" w:eastAsia="宋体" w:hAnsi="宋体" w:cs="仿宋" w:hint="eastAsia"/>
          <w:szCs w:val="21"/>
        </w:rPr>
        <w:t>应承担并履行分包合同约定的、与劳务作业有关的所有义务及工作程序。</w:t>
      </w:r>
    </w:p>
    <w:p w14:paraId="7F7D2596"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12、安全施工与检查</w:t>
      </w:r>
    </w:p>
    <w:p w14:paraId="7F17D942" w14:textId="309F2515"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12.1</w:t>
      </w:r>
      <w:r w:rsidR="00B6157A">
        <w:rPr>
          <w:rFonts w:ascii="宋体" w:eastAsia="宋体" w:hAnsi="宋体" w:cs="仿宋" w:hint="eastAsia"/>
          <w:szCs w:val="21"/>
        </w:rPr>
        <w:t xml:space="preserve"> </w:t>
      </w:r>
      <w:r w:rsidR="00BC13C5">
        <w:rPr>
          <w:rFonts w:ascii="宋体" w:eastAsia="宋体" w:hAnsi="宋体" w:cs="仿宋" w:hint="eastAsia"/>
          <w:szCs w:val="21"/>
        </w:rPr>
        <w:t>乙方</w:t>
      </w:r>
      <w:r w:rsidRPr="002424C6">
        <w:rPr>
          <w:rFonts w:ascii="宋体" w:eastAsia="宋体" w:hAnsi="宋体" w:cs="仿宋" w:hint="eastAsia"/>
          <w:szCs w:val="21"/>
        </w:rPr>
        <w:t>应遵守工程建设安全生产有关管理规定，严格按安全标准进行施工，并随时接受行业安全检查人员依法实施的监督检查，采取必要的安全防护措施，消除事故隐患。由于</w:t>
      </w:r>
      <w:r w:rsidR="00BC13C5">
        <w:rPr>
          <w:rFonts w:ascii="宋体" w:eastAsia="宋体" w:hAnsi="宋体" w:cs="仿宋" w:hint="eastAsia"/>
          <w:szCs w:val="21"/>
        </w:rPr>
        <w:t>乙方</w:t>
      </w:r>
      <w:r w:rsidRPr="002424C6">
        <w:rPr>
          <w:rFonts w:ascii="宋体" w:eastAsia="宋体" w:hAnsi="宋体" w:cs="仿宋" w:hint="eastAsia"/>
          <w:szCs w:val="21"/>
        </w:rPr>
        <w:t>安全措施不力造成事故的责任和因此而发生的费用，由</w:t>
      </w:r>
      <w:r w:rsidR="00BC13C5">
        <w:rPr>
          <w:rFonts w:ascii="宋体" w:eastAsia="宋体" w:hAnsi="宋体" w:cs="仿宋" w:hint="eastAsia"/>
          <w:szCs w:val="21"/>
        </w:rPr>
        <w:t>乙方</w:t>
      </w:r>
      <w:r w:rsidRPr="002424C6">
        <w:rPr>
          <w:rFonts w:ascii="宋体" w:eastAsia="宋体" w:hAnsi="宋体" w:cs="仿宋" w:hint="eastAsia"/>
          <w:szCs w:val="21"/>
        </w:rPr>
        <w:t>承担。</w:t>
      </w:r>
    </w:p>
    <w:p w14:paraId="50F6BD39" w14:textId="2366C7A7"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12.2</w:t>
      </w:r>
      <w:r w:rsidR="00B6157A">
        <w:rPr>
          <w:rFonts w:ascii="宋体" w:eastAsia="宋体" w:hAnsi="宋体" w:cs="仿宋" w:hint="eastAsia"/>
          <w:szCs w:val="21"/>
        </w:rPr>
        <w:t xml:space="preserve"> </w:t>
      </w:r>
      <w:r w:rsidR="00BC13C5">
        <w:rPr>
          <w:rFonts w:ascii="宋体" w:eastAsia="宋体" w:hAnsi="宋体" w:cs="仿宋" w:hint="eastAsia"/>
          <w:szCs w:val="21"/>
        </w:rPr>
        <w:t>甲方</w:t>
      </w:r>
      <w:r w:rsidRPr="002424C6">
        <w:rPr>
          <w:rFonts w:ascii="宋体" w:eastAsia="宋体" w:hAnsi="宋体" w:cs="仿宋" w:hint="eastAsia"/>
          <w:szCs w:val="21"/>
        </w:rPr>
        <w:t>应对其在施工场地的工作人员进行安全教育，并对他们的安全负责。</w:t>
      </w:r>
      <w:r w:rsidR="00BC13C5">
        <w:rPr>
          <w:rFonts w:ascii="宋体" w:eastAsia="宋体" w:hAnsi="宋体" w:cs="仿宋" w:hint="eastAsia"/>
          <w:szCs w:val="21"/>
        </w:rPr>
        <w:t>甲方</w:t>
      </w:r>
      <w:r w:rsidRPr="002424C6">
        <w:rPr>
          <w:rFonts w:ascii="宋体" w:eastAsia="宋体" w:hAnsi="宋体" w:cs="仿宋" w:hint="eastAsia"/>
          <w:szCs w:val="21"/>
        </w:rPr>
        <w:t>不得要求</w:t>
      </w:r>
      <w:r w:rsidR="00BC13C5">
        <w:rPr>
          <w:rFonts w:ascii="宋体" w:eastAsia="宋体" w:hAnsi="宋体" w:cs="仿宋" w:hint="eastAsia"/>
          <w:szCs w:val="21"/>
        </w:rPr>
        <w:t>乙方</w:t>
      </w:r>
      <w:r w:rsidRPr="002424C6">
        <w:rPr>
          <w:rFonts w:ascii="宋体" w:eastAsia="宋体" w:hAnsi="宋体" w:cs="仿宋" w:hint="eastAsia"/>
          <w:szCs w:val="21"/>
        </w:rPr>
        <w:t>违反安全管理的规定进行施工。因</w:t>
      </w:r>
      <w:r w:rsidR="00BC13C5">
        <w:rPr>
          <w:rFonts w:ascii="宋体" w:eastAsia="宋体" w:hAnsi="宋体" w:cs="仿宋" w:hint="eastAsia"/>
          <w:szCs w:val="21"/>
        </w:rPr>
        <w:t>甲方</w:t>
      </w:r>
      <w:r w:rsidRPr="002424C6">
        <w:rPr>
          <w:rFonts w:ascii="宋体" w:eastAsia="宋体" w:hAnsi="宋体" w:cs="仿宋" w:hint="eastAsia"/>
          <w:szCs w:val="21"/>
        </w:rPr>
        <w:t>原因导致的安全事故，由</w:t>
      </w:r>
      <w:r w:rsidR="00BC13C5">
        <w:rPr>
          <w:rFonts w:ascii="宋体" w:eastAsia="宋体" w:hAnsi="宋体" w:cs="仿宋" w:hint="eastAsia"/>
          <w:szCs w:val="21"/>
        </w:rPr>
        <w:t>甲方</w:t>
      </w:r>
      <w:r w:rsidRPr="002424C6">
        <w:rPr>
          <w:rFonts w:ascii="宋体" w:eastAsia="宋体" w:hAnsi="宋体" w:cs="仿宋" w:hint="eastAsia"/>
          <w:szCs w:val="21"/>
        </w:rPr>
        <w:t>承担相应责任及发生的费用。</w:t>
      </w:r>
    </w:p>
    <w:p w14:paraId="24C6247A"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13、安全防护</w:t>
      </w:r>
    </w:p>
    <w:p w14:paraId="60721DF5" w14:textId="568A9AF5"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13.1</w:t>
      </w:r>
      <w:r w:rsidR="00B6157A">
        <w:rPr>
          <w:rFonts w:ascii="宋体" w:eastAsia="宋体" w:hAnsi="宋体" w:cs="仿宋" w:hint="eastAsia"/>
          <w:szCs w:val="21"/>
        </w:rPr>
        <w:t xml:space="preserve"> </w:t>
      </w:r>
      <w:r w:rsidR="00BC13C5">
        <w:rPr>
          <w:rFonts w:ascii="宋体" w:eastAsia="宋体" w:hAnsi="宋体" w:cs="仿宋" w:hint="eastAsia"/>
          <w:szCs w:val="21"/>
        </w:rPr>
        <w:t>乙方</w:t>
      </w:r>
      <w:r w:rsidRPr="002424C6">
        <w:rPr>
          <w:rFonts w:ascii="宋体" w:eastAsia="宋体" w:hAnsi="宋体" w:cs="仿宋" w:hint="eastAsia"/>
          <w:szCs w:val="21"/>
        </w:rPr>
        <w:t>在动力设备、输电线路、地下管道、密封防震车间、易燃易爆地段以及临街交通要道附近施工时，施工开始前应向</w:t>
      </w:r>
      <w:r w:rsidR="00BC13C5">
        <w:rPr>
          <w:rFonts w:ascii="宋体" w:eastAsia="宋体" w:hAnsi="宋体" w:cs="仿宋" w:hint="eastAsia"/>
          <w:szCs w:val="21"/>
        </w:rPr>
        <w:t>甲方</w:t>
      </w:r>
      <w:r w:rsidRPr="002424C6">
        <w:rPr>
          <w:rFonts w:ascii="宋体" w:eastAsia="宋体" w:hAnsi="宋体" w:cs="仿宋" w:hint="eastAsia"/>
          <w:szCs w:val="21"/>
        </w:rPr>
        <w:t>提出安全防护措施，经</w:t>
      </w:r>
      <w:r w:rsidR="00BC13C5">
        <w:rPr>
          <w:rFonts w:ascii="宋体" w:eastAsia="宋体" w:hAnsi="宋体" w:cs="仿宋" w:hint="eastAsia"/>
          <w:szCs w:val="21"/>
        </w:rPr>
        <w:t>甲方</w:t>
      </w:r>
      <w:r w:rsidRPr="002424C6">
        <w:rPr>
          <w:rFonts w:ascii="宋体" w:eastAsia="宋体" w:hAnsi="宋体" w:cs="仿宋" w:hint="eastAsia"/>
          <w:szCs w:val="21"/>
        </w:rPr>
        <w:t>认可后实施，防护措施费用由</w:t>
      </w:r>
      <w:r w:rsidR="00BC13C5">
        <w:rPr>
          <w:rFonts w:ascii="宋体" w:eastAsia="宋体" w:hAnsi="宋体" w:cs="仿宋" w:hint="eastAsia"/>
          <w:szCs w:val="21"/>
        </w:rPr>
        <w:t>甲方</w:t>
      </w:r>
      <w:r w:rsidRPr="002424C6">
        <w:rPr>
          <w:rFonts w:ascii="宋体" w:eastAsia="宋体" w:hAnsi="宋体" w:cs="仿宋" w:hint="eastAsia"/>
          <w:szCs w:val="21"/>
        </w:rPr>
        <w:t>承担。</w:t>
      </w:r>
    </w:p>
    <w:p w14:paraId="14F41E57" w14:textId="5C65A6D7"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13.2</w:t>
      </w:r>
      <w:r w:rsidR="00B6157A">
        <w:rPr>
          <w:rFonts w:ascii="宋体" w:eastAsia="宋体" w:hAnsi="宋体" w:cs="仿宋" w:hint="eastAsia"/>
          <w:szCs w:val="21"/>
        </w:rPr>
        <w:t xml:space="preserve"> </w:t>
      </w:r>
      <w:r w:rsidRPr="002424C6">
        <w:rPr>
          <w:rFonts w:ascii="宋体" w:eastAsia="宋体" w:hAnsi="宋体" w:cs="仿宋" w:hint="eastAsia"/>
          <w:szCs w:val="21"/>
        </w:rPr>
        <w:t>实施爆破作业，在放射、毒害性环境中工作（含储存、运输、使用）及使用毒害性、腐蚀</w:t>
      </w:r>
      <w:r w:rsidRPr="002424C6">
        <w:rPr>
          <w:rFonts w:ascii="宋体" w:eastAsia="宋体" w:hAnsi="宋体" w:cs="仿宋" w:hint="eastAsia"/>
          <w:szCs w:val="21"/>
        </w:rPr>
        <w:lastRenderedPageBreak/>
        <w:t>性物品施工时，</w:t>
      </w:r>
      <w:r w:rsidR="00BC13C5">
        <w:rPr>
          <w:rFonts w:ascii="宋体" w:eastAsia="宋体" w:hAnsi="宋体" w:cs="仿宋" w:hint="eastAsia"/>
          <w:szCs w:val="21"/>
        </w:rPr>
        <w:t>乙方</w:t>
      </w:r>
      <w:r w:rsidRPr="002424C6">
        <w:rPr>
          <w:rFonts w:ascii="宋体" w:eastAsia="宋体" w:hAnsi="宋体" w:cs="仿宋" w:hint="eastAsia"/>
          <w:szCs w:val="21"/>
        </w:rPr>
        <w:t>应在施工前10天以书面形式通知</w:t>
      </w:r>
      <w:r w:rsidR="00BC13C5">
        <w:rPr>
          <w:rFonts w:ascii="宋体" w:eastAsia="宋体" w:hAnsi="宋体" w:cs="仿宋" w:hint="eastAsia"/>
          <w:szCs w:val="21"/>
        </w:rPr>
        <w:t>甲方</w:t>
      </w:r>
      <w:r w:rsidRPr="002424C6">
        <w:rPr>
          <w:rFonts w:ascii="宋体" w:eastAsia="宋体" w:hAnsi="宋体" w:cs="仿宋" w:hint="eastAsia"/>
          <w:szCs w:val="21"/>
        </w:rPr>
        <w:t>，并提出相应的安全防护措施，经</w:t>
      </w:r>
      <w:r w:rsidR="00BC13C5">
        <w:rPr>
          <w:rFonts w:ascii="宋体" w:eastAsia="宋体" w:hAnsi="宋体" w:cs="仿宋" w:hint="eastAsia"/>
          <w:szCs w:val="21"/>
        </w:rPr>
        <w:t>甲方</w:t>
      </w:r>
      <w:r w:rsidRPr="002424C6">
        <w:rPr>
          <w:rFonts w:ascii="宋体" w:eastAsia="宋体" w:hAnsi="宋体" w:cs="仿宋" w:hint="eastAsia"/>
          <w:szCs w:val="21"/>
        </w:rPr>
        <w:t>认可后实施，由</w:t>
      </w:r>
      <w:r w:rsidR="00BC13C5">
        <w:rPr>
          <w:rFonts w:ascii="宋体" w:eastAsia="宋体" w:hAnsi="宋体" w:cs="仿宋" w:hint="eastAsia"/>
          <w:szCs w:val="21"/>
        </w:rPr>
        <w:t>甲方</w:t>
      </w:r>
      <w:r w:rsidRPr="002424C6">
        <w:rPr>
          <w:rFonts w:ascii="宋体" w:eastAsia="宋体" w:hAnsi="宋体" w:cs="仿宋" w:hint="eastAsia"/>
          <w:szCs w:val="21"/>
        </w:rPr>
        <w:t>承担安全防护措施费用。</w:t>
      </w:r>
    </w:p>
    <w:p w14:paraId="743CBD61" w14:textId="543E72B3"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13.3</w:t>
      </w:r>
      <w:r w:rsidR="00B6157A">
        <w:rPr>
          <w:rFonts w:ascii="宋体" w:eastAsia="宋体" w:hAnsi="宋体" w:cs="仿宋" w:hint="eastAsia"/>
          <w:szCs w:val="21"/>
        </w:rPr>
        <w:t xml:space="preserve"> </w:t>
      </w:r>
      <w:r w:rsidR="00BC13C5">
        <w:rPr>
          <w:rFonts w:ascii="宋体" w:eastAsia="宋体" w:hAnsi="宋体" w:cs="仿宋" w:hint="eastAsia"/>
          <w:szCs w:val="21"/>
        </w:rPr>
        <w:t>乙方</w:t>
      </w:r>
      <w:r w:rsidRPr="002424C6">
        <w:rPr>
          <w:rFonts w:ascii="宋体" w:eastAsia="宋体" w:hAnsi="宋体" w:cs="仿宋" w:hint="eastAsia"/>
          <w:szCs w:val="21"/>
        </w:rPr>
        <w:t>在施工现场内使用的安全保护用品（如安全帽、安全带及其他保护用品），由</w:t>
      </w:r>
      <w:r w:rsidR="00BC13C5">
        <w:rPr>
          <w:rFonts w:ascii="宋体" w:eastAsia="宋体" w:hAnsi="宋体" w:cs="仿宋" w:hint="eastAsia"/>
          <w:szCs w:val="21"/>
        </w:rPr>
        <w:t>乙方</w:t>
      </w:r>
      <w:r w:rsidRPr="002424C6">
        <w:rPr>
          <w:rFonts w:ascii="宋体" w:eastAsia="宋体" w:hAnsi="宋体" w:cs="仿宋" w:hint="eastAsia"/>
          <w:szCs w:val="21"/>
        </w:rPr>
        <w:t>提供使用计划，经</w:t>
      </w:r>
      <w:r w:rsidR="00BC13C5">
        <w:rPr>
          <w:rFonts w:ascii="宋体" w:eastAsia="宋体" w:hAnsi="宋体" w:cs="仿宋" w:hint="eastAsia"/>
          <w:szCs w:val="21"/>
        </w:rPr>
        <w:t>甲方</w:t>
      </w:r>
      <w:r w:rsidRPr="002424C6">
        <w:rPr>
          <w:rFonts w:ascii="宋体" w:eastAsia="宋体" w:hAnsi="宋体" w:cs="仿宋" w:hint="eastAsia"/>
          <w:szCs w:val="21"/>
        </w:rPr>
        <w:t>批准后，由</w:t>
      </w:r>
      <w:r w:rsidR="00BC13C5">
        <w:rPr>
          <w:rFonts w:ascii="宋体" w:eastAsia="宋体" w:hAnsi="宋体" w:cs="仿宋" w:hint="eastAsia"/>
          <w:szCs w:val="21"/>
        </w:rPr>
        <w:t>甲方</w:t>
      </w:r>
      <w:r w:rsidRPr="002424C6">
        <w:rPr>
          <w:rFonts w:ascii="宋体" w:eastAsia="宋体" w:hAnsi="宋体" w:cs="仿宋" w:hint="eastAsia"/>
          <w:szCs w:val="21"/>
        </w:rPr>
        <w:t>负责供应。</w:t>
      </w:r>
    </w:p>
    <w:p w14:paraId="593A20E8"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14、事故处理</w:t>
      </w:r>
    </w:p>
    <w:p w14:paraId="260D4910" w14:textId="2B287F1D"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14.1</w:t>
      </w:r>
      <w:r w:rsidR="00B6157A">
        <w:rPr>
          <w:rFonts w:ascii="宋体" w:eastAsia="宋体" w:hAnsi="宋体" w:cs="仿宋" w:hint="eastAsia"/>
          <w:szCs w:val="21"/>
        </w:rPr>
        <w:t xml:space="preserve"> </w:t>
      </w:r>
      <w:r w:rsidRPr="002424C6">
        <w:rPr>
          <w:rFonts w:ascii="宋体" w:eastAsia="宋体" w:hAnsi="宋体" w:cs="仿宋" w:hint="eastAsia"/>
          <w:szCs w:val="21"/>
        </w:rPr>
        <w:t>发生重大伤亡及其他安全事故，</w:t>
      </w:r>
      <w:r w:rsidR="00BC13C5">
        <w:rPr>
          <w:rFonts w:ascii="宋体" w:eastAsia="宋体" w:hAnsi="宋体" w:cs="仿宋" w:hint="eastAsia"/>
          <w:szCs w:val="21"/>
        </w:rPr>
        <w:t>乙方</w:t>
      </w:r>
      <w:r w:rsidRPr="002424C6">
        <w:rPr>
          <w:rFonts w:ascii="宋体" w:eastAsia="宋体" w:hAnsi="宋体" w:cs="仿宋" w:hint="eastAsia"/>
          <w:szCs w:val="21"/>
        </w:rPr>
        <w:t>应按有关规定立即上报有关部门并报告</w:t>
      </w:r>
      <w:r w:rsidR="00BC13C5">
        <w:rPr>
          <w:rFonts w:ascii="宋体" w:eastAsia="宋体" w:hAnsi="宋体" w:cs="仿宋" w:hint="eastAsia"/>
          <w:szCs w:val="21"/>
        </w:rPr>
        <w:t>甲方</w:t>
      </w:r>
      <w:r w:rsidRPr="002424C6">
        <w:rPr>
          <w:rFonts w:ascii="宋体" w:eastAsia="宋体" w:hAnsi="宋体" w:cs="仿宋" w:hint="eastAsia"/>
          <w:szCs w:val="21"/>
        </w:rPr>
        <w:t>，同时按国家有关法律、行政法规对事故进行处理。</w:t>
      </w:r>
    </w:p>
    <w:p w14:paraId="66B8AA0D" w14:textId="03BD3EEF"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14.2</w:t>
      </w:r>
      <w:r w:rsidR="00B6157A">
        <w:rPr>
          <w:rFonts w:ascii="宋体" w:eastAsia="宋体" w:hAnsi="宋体" w:cs="仿宋" w:hint="eastAsia"/>
          <w:szCs w:val="21"/>
        </w:rPr>
        <w:t xml:space="preserve"> </w:t>
      </w:r>
      <w:r w:rsidR="00BC13C5">
        <w:rPr>
          <w:rFonts w:ascii="宋体" w:eastAsia="宋体" w:hAnsi="宋体" w:cs="仿宋" w:hint="eastAsia"/>
          <w:szCs w:val="21"/>
        </w:rPr>
        <w:t>乙方</w:t>
      </w:r>
      <w:r w:rsidRPr="002424C6">
        <w:rPr>
          <w:rFonts w:ascii="宋体" w:eastAsia="宋体" w:hAnsi="宋体" w:cs="仿宋" w:hint="eastAsia"/>
          <w:szCs w:val="21"/>
        </w:rPr>
        <w:t>和</w:t>
      </w:r>
      <w:r w:rsidR="00BC13C5">
        <w:rPr>
          <w:rFonts w:ascii="宋体" w:eastAsia="宋体" w:hAnsi="宋体" w:cs="仿宋" w:hint="eastAsia"/>
          <w:szCs w:val="21"/>
        </w:rPr>
        <w:t>甲方</w:t>
      </w:r>
      <w:r w:rsidRPr="002424C6">
        <w:rPr>
          <w:rFonts w:ascii="宋体" w:eastAsia="宋体" w:hAnsi="宋体" w:cs="仿宋" w:hint="eastAsia"/>
          <w:szCs w:val="21"/>
        </w:rPr>
        <w:t>对事故责任有争议时，应按相关规定处理。</w:t>
      </w:r>
    </w:p>
    <w:p w14:paraId="55609A40" w14:textId="244B1F4F"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14.3</w:t>
      </w:r>
      <w:r w:rsidR="00B6157A">
        <w:rPr>
          <w:rFonts w:ascii="宋体" w:eastAsia="宋体" w:hAnsi="宋体" w:cs="仿宋" w:hint="eastAsia"/>
          <w:szCs w:val="21"/>
        </w:rPr>
        <w:t xml:space="preserve"> </w:t>
      </w:r>
      <w:r w:rsidRPr="002424C6">
        <w:rPr>
          <w:rFonts w:ascii="宋体" w:eastAsia="宋体" w:hAnsi="宋体" w:cs="仿宋" w:hint="eastAsia"/>
          <w:szCs w:val="21"/>
        </w:rPr>
        <w:t>因安全事故的处理所产生的损失，根据事故责任划分，分别由甲、乙双方承担。</w:t>
      </w:r>
    </w:p>
    <w:p w14:paraId="760A67CE"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15、保险</w:t>
      </w:r>
    </w:p>
    <w:p w14:paraId="083D52E2" w14:textId="19C2A59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15.1</w:t>
      </w:r>
      <w:r w:rsidR="00B6157A">
        <w:rPr>
          <w:rFonts w:ascii="宋体" w:eastAsia="宋体" w:hAnsi="宋体" w:cs="仿宋" w:hint="eastAsia"/>
          <w:szCs w:val="21"/>
        </w:rPr>
        <w:t xml:space="preserve"> </w:t>
      </w:r>
      <w:r w:rsidR="00BC13C5">
        <w:rPr>
          <w:rFonts w:ascii="宋体" w:eastAsia="宋体" w:hAnsi="宋体" w:cs="仿宋" w:hint="eastAsia"/>
          <w:szCs w:val="21"/>
        </w:rPr>
        <w:t>乙方</w:t>
      </w:r>
      <w:r w:rsidRPr="002424C6">
        <w:rPr>
          <w:rFonts w:ascii="宋体" w:eastAsia="宋体" w:hAnsi="宋体" w:cs="仿宋" w:hint="eastAsia"/>
          <w:szCs w:val="21"/>
        </w:rPr>
        <w:t>施工开始前，</w:t>
      </w:r>
      <w:r w:rsidR="00BC13C5">
        <w:rPr>
          <w:rFonts w:ascii="宋体" w:eastAsia="宋体" w:hAnsi="宋体" w:cs="仿宋" w:hint="eastAsia"/>
          <w:szCs w:val="21"/>
        </w:rPr>
        <w:t>甲方</w:t>
      </w:r>
      <w:r w:rsidRPr="002424C6">
        <w:rPr>
          <w:rFonts w:ascii="宋体" w:eastAsia="宋体" w:hAnsi="宋体" w:cs="仿宋" w:hint="eastAsia"/>
          <w:szCs w:val="21"/>
        </w:rPr>
        <w:t>应获得发包人为施工场地内的自有人员及第三人人员生命财产办理的保险，且不需</w:t>
      </w:r>
      <w:r w:rsidR="00BC13C5">
        <w:rPr>
          <w:rFonts w:ascii="宋体" w:eastAsia="宋体" w:hAnsi="宋体" w:cs="仿宋" w:hint="eastAsia"/>
          <w:szCs w:val="21"/>
        </w:rPr>
        <w:t>乙方</w:t>
      </w:r>
      <w:r w:rsidRPr="002424C6">
        <w:rPr>
          <w:rFonts w:ascii="宋体" w:eastAsia="宋体" w:hAnsi="宋体" w:cs="仿宋" w:hint="eastAsia"/>
          <w:szCs w:val="21"/>
        </w:rPr>
        <w:t>支付保险费用。</w:t>
      </w:r>
    </w:p>
    <w:p w14:paraId="33A1641F" w14:textId="43D6DCD2"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15.2</w:t>
      </w:r>
      <w:r w:rsidR="004C4CA0">
        <w:rPr>
          <w:rFonts w:ascii="宋体" w:eastAsia="宋体" w:hAnsi="宋体" w:cs="仿宋" w:hint="eastAsia"/>
          <w:szCs w:val="21"/>
        </w:rPr>
        <w:t xml:space="preserve"> </w:t>
      </w:r>
      <w:r w:rsidRPr="002424C6">
        <w:rPr>
          <w:rFonts w:ascii="宋体" w:eastAsia="宋体" w:hAnsi="宋体" w:cs="仿宋" w:hint="eastAsia"/>
          <w:szCs w:val="21"/>
        </w:rPr>
        <w:t>运至施工场地用于劳务施工的材料和待安装设备，由</w:t>
      </w:r>
      <w:r w:rsidR="00BC13C5">
        <w:rPr>
          <w:rFonts w:ascii="宋体" w:eastAsia="宋体" w:hAnsi="宋体" w:cs="仿宋" w:hint="eastAsia"/>
          <w:szCs w:val="21"/>
        </w:rPr>
        <w:t>甲方</w:t>
      </w:r>
      <w:r w:rsidRPr="002424C6">
        <w:rPr>
          <w:rFonts w:ascii="宋体" w:eastAsia="宋体" w:hAnsi="宋体" w:cs="仿宋" w:hint="eastAsia"/>
          <w:szCs w:val="21"/>
        </w:rPr>
        <w:t>办理或获得保险，且不需</w:t>
      </w:r>
      <w:r w:rsidR="00BC13C5">
        <w:rPr>
          <w:rFonts w:ascii="宋体" w:eastAsia="宋体" w:hAnsi="宋体" w:cs="仿宋" w:hint="eastAsia"/>
          <w:szCs w:val="21"/>
        </w:rPr>
        <w:t>乙方</w:t>
      </w:r>
      <w:r w:rsidRPr="002424C6">
        <w:rPr>
          <w:rFonts w:ascii="宋体" w:eastAsia="宋体" w:hAnsi="宋体" w:cs="仿宋" w:hint="eastAsia"/>
          <w:szCs w:val="21"/>
        </w:rPr>
        <w:t>支付保险费用。</w:t>
      </w:r>
    </w:p>
    <w:p w14:paraId="518ABFB2" w14:textId="164F55A3"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15.3</w:t>
      </w:r>
      <w:r w:rsidR="004C4CA0">
        <w:rPr>
          <w:rFonts w:ascii="宋体" w:eastAsia="宋体" w:hAnsi="宋体" w:cs="仿宋" w:hint="eastAsia"/>
          <w:szCs w:val="21"/>
        </w:rPr>
        <w:t xml:space="preserve"> </w:t>
      </w:r>
      <w:r w:rsidR="00BC13C5">
        <w:rPr>
          <w:rFonts w:ascii="宋体" w:eastAsia="宋体" w:hAnsi="宋体" w:cs="仿宋" w:hint="eastAsia"/>
          <w:szCs w:val="21"/>
        </w:rPr>
        <w:t>甲方</w:t>
      </w:r>
      <w:r w:rsidRPr="002424C6">
        <w:rPr>
          <w:rFonts w:ascii="宋体" w:eastAsia="宋体" w:hAnsi="宋体" w:cs="仿宋" w:hint="eastAsia"/>
          <w:szCs w:val="21"/>
        </w:rPr>
        <w:t>必须为租赁或提供给</w:t>
      </w:r>
      <w:r w:rsidR="00BC13C5">
        <w:rPr>
          <w:rFonts w:ascii="宋体" w:eastAsia="宋体" w:hAnsi="宋体" w:cs="仿宋" w:hint="eastAsia"/>
          <w:szCs w:val="21"/>
        </w:rPr>
        <w:t>乙方</w:t>
      </w:r>
      <w:r w:rsidRPr="002424C6">
        <w:rPr>
          <w:rFonts w:ascii="宋体" w:eastAsia="宋体" w:hAnsi="宋体" w:cs="仿宋" w:hint="eastAsia"/>
          <w:szCs w:val="21"/>
        </w:rPr>
        <w:t>使用的施工机械设备办理保险，并支付保险费用。</w:t>
      </w:r>
      <w:r w:rsidR="00BC13C5">
        <w:rPr>
          <w:rFonts w:ascii="宋体" w:eastAsia="宋体" w:hAnsi="宋体" w:cs="仿宋" w:hint="eastAsia"/>
          <w:szCs w:val="21"/>
        </w:rPr>
        <w:t>甲方</w:t>
      </w:r>
      <w:r w:rsidRPr="002424C6">
        <w:rPr>
          <w:rFonts w:ascii="宋体" w:eastAsia="宋体" w:hAnsi="宋体" w:cs="仿宋" w:hint="eastAsia"/>
          <w:szCs w:val="21"/>
        </w:rPr>
        <w:t>自行投保的范围（内容）为：</w:t>
      </w:r>
      <w:r w:rsidR="00B72DD9" w:rsidRPr="00B72DD9">
        <w:rPr>
          <w:rFonts w:ascii="宋体" w:eastAsia="宋体" w:hAnsi="宋体" w:cs="仿宋" w:hint="eastAsia"/>
          <w:szCs w:val="21"/>
          <w:u w:val="single"/>
        </w:rPr>
        <w:t>自有员工意外伤害险。</w:t>
      </w:r>
    </w:p>
    <w:p w14:paraId="52E8DF9D" w14:textId="6045D9F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15.4</w:t>
      </w:r>
      <w:r w:rsidR="004C4CA0">
        <w:rPr>
          <w:rFonts w:ascii="宋体" w:eastAsia="宋体" w:hAnsi="宋体" w:cs="仿宋" w:hint="eastAsia"/>
          <w:szCs w:val="21"/>
        </w:rPr>
        <w:t xml:space="preserve"> </w:t>
      </w:r>
      <w:r w:rsidR="00BC13C5">
        <w:rPr>
          <w:rFonts w:ascii="宋体" w:eastAsia="宋体" w:hAnsi="宋体" w:cs="仿宋" w:hint="eastAsia"/>
          <w:szCs w:val="21"/>
        </w:rPr>
        <w:t>乙方</w:t>
      </w:r>
      <w:r w:rsidRPr="002424C6">
        <w:rPr>
          <w:rFonts w:ascii="宋体" w:eastAsia="宋体" w:hAnsi="宋体" w:cs="仿宋" w:hint="eastAsia"/>
          <w:szCs w:val="21"/>
        </w:rPr>
        <w:t>必须为从事危险作业的职工办理意外伤害保险，并为施工场地内自有人员生命财产和施工机械设备办理保险，支付保险费用。</w:t>
      </w:r>
      <w:r w:rsidR="00BC13C5">
        <w:rPr>
          <w:rFonts w:ascii="宋体" w:eastAsia="宋体" w:hAnsi="宋体" w:cs="仿宋" w:hint="eastAsia"/>
          <w:szCs w:val="21"/>
        </w:rPr>
        <w:t>乙方</w:t>
      </w:r>
      <w:r w:rsidRPr="002424C6">
        <w:rPr>
          <w:rFonts w:ascii="宋体" w:eastAsia="宋体" w:hAnsi="宋体" w:cs="仿宋" w:hint="eastAsia"/>
          <w:szCs w:val="21"/>
        </w:rPr>
        <w:t>自行投保的范围（内容）为：</w:t>
      </w:r>
      <w:r w:rsidR="00F16635" w:rsidRPr="002424C6">
        <w:rPr>
          <w:rFonts w:ascii="宋体" w:eastAsia="宋体" w:hAnsi="宋体" w:cs="仿宋" w:hint="eastAsia"/>
          <w:szCs w:val="21"/>
          <w:u w:val="single"/>
        </w:rPr>
        <w:t>自行投保</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w:t>
      </w:r>
    </w:p>
    <w:p w14:paraId="4AD75C9B" w14:textId="0663C9FC"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15.5</w:t>
      </w:r>
      <w:r w:rsidR="004C4CA0">
        <w:rPr>
          <w:rFonts w:ascii="宋体" w:eastAsia="宋体" w:hAnsi="宋体" w:cs="仿宋" w:hint="eastAsia"/>
          <w:szCs w:val="21"/>
        </w:rPr>
        <w:t xml:space="preserve"> </w:t>
      </w:r>
      <w:r w:rsidRPr="002424C6">
        <w:rPr>
          <w:rFonts w:ascii="宋体" w:eastAsia="宋体" w:hAnsi="宋体" w:cs="仿宋" w:hint="eastAsia"/>
          <w:szCs w:val="21"/>
        </w:rPr>
        <w:t>保险事故发生时，</w:t>
      </w:r>
      <w:r w:rsidR="00BC13C5">
        <w:rPr>
          <w:rFonts w:ascii="宋体" w:eastAsia="宋体" w:hAnsi="宋体" w:cs="仿宋" w:hint="eastAsia"/>
          <w:szCs w:val="21"/>
        </w:rPr>
        <w:t>乙方</w:t>
      </w:r>
      <w:r w:rsidRPr="002424C6">
        <w:rPr>
          <w:rFonts w:ascii="宋体" w:eastAsia="宋体" w:hAnsi="宋体" w:cs="仿宋" w:hint="eastAsia"/>
          <w:szCs w:val="21"/>
        </w:rPr>
        <w:t>和</w:t>
      </w:r>
      <w:r w:rsidR="003C03D3">
        <w:rPr>
          <w:rFonts w:ascii="宋体" w:eastAsia="宋体" w:hAnsi="宋体" w:cs="仿宋" w:hint="eastAsia"/>
          <w:szCs w:val="21"/>
        </w:rPr>
        <w:t>甲方</w:t>
      </w:r>
      <w:r w:rsidRPr="002424C6">
        <w:rPr>
          <w:rFonts w:ascii="宋体" w:eastAsia="宋体" w:hAnsi="宋体" w:cs="仿宋" w:hint="eastAsia"/>
          <w:szCs w:val="21"/>
        </w:rPr>
        <w:t>有责任采取必要的措施，防止或减少损失。</w:t>
      </w:r>
    </w:p>
    <w:p w14:paraId="43088697"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16、材料、设备供应</w:t>
      </w:r>
    </w:p>
    <w:p w14:paraId="3920385B" w14:textId="7FBBA370"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16</w:t>
      </w:r>
      <w:r w:rsidR="004C4CA0">
        <w:rPr>
          <w:rFonts w:ascii="宋体" w:eastAsia="宋体" w:hAnsi="宋体" w:cs="仿宋" w:hint="eastAsia"/>
          <w:szCs w:val="21"/>
        </w:rPr>
        <w:t>.</w:t>
      </w:r>
      <w:r w:rsidRPr="002424C6">
        <w:rPr>
          <w:rFonts w:ascii="宋体" w:eastAsia="宋体" w:hAnsi="宋体" w:cs="仿宋" w:hint="eastAsia"/>
          <w:szCs w:val="21"/>
        </w:rPr>
        <w:t>1</w:t>
      </w:r>
      <w:r w:rsidR="004C4CA0">
        <w:rPr>
          <w:rFonts w:ascii="宋体" w:eastAsia="宋体" w:hAnsi="宋体" w:cs="仿宋" w:hint="eastAsia"/>
          <w:szCs w:val="21"/>
        </w:rPr>
        <w:t xml:space="preserve"> </w:t>
      </w:r>
      <w:r w:rsidR="00BC13C5">
        <w:rPr>
          <w:rFonts w:ascii="宋体" w:eastAsia="宋体" w:hAnsi="宋体" w:cs="仿宋" w:hint="eastAsia"/>
          <w:szCs w:val="21"/>
        </w:rPr>
        <w:t>乙方</w:t>
      </w:r>
      <w:r w:rsidRPr="002424C6">
        <w:rPr>
          <w:rFonts w:ascii="宋体" w:eastAsia="宋体" w:hAnsi="宋体" w:cs="仿宋" w:hint="eastAsia"/>
          <w:szCs w:val="21"/>
        </w:rPr>
        <w:t>应在接到图纸后</w:t>
      </w:r>
      <w:r w:rsidRPr="002424C6">
        <w:rPr>
          <w:rFonts w:ascii="宋体" w:eastAsia="宋体" w:hAnsi="宋体" w:cs="仿宋" w:hint="eastAsia"/>
          <w:szCs w:val="21"/>
          <w:u w:val="single"/>
        </w:rPr>
        <w:t xml:space="preserve"> </w:t>
      </w:r>
      <w:r w:rsidR="00B72DD9">
        <w:rPr>
          <w:rFonts w:ascii="宋体" w:eastAsia="宋体" w:hAnsi="宋体" w:cs="仿宋" w:hint="eastAsia"/>
          <w:szCs w:val="21"/>
          <w:u w:val="single"/>
        </w:rPr>
        <w:t xml:space="preserve"> </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天内，向</w:t>
      </w:r>
      <w:r w:rsidR="003C03D3">
        <w:rPr>
          <w:rFonts w:ascii="宋体" w:eastAsia="宋体" w:hAnsi="宋体" w:cs="仿宋" w:hint="eastAsia"/>
          <w:szCs w:val="21"/>
        </w:rPr>
        <w:t>甲方</w:t>
      </w:r>
      <w:r w:rsidRPr="002424C6">
        <w:rPr>
          <w:rFonts w:ascii="宋体" w:eastAsia="宋体" w:hAnsi="宋体" w:cs="仿宋" w:hint="eastAsia"/>
          <w:szCs w:val="21"/>
        </w:rPr>
        <w:t>提交材料、设备、构配件供应计划（具体表式见附件二）；经确认后，</w:t>
      </w:r>
      <w:r w:rsidR="003C03D3">
        <w:rPr>
          <w:rFonts w:ascii="宋体" w:eastAsia="宋体" w:hAnsi="宋体" w:cs="仿宋" w:hint="eastAsia"/>
          <w:szCs w:val="21"/>
        </w:rPr>
        <w:t>甲方</w:t>
      </w:r>
      <w:r w:rsidRPr="002424C6">
        <w:rPr>
          <w:rFonts w:ascii="宋体" w:eastAsia="宋体" w:hAnsi="宋体" w:cs="仿宋" w:hint="eastAsia"/>
          <w:szCs w:val="21"/>
        </w:rPr>
        <w:t>应按供应计划要求的质量、品种、规格、型号、数量和供应时间等组织货源并及时交付；需要</w:t>
      </w:r>
      <w:r w:rsidR="00BC13C5">
        <w:rPr>
          <w:rFonts w:ascii="宋体" w:eastAsia="宋体" w:hAnsi="宋体" w:cs="仿宋" w:hint="eastAsia"/>
          <w:szCs w:val="21"/>
        </w:rPr>
        <w:t>乙方</w:t>
      </w:r>
      <w:r w:rsidRPr="002424C6">
        <w:rPr>
          <w:rFonts w:ascii="宋体" w:eastAsia="宋体" w:hAnsi="宋体" w:cs="仿宋" w:hint="eastAsia"/>
          <w:szCs w:val="21"/>
        </w:rPr>
        <w:t>运输、卸车的，</w:t>
      </w:r>
      <w:r w:rsidR="00BC13C5">
        <w:rPr>
          <w:rFonts w:ascii="宋体" w:eastAsia="宋体" w:hAnsi="宋体" w:cs="仿宋" w:hint="eastAsia"/>
          <w:szCs w:val="21"/>
        </w:rPr>
        <w:t>乙方</w:t>
      </w:r>
      <w:r w:rsidRPr="002424C6">
        <w:rPr>
          <w:rFonts w:ascii="宋体" w:eastAsia="宋体" w:hAnsi="宋体" w:cs="仿宋" w:hint="eastAsia"/>
          <w:szCs w:val="21"/>
        </w:rPr>
        <w:t>必须及时进行，费用另行约定。如质量、品种、规格、型号不符合要求，</w:t>
      </w:r>
      <w:r w:rsidR="00BC13C5">
        <w:rPr>
          <w:rFonts w:ascii="宋体" w:eastAsia="宋体" w:hAnsi="宋体" w:cs="仿宋" w:hint="eastAsia"/>
          <w:szCs w:val="21"/>
        </w:rPr>
        <w:t>乙方</w:t>
      </w:r>
      <w:r w:rsidRPr="002424C6">
        <w:rPr>
          <w:rFonts w:ascii="宋体" w:eastAsia="宋体" w:hAnsi="宋体" w:cs="仿宋" w:hint="eastAsia"/>
          <w:szCs w:val="21"/>
        </w:rPr>
        <w:t>应在验收时提出，</w:t>
      </w:r>
      <w:r w:rsidR="003C03D3">
        <w:rPr>
          <w:rFonts w:ascii="宋体" w:eastAsia="宋体" w:hAnsi="宋体" w:cs="仿宋" w:hint="eastAsia"/>
          <w:szCs w:val="21"/>
        </w:rPr>
        <w:t>甲方</w:t>
      </w:r>
      <w:r w:rsidRPr="002424C6">
        <w:rPr>
          <w:rFonts w:ascii="宋体" w:eastAsia="宋体" w:hAnsi="宋体" w:cs="仿宋" w:hint="eastAsia"/>
          <w:szCs w:val="21"/>
        </w:rPr>
        <w:t>负责处理。</w:t>
      </w:r>
    </w:p>
    <w:p w14:paraId="241ECB4F" w14:textId="5C674C84"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16</w:t>
      </w:r>
      <w:r w:rsidR="004C4CA0">
        <w:rPr>
          <w:rFonts w:ascii="宋体" w:eastAsia="宋体" w:hAnsi="宋体" w:cs="仿宋" w:hint="eastAsia"/>
          <w:szCs w:val="21"/>
        </w:rPr>
        <w:t>.</w:t>
      </w:r>
      <w:r w:rsidRPr="002424C6">
        <w:rPr>
          <w:rFonts w:ascii="宋体" w:eastAsia="宋体" w:hAnsi="宋体" w:cs="仿宋" w:hint="eastAsia"/>
          <w:szCs w:val="21"/>
        </w:rPr>
        <w:t xml:space="preserve">2 </w:t>
      </w:r>
      <w:r w:rsidR="00BC13C5">
        <w:rPr>
          <w:rFonts w:ascii="宋体" w:eastAsia="宋体" w:hAnsi="宋体" w:cs="仿宋" w:hint="eastAsia"/>
          <w:szCs w:val="21"/>
        </w:rPr>
        <w:t>乙方</w:t>
      </w:r>
      <w:r w:rsidRPr="002424C6">
        <w:rPr>
          <w:rFonts w:ascii="宋体" w:eastAsia="宋体" w:hAnsi="宋体" w:cs="仿宋" w:hint="eastAsia"/>
          <w:szCs w:val="21"/>
        </w:rPr>
        <w:t>应妥善保管、合理使用</w:t>
      </w:r>
      <w:r w:rsidR="003C03D3">
        <w:rPr>
          <w:rFonts w:ascii="宋体" w:eastAsia="宋体" w:hAnsi="宋体" w:cs="仿宋" w:hint="eastAsia"/>
          <w:szCs w:val="21"/>
        </w:rPr>
        <w:t>甲方</w:t>
      </w:r>
      <w:r w:rsidRPr="002424C6">
        <w:rPr>
          <w:rFonts w:ascii="宋体" w:eastAsia="宋体" w:hAnsi="宋体" w:cs="仿宋" w:hint="eastAsia"/>
          <w:szCs w:val="21"/>
        </w:rPr>
        <w:t>供应的材料、设备。因保管不善发生丢失、损坏，</w:t>
      </w:r>
      <w:r w:rsidR="00BC13C5">
        <w:rPr>
          <w:rFonts w:ascii="宋体" w:eastAsia="宋体" w:hAnsi="宋体" w:cs="仿宋" w:hint="eastAsia"/>
          <w:szCs w:val="21"/>
        </w:rPr>
        <w:t>乙方</w:t>
      </w:r>
      <w:r w:rsidRPr="002424C6">
        <w:rPr>
          <w:rFonts w:ascii="宋体" w:eastAsia="宋体" w:hAnsi="宋体" w:cs="仿宋" w:hint="eastAsia"/>
          <w:szCs w:val="21"/>
        </w:rPr>
        <w:t>应赔偿，并承担因此造成的工期延误等发生的一切经济损失。</w:t>
      </w:r>
    </w:p>
    <w:p w14:paraId="279C9175" w14:textId="172B0064" w:rsidR="005B53B3" w:rsidRPr="002424C6" w:rsidRDefault="005B53B3" w:rsidP="00C85964">
      <w:pPr>
        <w:spacing w:line="360" w:lineRule="auto"/>
        <w:ind w:firstLineChars="200" w:firstLine="420"/>
        <w:rPr>
          <w:rFonts w:ascii="宋体" w:eastAsia="宋体" w:hAnsi="宋体" w:cs="仿宋" w:hint="eastAsia"/>
          <w:szCs w:val="21"/>
          <w:u w:val="single"/>
        </w:rPr>
      </w:pPr>
      <w:r w:rsidRPr="002424C6">
        <w:rPr>
          <w:rFonts w:ascii="宋体" w:eastAsia="宋体" w:hAnsi="宋体" w:cs="仿宋" w:hint="eastAsia"/>
          <w:szCs w:val="21"/>
        </w:rPr>
        <w:t>16</w:t>
      </w:r>
      <w:r w:rsidR="004C4CA0">
        <w:rPr>
          <w:rFonts w:ascii="宋体" w:eastAsia="宋体" w:hAnsi="宋体" w:cs="仿宋" w:hint="eastAsia"/>
          <w:szCs w:val="21"/>
        </w:rPr>
        <w:t>.</w:t>
      </w:r>
      <w:r w:rsidRPr="002424C6">
        <w:rPr>
          <w:rFonts w:ascii="宋体" w:eastAsia="宋体" w:hAnsi="宋体" w:cs="仿宋" w:hint="eastAsia"/>
          <w:szCs w:val="21"/>
        </w:rPr>
        <w:t xml:space="preserve">3 </w:t>
      </w:r>
      <w:r w:rsidR="003C03D3">
        <w:rPr>
          <w:rFonts w:ascii="宋体" w:eastAsia="宋体" w:hAnsi="宋体" w:cs="仿宋" w:hint="eastAsia"/>
          <w:szCs w:val="21"/>
        </w:rPr>
        <w:t>甲方</w:t>
      </w:r>
      <w:r w:rsidRPr="002424C6">
        <w:rPr>
          <w:rFonts w:ascii="宋体" w:eastAsia="宋体" w:hAnsi="宋体" w:cs="仿宋" w:hint="eastAsia"/>
          <w:szCs w:val="21"/>
        </w:rPr>
        <w:t>委托</w:t>
      </w:r>
      <w:r w:rsidR="00BC13C5">
        <w:rPr>
          <w:rFonts w:ascii="宋体" w:eastAsia="宋体" w:hAnsi="宋体" w:cs="仿宋" w:hint="eastAsia"/>
          <w:szCs w:val="21"/>
        </w:rPr>
        <w:t>乙方</w:t>
      </w:r>
      <w:r w:rsidRPr="002424C6">
        <w:rPr>
          <w:rFonts w:ascii="宋体" w:eastAsia="宋体" w:hAnsi="宋体" w:cs="仿宋" w:hint="eastAsia"/>
          <w:szCs w:val="21"/>
        </w:rPr>
        <w:t>采购下列低值易耗性材料（列明名称、规格、数量、质量或其他要求）：</w:t>
      </w:r>
      <w:r w:rsidRPr="002424C6">
        <w:rPr>
          <w:rFonts w:ascii="宋体" w:eastAsia="宋体" w:hAnsi="宋体" w:cs="仿宋" w:hint="eastAsia"/>
          <w:szCs w:val="21"/>
          <w:u w:val="single"/>
        </w:rPr>
        <w:t xml:space="preserve">  </w:t>
      </w:r>
      <w:r w:rsidR="000F5586" w:rsidRPr="002424C6">
        <w:rPr>
          <w:rFonts w:ascii="宋体" w:eastAsia="宋体" w:hAnsi="宋体" w:cs="仿宋" w:hint="eastAsia"/>
          <w:szCs w:val="21"/>
          <w:u w:val="single"/>
        </w:rPr>
        <w:t>/</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采购材料费用为：</w:t>
      </w:r>
      <w:r w:rsidRPr="002424C6">
        <w:rPr>
          <w:rFonts w:ascii="宋体" w:eastAsia="宋体" w:hAnsi="宋体" w:cs="仿宋" w:hint="eastAsia"/>
          <w:szCs w:val="21"/>
          <w:u w:val="single"/>
        </w:rPr>
        <w:t xml:space="preserve">   </w:t>
      </w:r>
      <w:r w:rsidR="000F5586" w:rsidRPr="002424C6">
        <w:rPr>
          <w:rFonts w:ascii="宋体" w:eastAsia="宋体" w:hAnsi="宋体" w:cs="仿宋" w:hint="eastAsia"/>
          <w:szCs w:val="21"/>
          <w:u w:val="single"/>
        </w:rPr>
        <w:t>/</w:t>
      </w:r>
      <w:r w:rsidRPr="002424C6">
        <w:rPr>
          <w:rFonts w:ascii="宋体" w:eastAsia="宋体" w:hAnsi="宋体" w:cs="仿宋" w:hint="eastAsia"/>
          <w:szCs w:val="21"/>
          <w:u w:val="single"/>
        </w:rPr>
        <w:t xml:space="preserve">  </w:t>
      </w:r>
    </w:p>
    <w:p w14:paraId="18EE9EF0" w14:textId="426CC4F3"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16</w:t>
      </w:r>
      <w:r w:rsidR="004C4CA0">
        <w:rPr>
          <w:rFonts w:ascii="宋体" w:eastAsia="宋体" w:hAnsi="宋体" w:cs="仿宋" w:hint="eastAsia"/>
          <w:szCs w:val="21"/>
        </w:rPr>
        <w:t>.</w:t>
      </w:r>
      <w:r w:rsidRPr="002424C6">
        <w:rPr>
          <w:rFonts w:ascii="宋体" w:eastAsia="宋体" w:hAnsi="宋体" w:cs="仿宋" w:hint="eastAsia"/>
          <w:szCs w:val="21"/>
        </w:rPr>
        <w:t>4</w:t>
      </w:r>
      <w:r w:rsidR="004C4CA0">
        <w:rPr>
          <w:rFonts w:ascii="宋体" w:eastAsia="宋体" w:hAnsi="宋体" w:cs="仿宋" w:hint="eastAsia"/>
          <w:szCs w:val="21"/>
        </w:rPr>
        <w:t xml:space="preserve"> </w:t>
      </w:r>
      <w:r w:rsidR="003C03D3">
        <w:rPr>
          <w:rFonts w:ascii="宋体" w:eastAsia="宋体" w:hAnsi="宋体" w:cs="仿宋" w:hint="eastAsia"/>
          <w:szCs w:val="21"/>
        </w:rPr>
        <w:t>甲方</w:t>
      </w:r>
      <w:r w:rsidRPr="002424C6">
        <w:rPr>
          <w:rFonts w:ascii="宋体" w:eastAsia="宋体" w:hAnsi="宋体" w:cs="仿宋" w:hint="eastAsia"/>
          <w:szCs w:val="21"/>
        </w:rPr>
        <w:t>委托</w:t>
      </w:r>
      <w:r w:rsidR="00BC13C5">
        <w:rPr>
          <w:rFonts w:ascii="宋体" w:eastAsia="宋体" w:hAnsi="宋体" w:cs="仿宋" w:hint="eastAsia"/>
          <w:szCs w:val="21"/>
        </w:rPr>
        <w:t>乙方</w:t>
      </w:r>
      <w:r w:rsidRPr="002424C6">
        <w:rPr>
          <w:rFonts w:ascii="宋体" w:eastAsia="宋体" w:hAnsi="宋体" w:cs="仿宋" w:hint="eastAsia"/>
          <w:szCs w:val="21"/>
        </w:rPr>
        <w:t>采购低值易耗性材料的费用，由</w:t>
      </w:r>
      <w:r w:rsidR="00BC13C5">
        <w:rPr>
          <w:rFonts w:ascii="宋体" w:eastAsia="宋体" w:hAnsi="宋体" w:cs="仿宋" w:hint="eastAsia"/>
          <w:szCs w:val="21"/>
        </w:rPr>
        <w:t>乙方</w:t>
      </w:r>
      <w:r w:rsidRPr="002424C6">
        <w:rPr>
          <w:rFonts w:ascii="宋体" w:eastAsia="宋体" w:hAnsi="宋体" w:cs="仿宋" w:hint="eastAsia"/>
          <w:szCs w:val="21"/>
        </w:rPr>
        <w:t>凭采购凭证，另加</w:t>
      </w:r>
      <w:r w:rsidRPr="002424C6">
        <w:rPr>
          <w:rFonts w:ascii="宋体" w:eastAsia="宋体" w:hAnsi="宋体" w:cs="仿宋" w:hint="eastAsia"/>
          <w:szCs w:val="21"/>
          <w:u w:val="single"/>
        </w:rPr>
        <w:t xml:space="preserve"> </w:t>
      </w:r>
      <w:r w:rsidR="000F5586" w:rsidRPr="002424C6">
        <w:rPr>
          <w:rFonts w:ascii="宋体" w:eastAsia="宋体" w:hAnsi="宋体" w:cs="仿宋" w:hint="eastAsia"/>
          <w:szCs w:val="21"/>
          <w:u w:val="single"/>
        </w:rPr>
        <w:t>/</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%的管理费向</w:t>
      </w:r>
      <w:r w:rsidR="003C03D3">
        <w:rPr>
          <w:rFonts w:ascii="宋体" w:eastAsia="宋体" w:hAnsi="宋体" w:cs="仿宋" w:hint="eastAsia"/>
          <w:szCs w:val="21"/>
        </w:rPr>
        <w:t>甲方</w:t>
      </w:r>
      <w:r w:rsidRPr="002424C6">
        <w:rPr>
          <w:rFonts w:ascii="宋体" w:eastAsia="宋体" w:hAnsi="宋体" w:cs="仿宋" w:hint="eastAsia"/>
          <w:szCs w:val="21"/>
        </w:rPr>
        <w:t>报销。</w:t>
      </w:r>
    </w:p>
    <w:p w14:paraId="1554281E"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17、劳务报酬</w:t>
      </w:r>
    </w:p>
    <w:p w14:paraId="5893D2F3" w14:textId="3478099C"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17</w:t>
      </w:r>
      <w:r w:rsidR="00177061">
        <w:rPr>
          <w:rFonts w:ascii="宋体" w:eastAsia="宋体" w:hAnsi="宋体" w:cs="仿宋" w:hint="eastAsia"/>
          <w:szCs w:val="21"/>
        </w:rPr>
        <w:t>.</w:t>
      </w:r>
      <w:r w:rsidRPr="002424C6">
        <w:rPr>
          <w:rFonts w:ascii="宋体" w:eastAsia="宋体" w:hAnsi="宋体" w:cs="仿宋" w:hint="eastAsia"/>
          <w:szCs w:val="21"/>
        </w:rPr>
        <w:t>1 本工程的劳务报酬采用下列</w:t>
      </w:r>
      <w:r w:rsidR="00C9136D" w:rsidRPr="002424C6">
        <w:rPr>
          <w:rFonts w:ascii="宋体" w:eastAsia="宋体" w:hAnsi="宋体" w:cs="仿宋" w:hint="eastAsia"/>
          <w:szCs w:val="21"/>
          <w:u w:val="single"/>
        </w:rPr>
        <w:t xml:space="preserve"> </w:t>
      </w:r>
      <w:r w:rsidR="00FB5E36">
        <w:rPr>
          <w:rFonts w:ascii="宋体" w:eastAsia="宋体" w:hAnsi="宋体" w:cs="仿宋" w:hint="eastAsia"/>
          <w:szCs w:val="21"/>
          <w:u w:val="single"/>
        </w:rPr>
        <w:t>（3）</w:t>
      </w:r>
      <w:r w:rsidR="00C9136D" w:rsidRPr="002424C6">
        <w:rPr>
          <w:rFonts w:ascii="宋体" w:eastAsia="宋体" w:hAnsi="宋体" w:cs="仿宋" w:hint="eastAsia"/>
          <w:szCs w:val="21"/>
          <w:u w:val="single"/>
        </w:rPr>
        <w:t xml:space="preserve"> </w:t>
      </w:r>
      <w:r w:rsidRPr="002424C6">
        <w:rPr>
          <w:rFonts w:ascii="宋体" w:eastAsia="宋体" w:hAnsi="宋体" w:cs="仿宋" w:hint="eastAsia"/>
          <w:szCs w:val="21"/>
        </w:rPr>
        <w:t>方式计算：</w:t>
      </w:r>
    </w:p>
    <w:p w14:paraId="3A109C21" w14:textId="6635AA8F" w:rsidR="005B53B3" w:rsidRPr="002424C6" w:rsidRDefault="00FB5E36"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（1）</w:t>
      </w:r>
      <w:r w:rsidR="005B53B3" w:rsidRPr="002424C6">
        <w:rPr>
          <w:rFonts w:ascii="宋体" w:eastAsia="宋体" w:hAnsi="宋体" w:cs="仿宋" w:hint="eastAsia"/>
          <w:szCs w:val="21"/>
        </w:rPr>
        <w:t>固定劳务报酬（含管理费和税金）；</w:t>
      </w:r>
    </w:p>
    <w:p w14:paraId="2A426E63" w14:textId="76D41271" w:rsidR="005B53B3" w:rsidRPr="002424C6" w:rsidRDefault="00FB5E36"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（2）</w:t>
      </w:r>
      <w:r w:rsidR="005B53B3" w:rsidRPr="002424C6">
        <w:rPr>
          <w:rFonts w:ascii="宋体" w:eastAsia="宋体" w:hAnsi="宋体" w:cs="仿宋" w:hint="eastAsia"/>
          <w:szCs w:val="21"/>
        </w:rPr>
        <w:t>约定不同工种劳务的计时单价（含管理费和税金），按确认的工时计算；</w:t>
      </w:r>
    </w:p>
    <w:p w14:paraId="5191A1FB" w14:textId="28FAAE90" w:rsidR="005B53B3" w:rsidRPr="002424C6" w:rsidRDefault="00FB5E36"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（3）</w:t>
      </w:r>
      <w:r w:rsidR="005B53B3" w:rsidRPr="002424C6">
        <w:rPr>
          <w:rFonts w:ascii="宋体" w:eastAsia="宋体" w:hAnsi="宋体" w:cs="仿宋" w:hint="eastAsia"/>
          <w:szCs w:val="21"/>
        </w:rPr>
        <w:t>约定不同工作成果的计件单价（含管理费和税金），按确认的工程量计算。</w:t>
      </w:r>
    </w:p>
    <w:p w14:paraId="5B00081A" w14:textId="2DB2AF31"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lastRenderedPageBreak/>
        <w:t>17</w:t>
      </w:r>
      <w:r w:rsidR="00177061">
        <w:rPr>
          <w:rFonts w:ascii="宋体" w:eastAsia="宋体" w:hAnsi="宋体" w:cs="仿宋" w:hint="eastAsia"/>
          <w:szCs w:val="21"/>
        </w:rPr>
        <w:t>.</w:t>
      </w:r>
      <w:r w:rsidRPr="002424C6">
        <w:rPr>
          <w:rFonts w:ascii="宋体" w:eastAsia="宋体" w:hAnsi="宋体" w:cs="仿宋" w:hint="eastAsia"/>
          <w:szCs w:val="21"/>
        </w:rPr>
        <w:t>2 本工程的劳务报酬，除本合同17．6规定的情况外，均为一次包死，不再调整。</w:t>
      </w:r>
    </w:p>
    <w:p w14:paraId="2B43B932" w14:textId="61B13593"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17</w:t>
      </w:r>
      <w:r w:rsidR="00177061">
        <w:rPr>
          <w:rFonts w:ascii="宋体" w:eastAsia="宋体" w:hAnsi="宋体" w:cs="仿宋" w:hint="eastAsia"/>
          <w:szCs w:val="21"/>
        </w:rPr>
        <w:t>.</w:t>
      </w:r>
      <w:r w:rsidRPr="002424C6">
        <w:rPr>
          <w:rFonts w:ascii="宋体" w:eastAsia="宋体" w:hAnsi="宋体" w:cs="仿宋" w:hint="eastAsia"/>
          <w:szCs w:val="21"/>
        </w:rPr>
        <w:t>3 采用第</w:t>
      </w:r>
      <w:r w:rsidR="00336C32">
        <w:rPr>
          <w:rFonts w:ascii="宋体" w:eastAsia="宋体" w:hAnsi="宋体" w:cs="仿宋" w:hint="eastAsia"/>
          <w:szCs w:val="21"/>
        </w:rPr>
        <w:t>（1）</w:t>
      </w:r>
      <w:r w:rsidRPr="002424C6">
        <w:rPr>
          <w:rFonts w:ascii="宋体" w:eastAsia="宋体" w:hAnsi="宋体" w:cs="仿宋" w:hint="eastAsia"/>
          <w:szCs w:val="21"/>
        </w:rPr>
        <w:t>种方式计价的，劳务报酬</w:t>
      </w:r>
      <w:r w:rsidR="000F668E" w:rsidRPr="002424C6">
        <w:rPr>
          <w:rFonts w:ascii="宋体" w:eastAsia="宋体" w:hAnsi="宋体" w:cs="仿宋" w:hint="eastAsia"/>
          <w:szCs w:val="21"/>
        </w:rPr>
        <w:t>暂定</w:t>
      </w:r>
      <w:r w:rsidR="000F668E" w:rsidRPr="002424C6">
        <w:rPr>
          <w:rFonts w:ascii="宋体" w:eastAsia="宋体" w:hAnsi="宋体" w:cs="仿宋" w:hint="eastAsia"/>
          <w:szCs w:val="21"/>
          <w:u w:val="single"/>
        </w:rPr>
        <w:t xml:space="preserve">  </w:t>
      </w:r>
      <w:r w:rsidR="00336C32">
        <w:rPr>
          <w:rFonts w:ascii="宋体" w:eastAsia="宋体" w:hAnsi="宋体" w:cs="仿宋" w:hint="eastAsia"/>
          <w:szCs w:val="21"/>
          <w:u w:val="single"/>
        </w:rPr>
        <w:t>/</w:t>
      </w:r>
      <w:r w:rsidR="000F668E" w:rsidRPr="002424C6">
        <w:rPr>
          <w:rFonts w:ascii="宋体" w:eastAsia="宋体" w:hAnsi="宋体" w:cs="仿宋" w:hint="eastAsia"/>
          <w:szCs w:val="21"/>
          <w:u w:val="single"/>
        </w:rPr>
        <w:t xml:space="preserve">  </w:t>
      </w:r>
      <w:r w:rsidR="000F668E" w:rsidRPr="002424C6">
        <w:rPr>
          <w:rFonts w:ascii="宋体" w:eastAsia="宋体" w:hAnsi="宋体" w:cs="仿宋" w:hint="eastAsia"/>
          <w:szCs w:val="21"/>
        </w:rPr>
        <w:t>元（人民币</w:t>
      </w:r>
      <w:r w:rsidR="000F668E" w:rsidRPr="002424C6">
        <w:rPr>
          <w:rFonts w:ascii="宋体" w:eastAsia="宋体" w:hAnsi="宋体" w:cs="仿宋" w:hint="eastAsia"/>
          <w:szCs w:val="21"/>
          <w:u w:val="single"/>
        </w:rPr>
        <w:t xml:space="preserve">  </w:t>
      </w:r>
      <w:r w:rsidR="00336C32">
        <w:rPr>
          <w:rFonts w:ascii="宋体" w:eastAsia="宋体" w:hAnsi="宋体" w:cs="仿宋" w:hint="eastAsia"/>
          <w:szCs w:val="21"/>
          <w:u w:val="single"/>
        </w:rPr>
        <w:t>/</w:t>
      </w:r>
      <w:r w:rsidR="000F668E" w:rsidRPr="002424C6">
        <w:rPr>
          <w:rFonts w:ascii="宋体" w:eastAsia="宋体" w:hAnsi="宋体" w:cs="仿宋" w:hint="eastAsia"/>
          <w:szCs w:val="21"/>
          <w:u w:val="single"/>
        </w:rPr>
        <w:t xml:space="preserve">  </w:t>
      </w:r>
      <w:r w:rsidR="000F668E" w:rsidRPr="002424C6">
        <w:rPr>
          <w:rFonts w:ascii="宋体" w:eastAsia="宋体" w:hAnsi="宋体" w:cs="仿宋" w:hint="eastAsia"/>
          <w:szCs w:val="21"/>
        </w:rPr>
        <w:t>元）。（以项目结算单为准）</w:t>
      </w:r>
      <w:r w:rsidRPr="002424C6">
        <w:rPr>
          <w:rFonts w:ascii="宋体" w:eastAsia="宋体" w:hAnsi="宋体" w:cs="仿宋" w:hint="eastAsia"/>
          <w:szCs w:val="21"/>
        </w:rPr>
        <w:t>。</w:t>
      </w:r>
    </w:p>
    <w:p w14:paraId="48EC7D2E" w14:textId="0261491E" w:rsidR="005B53B3" w:rsidRPr="002424C6" w:rsidRDefault="005B53B3" w:rsidP="009A0D4A">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17</w:t>
      </w:r>
      <w:r w:rsidR="00177061">
        <w:rPr>
          <w:rFonts w:ascii="宋体" w:eastAsia="宋体" w:hAnsi="宋体" w:cs="仿宋" w:hint="eastAsia"/>
          <w:szCs w:val="21"/>
        </w:rPr>
        <w:t>.</w:t>
      </w:r>
      <w:r w:rsidRPr="002424C6">
        <w:rPr>
          <w:rFonts w:ascii="宋体" w:eastAsia="宋体" w:hAnsi="宋体" w:cs="仿宋" w:hint="eastAsia"/>
          <w:szCs w:val="21"/>
        </w:rPr>
        <w:t>4 采用第</w:t>
      </w:r>
      <w:r w:rsidR="00336C32">
        <w:rPr>
          <w:rFonts w:ascii="宋体" w:eastAsia="宋体" w:hAnsi="宋体" w:cs="仿宋" w:hint="eastAsia"/>
          <w:szCs w:val="21"/>
        </w:rPr>
        <w:t>（2）</w:t>
      </w:r>
      <w:r w:rsidRPr="002424C6">
        <w:rPr>
          <w:rFonts w:ascii="宋体" w:eastAsia="宋体" w:hAnsi="宋体" w:cs="仿宋" w:hint="eastAsia"/>
          <w:szCs w:val="21"/>
        </w:rPr>
        <w:t>种方式计价的，不同工种劳务的计时单价分别为</w:t>
      </w:r>
      <w:r w:rsidR="009A0D4A" w:rsidRPr="002424C6">
        <w:rPr>
          <w:rFonts w:ascii="宋体" w:eastAsia="宋体" w:hAnsi="宋体" w:cs="仿宋" w:hint="eastAsia"/>
          <w:szCs w:val="21"/>
        </w:rPr>
        <w:t>:</w:t>
      </w:r>
      <w:r w:rsidRPr="002424C6">
        <w:rPr>
          <w:rFonts w:ascii="宋体" w:eastAsia="宋体" w:hAnsi="宋体" w:cs="仿宋" w:hint="eastAsia"/>
          <w:szCs w:val="21"/>
          <w:u w:val="single"/>
        </w:rPr>
        <w:tab/>
      </w:r>
      <w:r w:rsidR="00336C32">
        <w:rPr>
          <w:rFonts w:ascii="宋体" w:eastAsia="宋体" w:hAnsi="宋体" w:cs="仿宋" w:hint="eastAsia"/>
          <w:szCs w:val="21"/>
          <w:u w:val="single"/>
        </w:rPr>
        <w:t xml:space="preserve"> / </w:t>
      </w:r>
      <w:r w:rsidRPr="002424C6">
        <w:rPr>
          <w:rFonts w:ascii="宋体" w:eastAsia="宋体" w:hAnsi="宋体" w:cs="仿宋" w:hint="eastAsia"/>
          <w:szCs w:val="21"/>
        </w:rPr>
        <w:t>，单价为</w:t>
      </w:r>
      <w:r w:rsidRPr="002424C6">
        <w:rPr>
          <w:rFonts w:ascii="宋体" w:eastAsia="宋体" w:hAnsi="宋体" w:cs="仿宋" w:hint="eastAsia"/>
          <w:szCs w:val="21"/>
          <w:u w:val="single"/>
        </w:rPr>
        <w:t xml:space="preserve"> </w:t>
      </w:r>
      <w:r w:rsidR="00336C32">
        <w:rPr>
          <w:rFonts w:ascii="宋体" w:eastAsia="宋体" w:hAnsi="宋体" w:cs="仿宋" w:hint="eastAsia"/>
          <w:szCs w:val="21"/>
          <w:u w:val="single"/>
        </w:rPr>
        <w:t>/</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元</w:t>
      </w:r>
      <w:r w:rsidR="009A0D4A" w:rsidRPr="002424C6">
        <w:rPr>
          <w:rFonts w:ascii="宋体" w:eastAsia="宋体" w:hAnsi="宋体" w:cs="仿宋" w:hint="eastAsia"/>
          <w:szCs w:val="21"/>
        </w:rPr>
        <w:t>（工程量按实际完成数量结算,以项目结算单为准）。</w:t>
      </w:r>
    </w:p>
    <w:p w14:paraId="574B0E29" w14:textId="6E3B0189" w:rsidR="005B53B3" w:rsidRPr="002424C6" w:rsidRDefault="005B53B3" w:rsidP="000A108C">
      <w:pPr>
        <w:spacing w:line="360" w:lineRule="auto"/>
        <w:ind w:firstLineChars="200" w:firstLine="420"/>
        <w:rPr>
          <w:rFonts w:ascii="宋体" w:eastAsia="宋体" w:hAnsi="宋体" w:cs="仿宋" w:hint="eastAsia"/>
          <w:szCs w:val="21"/>
          <w:u w:val="single"/>
        </w:rPr>
      </w:pPr>
      <w:r w:rsidRPr="002424C6">
        <w:rPr>
          <w:rFonts w:ascii="宋体" w:eastAsia="宋体" w:hAnsi="宋体" w:cs="仿宋" w:hint="eastAsia"/>
          <w:szCs w:val="21"/>
        </w:rPr>
        <w:t>17</w:t>
      </w:r>
      <w:r w:rsidR="00177061">
        <w:rPr>
          <w:rFonts w:ascii="宋体" w:eastAsia="宋体" w:hAnsi="宋体" w:cs="仿宋" w:hint="eastAsia"/>
          <w:szCs w:val="21"/>
        </w:rPr>
        <w:t>.</w:t>
      </w:r>
      <w:r w:rsidRPr="002424C6">
        <w:rPr>
          <w:rFonts w:ascii="宋体" w:eastAsia="宋体" w:hAnsi="宋体" w:cs="仿宋" w:hint="eastAsia"/>
          <w:szCs w:val="21"/>
        </w:rPr>
        <w:t>5 采用第</w:t>
      </w:r>
      <w:r w:rsidR="00336C32">
        <w:rPr>
          <w:rFonts w:ascii="宋体" w:eastAsia="宋体" w:hAnsi="宋体" w:cs="仿宋" w:hint="eastAsia"/>
          <w:szCs w:val="21"/>
        </w:rPr>
        <w:t>（3）</w:t>
      </w:r>
      <w:r w:rsidRPr="002424C6">
        <w:rPr>
          <w:rFonts w:ascii="宋体" w:eastAsia="宋体" w:hAnsi="宋体" w:cs="仿宋" w:hint="eastAsia"/>
          <w:szCs w:val="21"/>
        </w:rPr>
        <w:t>种方式计价的，</w:t>
      </w:r>
      <w:r w:rsidR="000A108C" w:rsidRPr="002424C6">
        <w:rPr>
          <w:rFonts w:ascii="宋体" w:eastAsia="宋体" w:hAnsi="宋体" w:cs="仿宋" w:hint="eastAsia"/>
          <w:szCs w:val="21"/>
        </w:rPr>
        <w:t>合同金额暂定：</w:t>
      </w:r>
      <w:r w:rsidR="000A108C" w:rsidRPr="002424C6">
        <w:rPr>
          <w:rFonts w:ascii="宋体" w:eastAsia="宋体" w:hAnsi="宋体" w:cs="仿宋" w:hint="eastAsia"/>
          <w:szCs w:val="21"/>
          <w:u w:val="single"/>
        </w:rPr>
        <w:t xml:space="preserve">      </w:t>
      </w:r>
      <w:r w:rsidR="000A108C" w:rsidRPr="002424C6">
        <w:rPr>
          <w:rFonts w:ascii="宋体" w:eastAsia="宋体" w:hAnsi="宋体" w:cs="仿宋" w:hint="eastAsia"/>
          <w:szCs w:val="21"/>
        </w:rPr>
        <w:t>元（人民币</w:t>
      </w:r>
      <w:r w:rsidR="000A108C" w:rsidRPr="002424C6">
        <w:rPr>
          <w:rFonts w:ascii="宋体" w:eastAsia="宋体" w:hAnsi="宋体" w:cs="仿宋" w:hint="eastAsia"/>
          <w:szCs w:val="21"/>
          <w:u w:val="single"/>
        </w:rPr>
        <w:t xml:space="preserve">       </w:t>
      </w:r>
      <w:r w:rsidR="000A108C" w:rsidRPr="002424C6">
        <w:rPr>
          <w:rFonts w:ascii="宋体" w:eastAsia="宋体" w:hAnsi="宋体" w:cs="仿宋" w:hint="eastAsia"/>
          <w:szCs w:val="21"/>
        </w:rPr>
        <w:t>元）。（详见附件工程量清单，具体以实际项目结算为准）</w:t>
      </w:r>
      <w:r w:rsidRPr="002424C6">
        <w:rPr>
          <w:rFonts w:ascii="宋体" w:eastAsia="宋体" w:hAnsi="宋体" w:cs="仿宋" w:hint="eastAsia"/>
          <w:szCs w:val="21"/>
        </w:rPr>
        <w:t>。</w:t>
      </w:r>
    </w:p>
    <w:p w14:paraId="756B12EF" w14:textId="7F58D562"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17</w:t>
      </w:r>
      <w:r w:rsidR="00177061">
        <w:rPr>
          <w:rFonts w:ascii="宋体" w:eastAsia="宋体" w:hAnsi="宋体" w:cs="仿宋" w:hint="eastAsia"/>
          <w:szCs w:val="21"/>
        </w:rPr>
        <w:t>.</w:t>
      </w:r>
      <w:r w:rsidRPr="002424C6">
        <w:rPr>
          <w:rFonts w:ascii="宋体" w:eastAsia="宋体" w:hAnsi="宋体" w:cs="仿宋" w:hint="eastAsia"/>
          <w:szCs w:val="21"/>
        </w:rPr>
        <w:t>6 在下列情况下，固定劳务报酬或单价可以调整：</w:t>
      </w:r>
    </w:p>
    <w:p w14:paraId="27C24513" w14:textId="13324EDC" w:rsidR="005B53B3" w:rsidRPr="002424C6" w:rsidRDefault="000A108C" w:rsidP="000A108C">
      <w:pPr>
        <w:spacing w:line="360" w:lineRule="auto"/>
        <w:ind w:left="560"/>
        <w:rPr>
          <w:rFonts w:ascii="宋体" w:eastAsia="宋体" w:hAnsi="宋体" w:cs="仿宋" w:hint="eastAsia"/>
          <w:szCs w:val="21"/>
        </w:rPr>
      </w:pPr>
      <w:r w:rsidRPr="002424C6">
        <w:rPr>
          <w:rFonts w:ascii="宋体" w:eastAsia="宋体" w:hAnsi="宋体" w:cs="仿宋" w:hint="eastAsia"/>
          <w:szCs w:val="21"/>
        </w:rPr>
        <w:t>（1）</w:t>
      </w:r>
      <w:r w:rsidR="005B53B3" w:rsidRPr="002424C6">
        <w:rPr>
          <w:rFonts w:ascii="宋体" w:eastAsia="宋体" w:hAnsi="宋体" w:cs="仿宋" w:hint="eastAsia"/>
          <w:szCs w:val="21"/>
        </w:rPr>
        <w:t>以本合同约定价格为基准，市场人工价格的变化幅度超过</w:t>
      </w:r>
      <w:r w:rsidR="005B53B3" w:rsidRPr="002424C6">
        <w:rPr>
          <w:rFonts w:ascii="宋体" w:eastAsia="宋体" w:hAnsi="宋体" w:cs="仿宋" w:hint="eastAsia"/>
          <w:szCs w:val="21"/>
          <w:u w:val="single"/>
        </w:rPr>
        <w:t xml:space="preserve"> </w:t>
      </w:r>
      <w:r w:rsidR="00E736D4" w:rsidRPr="002424C6">
        <w:rPr>
          <w:rFonts w:ascii="宋体" w:eastAsia="宋体" w:hAnsi="宋体" w:cs="仿宋" w:hint="eastAsia"/>
          <w:szCs w:val="21"/>
          <w:u w:val="single"/>
        </w:rPr>
        <w:t xml:space="preserve"> </w:t>
      </w:r>
      <w:r w:rsidR="0004603B" w:rsidRPr="002424C6">
        <w:rPr>
          <w:rFonts w:ascii="宋体" w:eastAsia="宋体" w:hAnsi="宋体" w:cs="仿宋" w:hint="eastAsia"/>
          <w:szCs w:val="21"/>
          <w:u w:val="single"/>
        </w:rPr>
        <w:t>/</w:t>
      </w:r>
      <w:r w:rsidR="005B53B3" w:rsidRPr="002424C6">
        <w:rPr>
          <w:rFonts w:ascii="宋体" w:eastAsia="宋体" w:hAnsi="宋体" w:cs="仿宋" w:hint="eastAsia"/>
          <w:szCs w:val="21"/>
          <w:u w:val="single"/>
        </w:rPr>
        <w:t xml:space="preserve">  </w:t>
      </w:r>
      <w:r w:rsidR="005B53B3" w:rsidRPr="002424C6">
        <w:rPr>
          <w:rFonts w:ascii="宋体" w:eastAsia="宋体" w:hAnsi="宋体" w:cs="仿宋" w:hint="eastAsia"/>
          <w:szCs w:val="21"/>
        </w:rPr>
        <w:t>％，按变化前后价格的差额予以调整；</w:t>
      </w:r>
    </w:p>
    <w:p w14:paraId="62E0B341" w14:textId="34ADDC94" w:rsidR="005B53B3" w:rsidRPr="002424C6" w:rsidRDefault="0004603B" w:rsidP="000A108C">
      <w:pPr>
        <w:spacing w:line="360" w:lineRule="auto"/>
        <w:ind w:left="560"/>
        <w:rPr>
          <w:rFonts w:ascii="宋体" w:eastAsia="宋体" w:hAnsi="宋体" w:cs="仿宋" w:hint="eastAsia"/>
          <w:szCs w:val="21"/>
        </w:rPr>
      </w:pPr>
      <w:r w:rsidRPr="002424C6">
        <w:rPr>
          <w:rFonts w:ascii="宋体" w:eastAsia="宋体" w:hAnsi="宋体" w:cs="仿宋" w:hint="eastAsia"/>
          <w:szCs w:val="21"/>
        </w:rPr>
        <w:t>（2）</w:t>
      </w:r>
      <w:r w:rsidR="005B53B3" w:rsidRPr="002424C6">
        <w:rPr>
          <w:rFonts w:ascii="宋体" w:eastAsia="宋体" w:hAnsi="宋体" w:cs="仿宋" w:hint="eastAsia"/>
          <w:szCs w:val="21"/>
        </w:rPr>
        <w:t>后续法律及政策变化，导致劳务价格变化的，按变化前后价格的差额予以调整；</w:t>
      </w:r>
    </w:p>
    <w:p w14:paraId="6149BE25" w14:textId="35FDEC52" w:rsidR="005B53B3" w:rsidRPr="002424C6" w:rsidRDefault="0004603B" w:rsidP="000A108C">
      <w:pPr>
        <w:spacing w:line="360" w:lineRule="auto"/>
        <w:ind w:left="560"/>
        <w:rPr>
          <w:rFonts w:ascii="宋体" w:eastAsia="宋体" w:hAnsi="宋体" w:cs="仿宋" w:hint="eastAsia"/>
          <w:szCs w:val="21"/>
        </w:rPr>
      </w:pPr>
      <w:r w:rsidRPr="002424C6">
        <w:rPr>
          <w:rFonts w:ascii="宋体" w:eastAsia="宋体" w:hAnsi="宋体" w:cs="仿宋" w:hint="eastAsia"/>
          <w:szCs w:val="21"/>
        </w:rPr>
        <w:t>（3）</w:t>
      </w:r>
      <w:r w:rsidR="005B53B3" w:rsidRPr="002424C6">
        <w:rPr>
          <w:rFonts w:ascii="宋体" w:eastAsia="宋体" w:hAnsi="宋体" w:cs="仿宋" w:hint="eastAsia"/>
          <w:szCs w:val="21"/>
        </w:rPr>
        <w:t>双方约定的其他情形：</w:t>
      </w:r>
      <w:r w:rsidR="00687ECE" w:rsidRPr="002424C6">
        <w:rPr>
          <w:rFonts w:ascii="宋体" w:eastAsia="宋体" w:hAnsi="宋体" w:cs="仿宋" w:hint="eastAsia"/>
          <w:szCs w:val="21"/>
          <w:u w:val="single"/>
        </w:rPr>
        <w:t>本合同约定投标单价为固定单价，在合同履行过程中不作调整。</w:t>
      </w:r>
      <w:r w:rsidR="005B53B3" w:rsidRPr="002424C6">
        <w:rPr>
          <w:rFonts w:ascii="宋体" w:eastAsia="宋体" w:hAnsi="宋体" w:cs="仿宋" w:hint="eastAsia"/>
          <w:szCs w:val="21"/>
          <w:u w:val="single"/>
        </w:rPr>
        <w:t xml:space="preserve">  </w:t>
      </w:r>
    </w:p>
    <w:p w14:paraId="6510831B"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18、工时及工程量的确认</w:t>
      </w:r>
    </w:p>
    <w:p w14:paraId="458291B4" w14:textId="3FB37362"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18</w:t>
      </w:r>
      <w:r w:rsidR="00687ECE" w:rsidRPr="002424C6">
        <w:rPr>
          <w:rFonts w:ascii="宋体" w:eastAsia="宋体" w:hAnsi="宋体" w:cs="仿宋" w:hint="eastAsia"/>
          <w:szCs w:val="21"/>
        </w:rPr>
        <w:t>.</w:t>
      </w:r>
      <w:r w:rsidRPr="002424C6">
        <w:rPr>
          <w:rFonts w:ascii="宋体" w:eastAsia="宋体" w:hAnsi="宋体" w:cs="仿宋" w:hint="eastAsia"/>
          <w:szCs w:val="21"/>
        </w:rPr>
        <w:t>1</w:t>
      </w:r>
      <w:r w:rsidR="00687ECE" w:rsidRPr="002424C6">
        <w:rPr>
          <w:rFonts w:ascii="宋体" w:eastAsia="宋体" w:hAnsi="宋体" w:cs="仿宋" w:hint="eastAsia"/>
          <w:szCs w:val="21"/>
        </w:rPr>
        <w:t xml:space="preserve"> </w:t>
      </w:r>
      <w:r w:rsidRPr="002424C6">
        <w:rPr>
          <w:rFonts w:ascii="宋体" w:eastAsia="宋体" w:hAnsi="宋体" w:cs="仿宋" w:hint="eastAsia"/>
          <w:szCs w:val="21"/>
        </w:rPr>
        <w:t>采用固定劳务报酬方式的，施工过程中不计算工时和工程量。</w:t>
      </w:r>
    </w:p>
    <w:p w14:paraId="3D1C79A3" w14:textId="043746A9"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18</w:t>
      </w:r>
      <w:r w:rsidR="00687ECE" w:rsidRPr="002424C6">
        <w:rPr>
          <w:rFonts w:ascii="宋体" w:eastAsia="宋体" w:hAnsi="宋体" w:cs="仿宋" w:hint="eastAsia"/>
          <w:szCs w:val="21"/>
        </w:rPr>
        <w:t>.</w:t>
      </w:r>
      <w:r w:rsidRPr="002424C6">
        <w:rPr>
          <w:rFonts w:ascii="宋体" w:eastAsia="宋体" w:hAnsi="宋体" w:cs="仿宋" w:hint="eastAsia"/>
          <w:szCs w:val="21"/>
        </w:rPr>
        <w:t>2 采用按确定的工时计算劳务报酬的，由</w:t>
      </w:r>
      <w:r w:rsidR="00BC13C5">
        <w:rPr>
          <w:rFonts w:ascii="宋体" w:eastAsia="宋体" w:hAnsi="宋体" w:cs="仿宋" w:hint="eastAsia"/>
          <w:szCs w:val="21"/>
        </w:rPr>
        <w:t>乙方</w:t>
      </w:r>
      <w:r w:rsidRPr="002424C6">
        <w:rPr>
          <w:rFonts w:ascii="宋体" w:eastAsia="宋体" w:hAnsi="宋体" w:cs="仿宋" w:hint="eastAsia"/>
          <w:szCs w:val="21"/>
        </w:rPr>
        <w:t>每日将提供劳务人数报</w:t>
      </w:r>
      <w:r w:rsidR="003C03D3">
        <w:rPr>
          <w:rFonts w:ascii="宋体" w:eastAsia="宋体" w:hAnsi="宋体" w:cs="仿宋" w:hint="eastAsia"/>
          <w:szCs w:val="21"/>
        </w:rPr>
        <w:t>甲方</w:t>
      </w:r>
      <w:r w:rsidRPr="002424C6">
        <w:rPr>
          <w:rFonts w:ascii="宋体" w:eastAsia="宋体" w:hAnsi="宋体" w:cs="仿宋" w:hint="eastAsia"/>
          <w:szCs w:val="21"/>
        </w:rPr>
        <w:t>，由</w:t>
      </w:r>
      <w:r w:rsidR="003C03D3">
        <w:rPr>
          <w:rFonts w:ascii="宋体" w:eastAsia="宋体" w:hAnsi="宋体" w:cs="仿宋" w:hint="eastAsia"/>
          <w:szCs w:val="21"/>
        </w:rPr>
        <w:t>甲方</w:t>
      </w:r>
      <w:r w:rsidRPr="002424C6">
        <w:rPr>
          <w:rFonts w:ascii="宋体" w:eastAsia="宋体" w:hAnsi="宋体" w:cs="仿宋" w:hint="eastAsia"/>
          <w:szCs w:val="21"/>
        </w:rPr>
        <w:t>确认。</w:t>
      </w:r>
    </w:p>
    <w:p w14:paraId="0873347D" w14:textId="2CD9A5FD"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18</w:t>
      </w:r>
      <w:r w:rsidR="00622AE4">
        <w:rPr>
          <w:rFonts w:ascii="宋体" w:eastAsia="宋体" w:hAnsi="宋体" w:cs="仿宋" w:hint="eastAsia"/>
          <w:szCs w:val="21"/>
        </w:rPr>
        <w:t>.</w:t>
      </w:r>
      <w:r w:rsidRPr="002424C6">
        <w:rPr>
          <w:rFonts w:ascii="宋体" w:eastAsia="宋体" w:hAnsi="宋体" w:cs="仿宋" w:hint="eastAsia"/>
          <w:szCs w:val="21"/>
        </w:rPr>
        <w:t>3 采用按确认的工程量计算劳务报酬的，由</w:t>
      </w:r>
      <w:r w:rsidR="00BC13C5">
        <w:rPr>
          <w:rFonts w:ascii="宋体" w:eastAsia="宋体" w:hAnsi="宋体" w:cs="仿宋" w:hint="eastAsia"/>
          <w:szCs w:val="21"/>
        </w:rPr>
        <w:t>乙方</w:t>
      </w:r>
      <w:r w:rsidRPr="002424C6">
        <w:rPr>
          <w:rFonts w:ascii="宋体" w:eastAsia="宋体" w:hAnsi="宋体" w:cs="仿宋" w:hint="eastAsia"/>
          <w:szCs w:val="21"/>
        </w:rPr>
        <w:t>按月（或旬、日）将完成的工程量报</w:t>
      </w:r>
      <w:r w:rsidR="003C03D3">
        <w:rPr>
          <w:rFonts w:ascii="宋体" w:eastAsia="宋体" w:hAnsi="宋体" w:cs="仿宋" w:hint="eastAsia"/>
          <w:szCs w:val="21"/>
        </w:rPr>
        <w:t>甲方</w:t>
      </w:r>
      <w:r w:rsidRPr="002424C6">
        <w:rPr>
          <w:rFonts w:ascii="宋体" w:eastAsia="宋体" w:hAnsi="宋体" w:cs="仿宋" w:hint="eastAsia"/>
          <w:szCs w:val="21"/>
        </w:rPr>
        <w:t>，由</w:t>
      </w:r>
      <w:r w:rsidR="003C03D3">
        <w:rPr>
          <w:rFonts w:ascii="宋体" w:eastAsia="宋体" w:hAnsi="宋体" w:cs="仿宋" w:hint="eastAsia"/>
          <w:szCs w:val="21"/>
        </w:rPr>
        <w:t>甲方</w:t>
      </w:r>
      <w:r w:rsidRPr="002424C6">
        <w:rPr>
          <w:rFonts w:ascii="宋体" w:eastAsia="宋体" w:hAnsi="宋体" w:cs="仿宋" w:hint="eastAsia"/>
          <w:szCs w:val="21"/>
        </w:rPr>
        <w:t>确认。对</w:t>
      </w:r>
      <w:r w:rsidR="00BC13C5">
        <w:rPr>
          <w:rFonts w:ascii="宋体" w:eastAsia="宋体" w:hAnsi="宋体" w:cs="仿宋" w:hint="eastAsia"/>
          <w:szCs w:val="21"/>
        </w:rPr>
        <w:t>乙方</w:t>
      </w:r>
      <w:r w:rsidRPr="002424C6">
        <w:rPr>
          <w:rFonts w:ascii="宋体" w:eastAsia="宋体" w:hAnsi="宋体" w:cs="仿宋" w:hint="eastAsia"/>
          <w:szCs w:val="21"/>
        </w:rPr>
        <w:t>未经</w:t>
      </w:r>
      <w:r w:rsidR="003C03D3">
        <w:rPr>
          <w:rFonts w:ascii="宋体" w:eastAsia="宋体" w:hAnsi="宋体" w:cs="仿宋" w:hint="eastAsia"/>
          <w:szCs w:val="21"/>
        </w:rPr>
        <w:t>甲方</w:t>
      </w:r>
      <w:r w:rsidRPr="002424C6">
        <w:rPr>
          <w:rFonts w:ascii="宋体" w:eastAsia="宋体" w:hAnsi="宋体" w:cs="仿宋" w:hint="eastAsia"/>
          <w:szCs w:val="21"/>
        </w:rPr>
        <w:t>认可，超出设计图纸范围和因</w:t>
      </w:r>
      <w:r w:rsidR="00BC13C5">
        <w:rPr>
          <w:rFonts w:ascii="宋体" w:eastAsia="宋体" w:hAnsi="宋体" w:cs="仿宋" w:hint="eastAsia"/>
          <w:szCs w:val="21"/>
        </w:rPr>
        <w:t>乙方</w:t>
      </w:r>
      <w:r w:rsidRPr="002424C6">
        <w:rPr>
          <w:rFonts w:ascii="宋体" w:eastAsia="宋体" w:hAnsi="宋体" w:cs="仿宋" w:hint="eastAsia"/>
          <w:szCs w:val="21"/>
        </w:rPr>
        <w:t>原因造成返工的工程量，</w:t>
      </w:r>
      <w:r w:rsidR="003C03D3">
        <w:rPr>
          <w:rFonts w:ascii="宋体" w:eastAsia="宋体" w:hAnsi="宋体" w:cs="仿宋" w:hint="eastAsia"/>
          <w:szCs w:val="21"/>
        </w:rPr>
        <w:t>甲方</w:t>
      </w:r>
      <w:r w:rsidRPr="002424C6">
        <w:rPr>
          <w:rFonts w:ascii="宋体" w:eastAsia="宋体" w:hAnsi="宋体" w:cs="仿宋" w:hint="eastAsia"/>
          <w:szCs w:val="21"/>
        </w:rPr>
        <w:t>不予计量。</w:t>
      </w:r>
    </w:p>
    <w:p w14:paraId="46B163D2" w14:textId="1C7E54D3"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18.4 合同签订前，乙方需向甲方交纳履约保证金</w:t>
      </w:r>
      <w:r w:rsidR="00AB325C">
        <w:rPr>
          <w:rFonts w:ascii="宋体" w:eastAsia="宋体" w:hAnsi="宋体" w:cs="仿宋" w:hint="eastAsia"/>
          <w:szCs w:val="21"/>
          <w:u w:val="single"/>
        </w:rPr>
        <w:t xml:space="preserve">          </w:t>
      </w:r>
      <w:r w:rsidRPr="002424C6">
        <w:rPr>
          <w:rFonts w:ascii="宋体" w:eastAsia="宋体" w:hAnsi="宋体" w:cs="仿宋" w:hint="eastAsia"/>
          <w:szCs w:val="21"/>
        </w:rPr>
        <w:t>元。</w:t>
      </w:r>
    </w:p>
    <w:p w14:paraId="1E4F42E9"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19、劳务报酬的中间支付</w:t>
      </w:r>
    </w:p>
    <w:p w14:paraId="61C6B364" w14:textId="346AB93E"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19</w:t>
      </w:r>
      <w:r w:rsidR="008A480C" w:rsidRPr="002424C6">
        <w:rPr>
          <w:rFonts w:ascii="宋体" w:eastAsia="宋体" w:hAnsi="宋体" w:cs="仿宋" w:hint="eastAsia"/>
          <w:szCs w:val="21"/>
        </w:rPr>
        <w:t>.</w:t>
      </w:r>
      <w:r w:rsidRPr="002424C6">
        <w:rPr>
          <w:rFonts w:ascii="宋体" w:eastAsia="宋体" w:hAnsi="宋体" w:cs="仿宋" w:hint="eastAsia"/>
          <w:szCs w:val="21"/>
        </w:rPr>
        <w:t>1</w:t>
      </w:r>
      <w:r w:rsidR="008A480C" w:rsidRPr="002424C6">
        <w:rPr>
          <w:rFonts w:ascii="宋体" w:eastAsia="宋体" w:hAnsi="宋体" w:cs="仿宋" w:hint="eastAsia"/>
          <w:szCs w:val="21"/>
        </w:rPr>
        <w:t xml:space="preserve"> </w:t>
      </w:r>
      <w:r w:rsidRPr="002424C6">
        <w:rPr>
          <w:rFonts w:ascii="宋体" w:eastAsia="宋体" w:hAnsi="宋体" w:cs="仿宋" w:hint="eastAsia"/>
          <w:szCs w:val="21"/>
        </w:rPr>
        <w:t>采用固定劳务报酬方式支付劳务报酬的，</w:t>
      </w:r>
      <w:r w:rsidR="00BC13C5">
        <w:rPr>
          <w:rFonts w:ascii="宋体" w:eastAsia="宋体" w:hAnsi="宋体" w:cs="仿宋" w:hint="eastAsia"/>
          <w:szCs w:val="21"/>
        </w:rPr>
        <w:t>乙方</w:t>
      </w:r>
      <w:r w:rsidRPr="002424C6">
        <w:rPr>
          <w:rFonts w:ascii="宋体" w:eastAsia="宋体" w:hAnsi="宋体" w:cs="仿宋" w:hint="eastAsia"/>
          <w:szCs w:val="21"/>
        </w:rPr>
        <w:t>与</w:t>
      </w:r>
      <w:r w:rsidR="003C03D3">
        <w:rPr>
          <w:rFonts w:ascii="宋体" w:eastAsia="宋体" w:hAnsi="宋体" w:cs="仿宋" w:hint="eastAsia"/>
          <w:szCs w:val="21"/>
        </w:rPr>
        <w:t>甲方</w:t>
      </w:r>
      <w:r w:rsidRPr="002424C6">
        <w:rPr>
          <w:rFonts w:ascii="宋体" w:eastAsia="宋体" w:hAnsi="宋体" w:cs="仿宋" w:hint="eastAsia"/>
          <w:szCs w:val="21"/>
        </w:rPr>
        <w:t>约定按下列方法支付：</w:t>
      </w:r>
    </w:p>
    <w:p w14:paraId="1EDCFFDC" w14:textId="577DAEF2"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（1）合同生效即支付预付款</w:t>
      </w:r>
      <w:r w:rsidRPr="002424C6">
        <w:rPr>
          <w:rFonts w:ascii="宋体" w:eastAsia="宋体" w:hAnsi="宋体" w:cs="仿宋" w:hint="eastAsia"/>
          <w:szCs w:val="21"/>
          <w:u w:val="single"/>
        </w:rPr>
        <w:t xml:space="preserve">      </w:t>
      </w:r>
      <w:r w:rsidR="00483848" w:rsidRPr="002424C6">
        <w:rPr>
          <w:rFonts w:ascii="宋体" w:eastAsia="宋体" w:hAnsi="宋体" w:cs="仿宋" w:hint="eastAsia"/>
          <w:szCs w:val="21"/>
          <w:u w:val="single"/>
        </w:rPr>
        <w:t>/</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元；</w:t>
      </w:r>
    </w:p>
    <w:p w14:paraId="74F91906" w14:textId="25C72F20" w:rsidR="00CC5753" w:rsidRPr="002424C6" w:rsidRDefault="005B53B3" w:rsidP="00CC5753">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（2）中间支付：</w:t>
      </w:r>
      <w:r w:rsidR="00CC5753" w:rsidRPr="002424C6">
        <w:rPr>
          <w:rFonts w:ascii="宋体" w:eastAsia="宋体" w:hAnsi="宋体" w:cs="仿宋" w:hint="eastAsia"/>
          <w:szCs w:val="21"/>
        </w:rPr>
        <w:t>每月按上月实际完成工程量的</w:t>
      </w:r>
      <w:r w:rsidR="00CC5753" w:rsidRPr="002424C6">
        <w:rPr>
          <w:rFonts w:ascii="宋体" w:eastAsia="宋体" w:hAnsi="宋体" w:cs="仿宋" w:hint="eastAsia"/>
          <w:szCs w:val="21"/>
          <w:u w:val="single"/>
        </w:rPr>
        <w:t xml:space="preserve"> </w:t>
      </w:r>
      <w:r w:rsidR="00836272">
        <w:rPr>
          <w:rFonts w:ascii="宋体" w:eastAsia="宋体" w:hAnsi="宋体" w:cs="仿宋" w:hint="eastAsia"/>
          <w:szCs w:val="21"/>
          <w:u w:val="single"/>
        </w:rPr>
        <w:t xml:space="preserve">   </w:t>
      </w:r>
      <w:r w:rsidR="00CC5753" w:rsidRPr="002424C6">
        <w:rPr>
          <w:rFonts w:ascii="宋体" w:eastAsia="宋体" w:hAnsi="宋体" w:cs="仿宋" w:hint="eastAsia"/>
          <w:szCs w:val="21"/>
          <w:u w:val="single"/>
        </w:rPr>
        <w:t xml:space="preserve"> </w:t>
      </w:r>
      <w:r w:rsidR="00CC5753" w:rsidRPr="002424C6">
        <w:rPr>
          <w:rFonts w:ascii="宋体" w:eastAsia="宋体" w:hAnsi="宋体" w:cs="仿宋" w:hint="eastAsia"/>
          <w:szCs w:val="21"/>
        </w:rPr>
        <w:t>%支付报酬，余款在工程验收合格后</w:t>
      </w:r>
      <w:r w:rsidR="00CC5753" w:rsidRPr="002424C6">
        <w:rPr>
          <w:rFonts w:ascii="宋体" w:eastAsia="宋体" w:hAnsi="宋体" w:cs="仿宋" w:hint="eastAsia"/>
          <w:szCs w:val="21"/>
          <w:u w:val="single"/>
        </w:rPr>
        <w:t xml:space="preserve"> </w:t>
      </w:r>
      <w:r w:rsidR="00836272">
        <w:rPr>
          <w:rFonts w:ascii="宋体" w:eastAsia="宋体" w:hAnsi="宋体" w:cs="仿宋" w:hint="eastAsia"/>
          <w:szCs w:val="21"/>
          <w:u w:val="single"/>
        </w:rPr>
        <w:t xml:space="preserve"> </w:t>
      </w:r>
      <w:r w:rsidR="00D860A3" w:rsidRPr="002424C6">
        <w:rPr>
          <w:rFonts w:ascii="宋体" w:eastAsia="宋体" w:hAnsi="宋体" w:cs="仿宋" w:hint="eastAsia"/>
          <w:szCs w:val="21"/>
          <w:u w:val="single"/>
        </w:rPr>
        <w:t xml:space="preserve"> </w:t>
      </w:r>
      <w:r w:rsidR="00CC5753" w:rsidRPr="002424C6">
        <w:rPr>
          <w:rFonts w:ascii="宋体" w:eastAsia="宋体" w:hAnsi="宋体" w:cs="仿宋" w:hint="eastAsia"/>
          <w:szCs w:val="21"/>
        </w:rPr>
        <w:t>天内付清。</w:t>
      </w:r>
    </w:p>
    <w:p w14:paraId="6F66AFB8" w14:textId="179EA69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19</w:t>
      </w:r>
      <w:r w:rsidR="00622AE4">
        <w:rPr>
          <w:rFonts w:ascii="宋体" w:eastAsia="宋体" w:hAnsi="宋体" w:cs="仿宋" w:hint="eastAsia"/>
          <w:szCs w:val="21"/>
        </w:rPr>
        <w:t>.</w:t>
      </w:r>
      <w:r w:rsidRPr="002424C6">
        <w:rPr>
          <w:rFonts w:ascii="宋体" w:eastAsia="宋体" w:hAnsi="宋体" w:cs="仿宋" w:hint="eastAsia"/>
          <w:szCs w:val="21"/>
        </w:rPr>
        <w:t>2 采用计时单价或计件单价方式支付劳务报酬的，</w:t>
      </w:r>
      <w:r w:rsidR="00BC13C5">
        <w:rPr>
          <w:rFonts w:ascii="宋体" w:eastAsia="宋体" w:hAnsi="宋体" w:cs="仿宋" w:hint="eastAsia"/>
          <w:szCs w:val="21"/>
        </w:rPr>
        <w:t>乙方</w:t>
      </w:r>
      <w:r w:rsidRPr="002424C6">
        <w:rPr>
          <w:rFonts w:ascii="宋体" w:eastAsia="宋体" w:hAnsi="宋体" w:cs="仿宋" w:hint="eastAsia"/>
          <w:szCs w:val="21"/>
        </w:rPr>
        <w:t>与</w:t>
      </w:r>
      <w:r w:rsidR="003C03D3">
        <w:rPr>
          <w:rFonts w:ascii="宋体" w:eastAsia="宋体" w:hAnsi="宋体" w:cs="仿宋" w:hint="eastAsia"/>
          <w:szCs w:val="21"/>
        </w:rPr>
        <w:t>甲方</w:t>
      </w:r>
      <w:r w:rsidRPr="002424C6">
        <w:rPr>
          <w:rFonts w:ascii="宋体" w:eastAsia="宋体" w:hAnsi="宋体" w:cs="仿宋" w:hint="eastAsia"/>
          <w:szCs w:val="21"/>
        </w:rPr>
        <w:t>双方约定支付方法为</w:t>
      </w:r>
      <w:r w:rsidR="003B46F7" w:rsidRPr="002424C6">
        <w:rPr>
          <w:rFonts w:ascii="宋体" w:eastAsia="宋体" w:hAnsi="宋体" w:cs="仿宋" w:hint="eastAsia"/>
          <w:szCs w:val="21"/>
          <w:u w:val="single"/>
        </w:rPr>
        <w:t>上月已完工工程量的80%</w:t>
      </w:r>
      <w:r w:rsidRPr="002424C6">
        <w:rPr>
          <w:rFonts w:ascii="宋体" w:eastAsia="宋体" w:hAnsi="宋体" w:cs="仿宋" w:hint="eastAsia"/>
          <w:szCs w:val="21"/>
        </w:rPr>
        <w:t>。</w:t>
      </w:r>
    </w:p>
    <w:p w14:paraId="51702B5E" w14:textId="3C69D73B"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19.3</w:t>
      </w:r>
      <w:r w:rsidR="008868AE">
        <w:rPr>
          <w:rFonts w:ascii="宋体" w:eastAsia="宋体" w:hAnsi="宋体" w:cs="仿宋" w:hint="eastAsia"/>
          <w:szCs w:val="21"/>
        </w:rPr>
        <w:t xml:space="preserve"> </w:t>
      </w:r>
      <w:r w:rsidR="00BC13C5">
        <w:rPr>
          <w:rFonts w:ascii="宋体" w:eastAsia="宋体" w:hAnsi="宋体" w:cs="仿宋" w:hint="eastAsia"/>
          <w:szCs w:val="21"/>
        </w:rPr>
        <w:t>乙方</w:t>
      </w:r>
      <w:r w:rsidRPr="002424C6">
        <w:rPr>
          <w:rFonts w:ascii="宋体" w:eastAsia="宋体" w:hAnsi="宋体" w:cs="仿宋" w:hint="eastAsia"/>
          <w:szCs w:val="21"/>
        </w:rPr>
        <w:t>须按规定要求及时发放工程劳务人员工资。若分包人故意拖欠劳务人员工资，承包人有权从工程款中扣除代为支付。由于项目所在地政府部门要求，劳务人员工资由甲方农民工工资专户代为支付的，乙方应按月及时提供劳务人员工资发放明细表，由甲方代付支付，并在应付工程款中扣除。</w:t>
      </w:r>
    </w:p>
    <w:p w14:paraId="573C82FF" w14:textId="4372CD3F"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19.4</w:t>
      </w:r>
      <w:r w:rsidR="008868AE">
        <w:rPr>
          <w:rFonts w:ascii="宋体" w:eastAsia="宋体" w:hAnsi="宋体" w:cs="仿宋" w:hint="eastAsia"/>
          <w:szCs w:val="21"/>
        </w:rPr>
        <w:t xml:space="preserve"> </w:t>
      </w:r>
      <w:r w:rsidRPr="002424C6">
        <w:rPr>
          <w:rFonts w:ascii="宋体" w:eastAsia="宋体" w:hAnsi="宋体" w:cs="仿宋" w:hint="eastAsia"/>
          <w:szCs w:val="21"/>
        </w:rPr>
        <w:t>本合同确定调整的工程报酬、工程变更调整的工程报酬及其他条款中约定的追加工程报酬，应与上述工程报酬同期同比例调整支付。</w:t>
      </w:r>
    </w:p>
    <w:p w14:paraId="3DB26C03" w14:textId="2562F781" w:rsidR="005B53B3" w:rsidRPr="002424C6" w:rsidRDefault="005B53B3" w:rsidP="00E06419">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19.5</w:t>
      </w:r>
      <w:r w:rsidR="008868AE">
        <w:rPr>
          <w:rFonts w:ascii="宋体" w:eastAsia="宋体" w:hAnsi="宋体" w:cs="仿宋" w:hint="eastAsia"/>
          <w:szCs w:val="21"/>
        </w:rPr>
        <w:t xml:space="preserve"> </w:t>
      </w:r>
      <w:r w:rsidRPr="002424C6">
        <w:rPr>
          <w:rFonts w:ascii="宋体" w:eastAsia="宋体" w:hAnsi="宋体" w:cs="仿宋" w:hint="eastAsia"/>
          <w:szCs w:val="21"/>
        </w:rPr>
        <w:t>该工程约定价格为含税价格，由</w:t>
      </w:r>
      <w:r w:rsidR="0026720B">
        <w:rPr>
          <w:rFonts w:ascii="宋体" w:eastAsia="宋体" w:hAnsi="宋体" w:cs="仿宋" w:hint="eastAsia"/>
          <w:szCs w:val="21"/>
        </w:rPr>
        <w:t>乙方</w:t>
      </w:r>
      <w:r w:rsidRPr="002424C6">
        <w:rPr>
          <w:rFonts w:ascii="宋体" w:eastAsia="宋体" w:hAnsi="宋体" w:cs="仿宋" w:hint="eastAsia"/>
          <w:szCs w:val="21"/>
        </w:rPr>
        <w:t>为</w:t>
      </w:r>
      <w:r w:rsidR="003C03D3">
        <w:rPr>
          <w:rFonts w:ascii="宋体" w:eastAsia="宋体" w:hAnsi="宋体" w:cs="仿宋" w:hint="eastAsia"/>
          <w:szCs w:val="21"/>
        </w:rPr>
        <w:t>甲方</w:t>
      </w:r>
      <w:r w:rsidRPr="002424C6">
        <w:rPr>
          <w:rFonts w:ascii="宋体" w:eastAsia="宋体" w:hAnsi="宋体" w:cs="仿宋" w:hint="eastAsia"/>
          <w:szCs w:val="21"/>
        </w:rPr>
        <w:t>开具增值税发票</w:t>
      </w:r>
      <w:r w:rsidR="00E06419" w:rsidRPr="002424C6">
        <w:rPr>
          <w:rFonts w:ascii="宋体" w:eastAsia="宋体" w:hAnsi="宋体" w:cs="仿宋" w:hint="eastAsia"/>
          <w:szCs w:val="21"/>
        </w:rPr>
        <w:t>,</w:t>
      </w:r>
      <w:r w:rsidRPr="002424C6">
        <w:rPr>
          <w:rFonts w:ascii="宋体" w:eastAsia="宋体" w:hAnsi="宋体" w:cs="仿宋" w:hint="eastAsia"/>
          <w:szCs w:val="21"/>
        </w:rPr>
        <w:t>税率</w:t>
      </w:r>
      <w:r w:rsidR="00633393">
        <w:rPr>
          <w:rFonts w:ascii="宋体" w:eastAsia="宋体" w:hAnsi="宋体" w:cs="仿宋" w:hint="eastAsia"/>
          <w:color w:val="FF0000"/>
          <w:szCs w:val="21"/>
          <w:u w:val="single"/>
        </w:rPr>
        <w:t>3</w:t>
      </w:r>
      <w:r w:rsidRPr="002424C6">
        <w:rPr>
          <w:rFonts w:ascii="宋体" w:eastAsia="宋体" w:hAnsi="宋体" w:cs="仿宋" w:hint="eastAsia"/>
          <w:szCs w:val="21"/>
        </w:rPr>
        <w:t>%</w:t>
      </w:r>
      <w:r w:rsidR="00E06419" w:rsidRPr="002424C6">
        <w:rPr>
          <w:rFonts w:ascii="宋体" w:eastAsia="宋体" w:hAnsi="宋体" w:cs="仿宋" w:hint="eastAsia"/>
          <w:szCs w:val="21"/>
        </w:rPr>
        <w:t>。</w:t>
      </w:r>
      <w:r w:rsidRPr="002424C6">
        <w:rPr>
          <w:rFonts w:ascii="宋体" w:eastAsia="宋体" w:hAnsi="宋体" w:cs="仿宋" w:hint="eastAsia"/>
          <w:szCs w:val="21"/>
        </w:rPr>
        <w:t xml:space="preserve"> </w:t>
      </w:r>
    </w:p>
    <w:p w14:paraId="00E68E1A" w14:textId="77777777" w:rsidR="005B53B3"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税票信息：</w:t>
      </w: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33C6A" w:rsidRPr="00E33C6A" w14:paraId="036EC351" w14:textId="77777777" w:rsidTr="00050CB4">
        <w:trPr>
          <w:trHeight w:val="397"/>
        </w:trPr>
        <w:tc>
          <w:tcPr>
            <w:tcW w:w="4672" w:type="dxa"/>
            <w:vAlign w:val="center"/>
          </w:tcPr>
          <w:p w14:paraId="2B1D8ECB" w14:textId="73D7DDAE" w:rsidR="00E33C6A" w:rsidRPr="00E33C6A" w:rsidRDefault="00E33C6A" w:rsidP="00DC65A0">
            <w:pPr>
              <w:pStyle w:val="a0"/>
              <w:rPr>
                <w:rFonts w:hint="eastAsia"/>
                <w:sz w:val="21"/>
                <w:szCs w:val="21"/>
              </w:rPr>
            </w:pPr>
            <w:r w:rsidRPr="00E33C6A">
              <w:rPr>
                <w:rFonts w:cs="仿宋" w:hint="eastAsia"/>
                <w:sz w:val="21"/>
                <w:szCs w:val="21"/>
              </w:rPr>
              <w:lastRenderedPageBreak/>
              <w:t>甲方名称：浙江省隧道工程集团有限公司</w:t>
            </w:r>
          </w:p>
        </w:tc>
        <w:tc>
          <w:tcPr>
            <w:tcW w:w="4672" w:type="dxa"/>
            <w:vAlign w:val="center"/>
          </w:tcPr>
          <w:p w14:paraId="27FBD6DE" w14:textId="091E7B74" w:rsidR="00E33C6A" w:rsidRPr="00E33C6A" w:rsidRDefault="00E33C6A" w:rsidP="00DC65A0">
            <w:pPr>
              <w:pStyle w:val="a0"/>
              <w:rPr>
                <w:rFonts w:hint="eastAsia"/>
                <w:sz w:val="21"/>
                <w:szCs w:val="21"/>
              </w:rPr>
            </w:pPr>
            <w:r w:rsidRPr="00E33C6A">
              <w:rPr>
                <w:rFonts w:hint="eastAsia"/>
                <w:sz w:val="21"/>
                <w:szCs w:val="21"/>
              </w:rPr>
              <w:t>甲方名称：</w:t>
            </w:r>
          </w:p>
        </w:tc>
      </w:tr>
      <w:tr w:rsidR="00E33C6A" w:rsidRPr="00E33C6A" w14:paraId="4676EDE9" w14:textId="77777777" w:rsidTr="00050CB4">
        <w:trPr>
          <w:trHeight w:val="397"/>
        </w:trPr>
        <w:tc>
          <w:tcPr>
            <w:tcW w:w="4672" w:type="dxa"/>
            <w:vAlign w:val="center"/>
          </w:tcPr>
          <w:p w14:paraId="4B47A489" w14:textId="4844003D" w:rsidR="00E33C6A" w:rsidRPr="00E33C6A" w:rsidRDefault="001E09C4" w:rsidP="00DC65A0">
            <w:pPr>
              <w:pStyle w:val="a0"/>
              <w:rPr>
                <w:rFonts w:hint="eastAsia"/>
                <w:sz w:val="21"/>
                <w:szCs w:val="21"/>
              </w:rPr>
            </w:pPr>
            <w:r>
              <w:rPr>
                <w:rFonts w:hint="eastAsia"/>
                <w:sz w:val="21"/>
                <w:szCs w:val="21"/>
              </w:rPr>
              <w:t>税号</w:t>
            </w:r>
            <w:r w:rsidR="00E33C6A" w:rsidRPr="00E33C6A">
              <w:rPr>
                <w:rFonts w:hint="eastAsia"/>
                <w:sz w:val="21"/>
                <w:szCs w:val="21"/>
              </w:rPr>
              <w:t>：913300004700458366</w:t>
            </w:r>
          </w:p>
        </w:tc>
        <w:tc>
          <w:tcPr>
            <w:tcW w:w="4672" w:type="dxa"/>
            <w:vAlign w:val="center"/>
          </w:tcPr>
          <w:p w14:paraId="167FF8C2" w14:textId="62505245" w:rsidR="00E33C6A" w:rsidRPr="00E33C6A" w:rsidRDefault="001E09C4" w:rsidP="00DC65A0">
            <w:pPr>
              <w:pStyle w:val="a0"/>
              <w:rPr>
                <w:rFonts w:hint="eastAsia"/>
                <w:sz w:val="21"/>
                <w:szCs w:val="21"/>
              </w:rPr>
            </w:pPr>
            <w:r>
              <w:rPr>
                <w:rFonts w:hint="eastAsia"/>
                <w:sz w:val="21"/>
                <w:szCs w:val="21"/>
              </w:rPr>
              <w:t>税号</w:t>
            </w:r>
            <w:r w:rsidR="00E33C6A" w:rsidRPr="00E33C6A">
              <w:rPr>
                <w:rFonts w:hint="eastAsia"/>
                <w:sz w:val="21"/>
                <w:szCs w:val="21"/>
              </w:rPr>
              <w:t>：</w:t>
            </w:r>
          </w:p>
        </w:tc>
      </w:tr>
      <w:tr w:rsidR="00E33C6A" w:rsidRPr="00E33C6A" w14:paraId="49CCD5F9" w14:textId="77777777" w:rsidTr="00050CB4">
        <w:trPr>
          <w:trHeight w:val="397"/>
        </w:trPr>
        <w:tc>
          <w:tcPr>
            <w:tcW w:w="4672" w:type="dxa"/>
            <w:vAlign w:val="center"/>
          </w:tcPr>
          <w:p w14:paraId="16FFE080" w14:textId="3F253CB4" w:rsidR="00E33C6A" w:rsidRPr="00E33C6A" w:rsidRDefault="00E33C6A" w:rsidP="00DC65A0">
            <w:pPr>
              <w:pStyle w:val="a0"/>
              <w:rPr>
                <w:rFonts w:hint="eastAsia"/>
                <w:sz w:val="21"/>
                <w:szCs w:val="21"/>
              </w:rPr>
            </w:pPr>
            <w:r w:rsidRPr="00E33C6A">
              <w:rPr>
                <w:rFonts w:cs="仿宋" w:hint="eastAsia"/>
                <w:sz w:val="21"/>
                <w:szCs w:val="21"/>
              </w:rPr>
              <w:t>开户银行：</w:t>
            </w:r>
            <w:r w:rsidR="00DC4D08" w:rsidRPr="00DC4D08">
              <w:rPr>
                <w:rFonts w:cs="仿宋" w:hint="eastAsia"/>
                <w:sz w:val="21"/>
                <w:szCs w:val="21"/>
              </w:rPr>
              <w:t>中国建设银行杭州之江支行</w:t>
            </w:r>
          </w:p>
        </w:tc>
        <w:tc>
          <w:tcPr>
            <w:tcW w:w="4672" w:type="dxa"/>
            <w:vAlign w:val="center"/>
          </w:tcPr>
          <w:p w14:paraId="71544AF7" w14:textId="1E68088F" w:rsidR="00E33C6A" w:rsidRPr="00E33C6A" w:rsidRDefault="00E33C6A" w:rsidP="00DC65A0">
            <w:pPr>
              <w:pStyle w:val="a0"/>
              <w:rPr>
                <w:rFonts w:hint="eastAsia"/>
                <w:sz w:val="21"/>
                <w:szCs w:val="21"/>
              </w:rPr>
            </w:pPr>
            <w:r w:rsidRPr="00E33C6A">
              <w:rPr>
                <w:rFonts w:hint="eastAsia"/>
                <w:sz w:val="21"/>
                <w:szCs w:val="21"/>
              </w:rPr>
              <w:t>开户银行：</w:t>
            </w:r>
          </w:p>
        </w:tc>
      </w:tr>
      <w:tr w:rsidR="00E33C6A" w:rsidRPr="00E33C6A" w14:paraId="30DB89DD" w14:textId="77777777" w:rsidTr="00050CB4">
        <w:trPr>
          <w:trHeight w:val="397"/>
        </w:trPr>
        <w:tc>
          <w:tcPr>
            <w:tcW w:w="4672" w:type="dxa"/>
            <w:vAlign w:val="center"/>
          </w:tcPr>
          <w:p w14:paraId="52398F31" w14:textId="7D736979" w:rsidR="00E33C6A" w:rsidRPr="00E33C6A" w:rsidRDefault="00E33C6A" w:rsidP="00DC65A0">
            <w:pPr>
              <w:pStyle w:val="a0"/>
              <w:rPr>
                <w:rFonts w:hint="eastAsia"/>
                <w:sz w:val="21"/>
                <w:szCs w:val="21"/>
              </w:rPr>
            </w:pPr>
            <w:r w:rsidRPr="00E33C6A">
              <w:rPr>
                <w:rFonts w:cs="仿宋" w:hint="eastAsia"/>
                <w:sz w:val="21"/>
                <w:szCs w:val="21"/>
              </w:rPr>
              <w:t>银行</w:t>
            </w:r>
            <w:r w:rsidR="004B676E">
              <w:rPr>
                <w:rFonts w:cs="仿宋" w:hint="eastAsia"/>
                <w:sz w:val="21"/>
                <w:szCs w:val="21"/>
              </w:rPr>
              <w:t>账</w:t>
            </w:r>
            <w:r w:rsidRPr="00E33C6A">
              <w:rPr>
                <w:rFonts w:cs="仿宋" w:hint="eastAsia"/>
                <w:sz w:val="21"/>
                <w:szCs w:val="21"/>
              </w:rPr>
              <w:t>号：</w:t>
            </w:r>
            <w:r w:rsidR="00DC4D08" w:rsidRPr="00DC4D08">
              <w:rPr>
                <w:rFonts w:cs="仿宋"/>
                <w:sz w:val="21"/>
                <w:szCs w:val="21"/>
              </w:rPr>
              <w:t>3300 1616 3350 5000 7702</w:t>
            </w:r>
          </w:p>
        </w:tc>
        <w:tc>
          <w:tcPr>
            <w:tcW w:w="4672" w:type="dxa"/>
            <w:vAlign w:val="center"/>
          </w:tcPr>
          <w:p w14:paraId="05372D8F" w14:textId="6A0780A7" w:rsidR="00E33C6A" w:rsidRPr="00E33C6A" w:rsidRDefault="00E33C6A" w:rsidP="00DC65A0">
            <w:pPr>
              <w:pStyle w:val="a0"/>
              <w:rPr>
                <w:rFonts w:hint="eastAsia"/>
                <w:sz w:val="21"/>
                <w:szCs w:val="21"/>
              </w:rPr>
            </w:pPr>
            <w:r w:rsidRPr="00E33C6A">
              <w:rPr>
                <w:rFonts w:hint="eastAsia"/>
                <w:sz w:val="21"/>
                <w:szCs w:val="21"/>
              </w:rPr>
              <w:t>银行</w:t>
            </w:r>
            <w:r w:rsidR="004B676E">
              <w:rPr>
                <w:rFonts w:cs="仿宋" w:hint="eastAsia"/>
                <w:sz w:val="21"/>
                <w:szCs w:val="21"/>
              </w:rPr>
              <w:t>账</w:t>
            </w:r>
            <w:r w:rsidRPr="00E33C6A">
              <w:rPr>
                <w:rFonts w:hint="eastAsia"/>
                <w:sz w:val="21"/>
                <w:szCs w:val="21"/>
              </w:rPr>
              <w:t>号：</w:t>
            </w:r>
          </w:p>
        </w:tc>
      </w:tr>
      <w:tr w:rsidR="00E33C6A" w:rsidRPr="00E33C6A" w14:paraId="6D5B5192" w14:textId="77777777" w:rsidTr="00050CB4">
        <w:trPr>
          <w:trHeight w:val="397"/>
        </w:trPr>
        <w:tc>
          <w:tcPr>
            <w:tcW w:w="4672" w:type="dxa"/>
            <w:vAlign w:val="center"/>
          </w:tcPr>
          <w:p w14:paraId="71449EA0" w14:textId="4E4A6901" w:rsidR="00E33C6A" w:rsidRPr="00E33C6A" w:rsidRDefault="00E33C6A" w:rsidP="00790769">
            <w:pPr>
              <w:pStyle w:val="a0"/>
              <w:rPr>
                <w:rFonts w:hint="eastAsia"/>
                <w:sz w:val="21"/>
                <w:szCs w:val="21"/>
              </w:rPr>
            </w:pPr>
            <w:r w:rsidRPr="00E33C6A">
              <w:rPr>
                <w:rFonts w:cs="仿宋" w:hint="eastAsia"/>
                <w:sz w:val="21"/>
                <w:szCs w:val="21"/>
              </w:rPr>
              <w:t>地址：</w:t>
            </w:r>
            <w:r w:rsidR="00790769" w:rsidRPr="00790769">
              <w:rPr>
                <w:rFonts w:cs="仿宋" w:hint="eastAsia"/>
                <w:sz w:val="21"/>
                <w:szCs w:val="21"/>
              </w:rPr>
              <w:t>浙江省杭州市西湖区三墩镇广业街599号</w:t>
            </w:r>
          </w:p>
        </w:tc>
        <w:tc>
          <w:tcPr>
            <w:tcW w:w="4672" w:type="dxa"/>
            <w:vAlign w:val="center"/>
          </w:tcPr>
          <w:p w14:paraId="70865AEE" w14:textId="2DA344E6" w:rsidR="00E33C6A" w:rsidRPr="00E33C6A" w:rsidRDefault="00E33C6A" w:rsidP="00DC65A0">
            <w:pPr>
              <w:pStyle w:val="a0"/>
              <w:rPr>
                <w:rFonts w:hint="eastAsia"/>
                <w:sz w:val="21"/>
                <w:szCs w:val="21"/>
              </w:rPr>
            </w:pPr>
            <w:r w:rsidRPr="00E33C6A">
              <w:rPr>
                <w:rFonts w:hint="eastAsia"/>
                <w:sz w:val="21"/>
                <w:szCs w:val="21"/>
              </w:rPr>
              <w:t>地址：</w:t>
            </w:r>
          </w:p>
        </w:tc>
      </w:tr>
      <w:tr w:rsidR="00E33C6A" w:rsidRPr="00E33C6A" w14:paraId="37A3C6AC" w14:textId="77777777" w:rsidTr="00050CB4">
        <w:trPr>
          <w:trHeight w:val="397"/>
        </w:trPr>
        <w:tc>
          <w:tcPr>
            <w:tcW w:w="4672" w:type="dxa"/>
            <w:vAlign w:val="center"/>
          </w:tcPr>
          <w:p w14:paraId="63554AA5" w14:textId="5ADDCD28" w:rsidR="00E33C6A" w:rsidRPr="00E33C6A" w:rsidRDefault="00E33C6A" w:rsidP="00DC65A0">
            <w:pPr>
              <w:pStyle w:val="a0"/>
              <w:rPr>
                <w:rFonts w:hint="eastAsia"/>
                <w:sz w:val="21"/>
                <w:szCs w:val="21"/>
              </w:rPr>
            </w:pPr>
            <w:r w:rsidRPr="00E33C6A">
              <w:rPr>
                <w:rFonts w:cs="仿宋" w:hint="eastAsia"/>
                <w:sz w:val="21"/>
                <w:szCs w:val="21"/>
              </w:rPr>
              <w:t>联系电话：</w:t>
            </w:r>
            <w:r w:rsidR="00050CB4" w:rsidRPr="00050CB4">
              <w:rPr>
                <w:rFonts w:cs="仿宋"/>
                <w:sz w:val="21"/>
                <w:szCs w:val="21"/>
              </w:rPr>
              <w:t>0571-81389082</w:t>
            </w:r>
          </w:p>
        </w:tc>
        <w:tc>
          <w:tcPr>
            <w:tcW w:w="4672" w:type="dxa"/>
            <w:vAlign w:val="center"/>
          </w:tcPr>
          <w:p w14:paraId="5A1D787A" w14:textId="6B970039" w:rsidR="00E33C6A" w:rsidRPr="00E33C6A" w:rsidRDefault="00E33C6A" w:rsidP="00DC65A0">
            <w:pPr>
              <w:pStyle w:val="a0"/>
              <w:rPr>
                <w:rFonts w:hint="eastAsia"/>
                <w:sz w:val="21"/>
                <w:szCs w:val="21"/>
              </w:rPr>
            </w:pPr>
            <w:r w:rsidRPr="00E33C6A">
              <w:rPr>
                <w:rFonts w:hint="eastAsia"/>
                <w:sz w:val="21"/>
                <w:szCs w:val="21"/>
              </w:rPr>
              <w:t>联系电话：</w:t>
            </w:r>
          </w:p>
        </w:tc>
      </w:tr>
    </w:tbl>
    <w:p w14:paraId="6CF92C0D" w14:textId="5B94B022" w:rsidR="005B53B3" w:rsidRPr="0026720B" w:rsidRDefault="005B53B3" w:rsidP="00050CB4">
      <w:pPr>
        <w:spacing w:line="360" w:lineRule="auto"/>
        <w:ind w:firstLineChars="200" w:firstLine="422"/>
        <w:rPr>
          <w:rFonts w:ascii="宋体" w:eastAsia="宋体" w:hAnsi="宋体" w:cs="仿宋" w:hint="eastAsia"/>
          <w:b/>
          <w:bCs/>
          <w:color w:val="FF0000"/>
          <w:szCs w:val="21"/>
        </w:rPr>
      </w:pPr>
      <w:r w:rsidRPr="0026720B">
        <w:rPr>
          <w:rFonts w:ascii="宋体" w:eastAsia="宋体" w:hAnsi="宋体" w:cs="仿宋" w:hint="eastAsia"/>
          <w:b/>
          <w:bCs/>
          <w:color w:val="FF0000"/>
          <w:szCs w:val="21"/>
        </w:rPr>
        <w:t>税票备注栏中须注明项目名称及</w:t>
      </w:r>
      <w:r w:rsidR="002B021D" w:rsidRPr="0026720B">
        <w:rPr>
          <w:rFonts w:ascii="宋体" w:eastAsia="宋体" w:hAnsi="宋体" w:cs="仿宋" w:hint="eastAsia"/>
          <w:b/>
          <w:bCs/>
          <w:color w:val="FF0000"/>
          <w:szCs w:val="21"/>
        </w:rPr>
        <w:t>项目地址</w:t>
      </w:r>
    </w:p>
    <w:p w14:paraId="2E1BD6B9" w14:textId="75ECBA9B" w:rsidR="005B53B3" w:rsidRPr="0026720B" w:rsidRDefault="005B53B3" w:rsidP="00050CB4">
      <w:pPr>
        <w:spacing w:line="360" w:lineRule="auto"/>
        <w:ind w:firstLineChars="200" w:firstLine="422"/>
        <w:rPr>
          <w:rFonts w:ascii="宋体" w:eastAsia="宋体" w:hAnsi="宋体" w:cs="仿宋" w:hint="eastAsia"/>
          <w:b/>
          <w:bCs/>
          <w:color w:val="FF0000"/>
          <w:szCs w:val="21"/>
        </w:rPr>
      </w:pPr>
      <w:r w:rsidRPr="0026720B">
        <w:rPr>
          <w:rFonts w:ascii="宋体" w:eastAsia="宋体" w:hAnsi="宋体" w:cs="仿宋" w:hint="eastAsia"/>
          <w:b/>
          <w:bCs/>
          <w:color w:val="FF0000"/>
          <w:szCs w:val="21"/>
        </w:rPr>
        <w:t>项目名称：</w:t>
      </w:r>
      <w:r w:rsidR="002B021D" w:rsidRPr="0026720B">
        <w:rPr>
          <w:rFonts w:ascii="宋体" w:eastAsia="宋体" w:hAnsi="宋体" w:cs="仿宋" w:hint="eastAsia"/>
          <w:b/>
          <w:bCs/>
          <w:color w:val="FF0000"/>
          <w:szCs w:val="21"/>
          <w:u w:val="single"/>
        </w:rPr>
        <w:t>浙能台二电二期扩建工程取水口及取水隧道工程项目取水隧道工程</w:t>
      </w:r>
    </w:p>
    <w:p w14:paraId="549F4338" w14:textId="7CE2A4C4" w:rsidR="002B021D" w:rsidRPr="0026720B" w:rsidRDefault="00A1312D" w:rsidP="00050CB4">
      <w:pPr>
        <w:spacing w:line="360" w:lineRule="auto"/>
        <w:ind w:firstLineChars="200" w:firstLine="422"/>
        <w:rPr>
          <w:rFonts w:ascii="宋体" w:eastAsia="宋体" w:hAnsi="宋体" w:cs="仿宋" w:hint="eastAsia"/>
          <w:b/>
          <w:bCs/>
          <w:color w:val="FF0000"/>
          <w:szCs w:val="21"/>
          <w:u w:val="single"/>
        </w:rPr>
      </w:pPr>
      <w:r w:rsidRPr="0026720B">
        <w:rPr>
          <w:rFonts w:ascii="宋体" w:eastAsia="宋体" w:hAnsi="宋体" w:cs="仿宋" w:hint="eastAsia"/>
          <w:b/>
          <w:bCs/>
          <w:color w:val="FF0000"/>
          <w:szCs w:val="21"/>
        </w:rPr>
        <w:t>项目地址</w:t>
      </w:r>
      <w:r w:rsidR="005B53B3" w:rsidRPr="0026720B">
        <w:rPr>
          <w:rFonts w:ascii="宋体" w:eastAsia="宋体" w:hAnsi="宋体" w:cs="仿宋" w:hint="eastAsia"/>
          <w:b/>
          <w:bCs/>
          <w:color w:val="FF0000"/>
          <w:szCs w:val="21"/>
        </w:rPr>
        <w:t>：</w:t>
      </w:r>
      <w:r w:rsidR="002B021D" w:rsidRPr="0026720B">
        <w:rPr>
          <w:rFonts w:ascii="宋体" w:eastAsia="宋体" w:hAnsi="宋体" w:cs="仿宋" w:hint="eastAsia"/>
          <w:b/>
          <w:bCs/>
          <w:color w:val="FF0000"/>
          <w:szCs w:val="21"/>
          <w:u w:val="single"/>
        </w:rPr>
        <w:t>浙江省台州市三门县台二电厂</w:t>
      </w:r>
    </w:p>
    <w:p w14:paraId="6A238345" w14:textId="1A47EEC2" w:rsidR="005B53B3" w:rsidRPr="002424C6" w:rsidRDefault="005B53B3" w:rsidP="00050CB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双方负责上述税票信息的真实有效性，任何一方如需更改税票信息，应提前10日以书面通知另一方。如一方未按本合同规定通知而使另一方遭受损失的，则视为未按照合同约定履行义务。</w:t>
      </w:r>
    </w:p>
    <w:p w14:paraId="6F6FDCE2" w14:textId="77777777" w:rsidR="005B53B3" w:rsidRPr="002424C6" w:rsidRDefault="005B53B3" w:rsidP="00050CB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 xml:space="preserve"> 乙方每次申请付款时，应按双方结算金额向甲方开具符合要求的税务增值税发票，否则甲方有权不支付该笔款项。同时，乙方应保证其所开具发票的真实性、合法性、合规性、有效性，因乙方所提供的发票不合要求而使甲方蒙受损失（包括罚款、处理费用、经营受到影响等）的，乙方应当积极协助处理及承担全部责任，并赔偿甲方相应损失。</w:t>
      </w:r>
    </w:p>
    <w:p w14:paraId="3179BCBE"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20、施工机具、周转材料供应</w:t>
      </w:r>
    </w:p>
    <w:p w14:paraId="264A9B91" w14:textId="2111FC0C"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20</w:t>
      </w:r>
      <w:r w:rsidR="002621D2">
        <w:rPr>
          <w:rFonts w:ascii="宋体" w:eastAsia="宋体" w:hAnsi="宋体" w:cs="仿宋" w:hint="eastAsia"/>
          <w:szCs w:val="21"/>
        </w:rPr>
        <w:t>.</w:t>
      </w:r>
      <w:r w:rsidRPr="002424C6">
        <w:rPr>
          <w:rFonts w:ascii="宋体" w:eastAsia="宋体" w:hAnsi="宋体" w:cs="仿宋" w:hint="eastAsia"/>
          <w:szCs w:val="21"/>
        </w:rPr>
        <w:t xml:space="preserve">1 </w:t>
      </w:r>
      <w:r w:rsidR="003C03D3">
        <w:rPr>
          <w:rFonts w:ascii="宋体" w:eastAsia="宋体" w:hAnsi="宋体" w:cs="仿宋" w:hint="eastAsia"/>
          <w:szCs w:val="21"/>
        </w:rPr>
        <w:t>甲方</w:t>
      </w:r>
      <w:r w:rsidRPr="002424C6">
        <w:rPr>
          <w:rFonts w:ascii="宋体" w:eastAsia="宋体" w:hAnsi="宋体" w:cs="仿宋" w:hint="eastAsia"/>
          <w:szCs w:val="21"/>
        </w:rPr>
        <w:t>提供给</w:t>
      </w:r>
      <w:r w:rsidR="00BC13C5">
        <w:rPr>
          <w:rFonts w:ascii="宋体" w:eastAsia="宋体" w:hAnsi="宋体" w:cs="仿宋" w:hint="eastAsia"/>
          <w:szCs w:val="21"/>
        </w:rPr>
        <w:t>乙方</w:t>
      </w:r>
      <w:r w:rsidRPr="002424C6">
        <w:rPr>
          <w:rFonts w:ascii="宋体" w:eastAsia="宋体" w:hAnsi="宋体" w:cs="仿宋" w:hint="eastAsia"/>
          <w:szCs w:val="21"/>
        </w:rPr>
        <w:t>劳务作业使用的机具、设备，性能应满足施工的要求，及时运入场地，安装调试完毕，运行良好后交付</w:t>
      </w:r>
      <w:r w:rsidR="00BC13C5">
        <w:rPr>
          <w:rFonts w:ascii="宋体" w:eastAsia="宋体" w:hAnsi="宋体" w:cs="仿宋" w:hint="eastAsia"/>
          <w:szCs w:val="21"/>
        </w:rPr>
        <w:t>乙方</w:t>
      </w:r>
      <w:r w:rsidRPr="002424C6">
        <w:rPr>
          <w:rFonts w:ascii="宋体" w:eastAsia="宋体" w:hAnsi="宋体" w:cs="仿宋" w:hint="eastAsia"/>
          <w:szCs w:val="21"/>
        </w:rPr>
        <w:t>使用。周转材料、低值易耗材料（由</w:t>
      </w:r>
      <w:r w:rsidR="003C03D3">
        <w:rPr>
          <w:rFonts w:ascii="宋体" w:eastAsia="宋体" w:hAnsi="宋体" w:cs="仿宋" w:hint="eastAsia"/>
          <w:szCs w:val="21"/>
        </w:rPr>
        <w:t>甲方</w:t>
      </w:r>
      <w:r w:rsidRPr="002424C6">
        <w:rPr>
          <w:rFonts w:ascii="宋体" w:eastAsia="宋体" w:hAnsi="宋体" w:cs="仿宋" w:hint="eastAsia"/>
          <w:szCs w:val="21"/>
        </w:rPr>
        <w:t>依据本合同委托</w:t>
      </w:r>
      <w:r w:rsidR="00BC13C5">
        <w:rPr>
          <w:rFonts w:ascii="宋体" w:eastAsia="宋体" w:hAnsi="宋体" w:cs="仿宋" w:hint="eastAsia"/>
          <w:szCs w:val="21"/>
        </w:rPr>
        <w:t>乙方</w:t>
      </w:r>
      <w:r w:rsidRPr="002424C6">
        <w:rPr>
          <w:rFonts w:ascii="宋体" w:eastAsia="宋体" w:hAnsi="宋体" w:cs="仿宋" w:hint="eastAsia"/>
          <w:szCs w:val="21"/>
        </w:rPr>
        <w:t>采购的除外）应按时运入现场交付</w:t>
      </w:r>
      <w:r w:rsidR="00BC13C5">
        <w:rPr>
          <w:rFonts w:ascii="宋体" w:eastAsia="宋体" w:hAnsi="宋体" w:cs="仿宋" w:hint="eastAsia"/>
          <w:szCs w:val="21"/>
        </w:rPr>
        <w:t>乙方</w:t>
      </w:r>
      <w:r w:rsidRPr="002424C6">
        <w:rPr>
          <w:rFonts w:ascii="宋体" w:eastAsia="宋体" w:hAnsi="宋体" w:cs="仿宋" w:hint="eastAsia"/>
          <w:szCs w:val="21"/>
        </w:rPr>
        <w:t>，保证施工需要。如需要</w:t>
      </w:r>
      <w:r w:rsidR="00BC13C5">
        <w:rPr>
          <w:rFonts w:ascii="宋体" w:eastAsia="宋体" w:hAnsi="宋体" w:cs="仿宋" w:hint="eastAsia"/>
          <w:szCs w:val="21"/>
        </w:rPr>
        <w:t>乙方</w:t>
      </w:r>
      <w:r w:rsidRPr="002424C6">
        <w:rPr>
          <w:rFonts w:ascii="宋体" w:eastAsia="宋体" w:hAnsi="宋体" w:cs="仿宋" w:hint="eastAsia"/>
          <w:szCs w:val="21"/>
        </w:rPr>
        <w:t>运输、卸车、安拆调试时，费用另行约定。</w:t>
      </w:r>
      <w:r w:rsidR="00AF0D91" w:rsidRPr="004E217D">
        <w:rPr>
          <w:rFonts w:ascii="宋体" w:eastAsia="宋体" w:hAnsi="宋体" w:cs="仿宋" w:hint="eastAsia"/>
          <w:szCs w:val="21"/>
          <w:u w:val="single"/>
        </w:rPr>
        <w:t>无</w:t>
      </w:r>
    </w:p>
    <w:p w14:paraId="173EDBA6" w14:textId="49E8624C"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20</w:t>
      </w:r>
      <w:r w:rsidR="002621D2">
        <w:rPr>
          <w:rFonts w:ascii="宋体" w:eastAsia="宋体" w:hAnsi="宋体" w:cs="仿宋" w:hint="eastAsia"/>
          <w:szCs w:val="21"/>
        </w:rPr>
        <w:t>.</w:t>
      </w:r>
      <w:r w:rsidRPr="002424C6">
        <w:rPr>
          <w:rFonts w:ascii="宋体" w:eastAsia="宋体" w:hAnsi="宋体" w:cs="仿宋" w:hint="eastAsia"/>
          <w:szCs w:val="21"/>
        </w:rPr>
        <w:t xml:space="preserve">2 </w:t>
      </w:r>
      <w:r w:rsidR="003C03D3">
        <w:rPr>
          <w:rFonts w:ascii="宋体" w:eastAsia="宋体" w:hAnsi="宋体" w:cs="仿宋" w:hint="eastAsia"/>
          <w:szCs w:val="21"/>
        </w:rPr>
        <w:t>甲方</w:t>
      </w:r>
      <w:r w:rsidRPr="002424C6">
        <w:rPr>
          <w:rFonts w:ascii="宋体" w:eastAsia="宋体" w:hAnsi="宋体" w:cs="仿宋" w:hint="eastAsia"/>
          <w:szCs w:val="21"/>
        </w:rPr>
        <w:t>应提供施工使用的机具、设备一览表见附件三。</w:t>
      </w:r>
      <w:r w:rsidR="004E217D" w:rsidRPr="004E217D">
        <w:rPr>
          <w:rFonts w:ascii="宋体" w:eastAsia="宋体" w:hAnsi="宋体" w:cs="仿宋" w:hint="eastAsia"/>
          <w:szCs w:val="21"/>
          <w:u w:val="single"/>
        </w:rPr>
        <w:t>无</w:t>
      </w:r>
    </w:p>
    <w:p w14:paraId="617D3E34" w14:textId="6125087F"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20</w:t>
      </w:r>
      <w:r w:rsidR="002621D2">
        <w:rPr>
          <w:rFonts w:ascii="宋体" w:eastAsia="宋体" w:hAnsi="宋体" w:cs="仿宋" w:hint="eastAsia"/>
          <w:szCs w:val="21"/>
        </w:rPr>
        <w:t>.</w:t>
      </w:r>
      <w:r w:rsidRPr="002424C6">
        <w:rPr>
          <w:rFonts w:ascii="宋体" w:eastAsia="宋体" w:hAnsi="宋体" w:cs="仿宋" w:hint="eastAsia"/>
          <w:szCs w:val="21"/>
        </w:rPr>
        <w:t>3</w:t>
      </w:r>
      <w:r w:rsidR="002621D2">
        <w:rPr>
          <w:rFonts w:ascii="宋体" w:eastAsia="宋体" w:hAnsi="宋体" w:cs="仿宋" w:hint="eastAsia"/>
          <w:szCs w:val="21"/>
        </w:rPr>
        <w:t xml:space="preserve"> </w:t>
      </w:r>
      <w:r w:rsidR="003C03D3">
        <w:rPr>
          <w:rFonts w:ascii="宋体" w:eastAsia="宋体" w:hAnsi="宋体" w:cs="仿宋" w:hint="eastAsia"/>
          <w:szCs w:val="21"/>
        </w:rPr>
        <w:t>甲方</w:t>
      </w:r>
      <w:r w:rsidRPr="002424C6">
        <w:rPr>
          <w:rFonts w:ascii="宋体" w:eastAsia="宋体" w:hAnsi="宋体" w:cs="仿宋" w:hint="eastAsia"/>
          <w:szCs w:val="21"/>
        </w:rPr>
        <w:t>应提供的周转材料、低值易耗材料一览表见附件四。</w:t>
      </w:r>
      <w:r w:rsidR="004E217D" w:rsidRPr="004E217D">
        <w:rPr>
          <w:rFonts w:ascii="宋体" w:eastAsia="宋体" w:hAnsi="宋体" w:cs="仿宋" w:hint="eastAsia"/>
          <w:szCs w:val="21"/>
          <w:u w:val="single"/>
        </w:rPr>
        <w:t>无</w:t>
      </w:r>
    </w:p>
    <w:p w14:paraId="1CC834FF" w14:textId="77777777" w:rsidR="005B53B3" w:rsidRPr="000F268E" w:rsidRDefault="005B53B3" w:rsidP="00C85964">
      <w:pPr>
        <w:spacing w:line="360" w:lineRule="auto"/>
        <w:ind w:firstLineChars="200" w:firstLine="422"/>
        <w:rPr>
          <w:rFonts w:ascii="宋体" w:eastAsia="宋体" w:hAnsi="宋体" w:cs="仿宋" w:hint="eastAsia"/>
          <w:b/>
          <w:bCs/>
          <w:szCs w:val="21"/>
        </w:rPr>
      </w:pPr>
      <w:r w:rsidRPr="000F268E">
        <w:rPr>
          <w:rFonts w:ascii="宋体" w:eastAsia="宋体" w:hAnsi="宋体" w:cs="仿宋"/>
          <w:b/>
          <w:bCs/>
          <w:szCs w:val="21"/>
        </w:rPr>
        <w:t>21、施工变更</w:t>
      </w:r>
    </w:p>
    <w:p w14:paraId="47A5E7E3" w14:textId="5C8E67AD"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21</w:t>
      </w:r>
      <w:r w:rsidR="00641CAA">
        <w:rPr>
          <w:rFonts w:ascii="宋体" w:eastAsia="宋体" w:hAnsi="宋体" w:cs="仿宋" w:hint="eastAsia"/>
          <w:szCs w:val="21"/>
        </w:rPr>
        <w:t>.</w:t>
      </w:r>
      <w:r w:rsidRPr="002424C6">
        <w:rPr>
          <w:rFonts w:ascii="宋体" w:eastAsia="宋体" w:hAnsi="宋体" w:cs="仿宋" w:hint="eastAsia"/>
          <w:szCs w:val="21"/>
        </w:rPr>
        <w:t>1 施工中如发生对原工作内容进行变更，</w:t>
      </w:r>
      <w:r w:rsidR="003C03D3">
        <w:rPr>
          <w:rFonts w:ascii="宋体" w:eastAsia="宋体" w:hAnsi="宋体" w:cs="仿宋" w:hint="eastAsia"/>
          <w:szCs w:val="21"/>
        </w:rPr>
        <w:t>甲方</w:t>
      </w:r>
      <w:r w:rsidRPr="002424C6">
        <w:rPr>
          <w:rFonts w:ascii="宋体" w:eastAsia="宋体" w:hAnsi="宋体" w:cs="仿宋" w:hint="eastAsia"/>
          <w:szCs w:val="21"/>
        </w:rPr>
        <w:t>项目经理应提前7天以书面形式向</w:t>
      </w:r>
      <w:r w:rsidR="00BC13C5">
        <w:rPr>
          <w:rFonts w:ascii="宋体" w:eastAsia="宋体" w:hAnsi="宋体" w:cs="仿宋" w:hint="eastAsia"/>
          <w:szCs w:val="21"/>
        </w:rPr>
        <w:t>乙方</w:t>
      </w:r>
      <w:r w:rsidRPr="002424C6">
        <w:rPr>
          <w:rFonts w:ascii="宋体" w:eastAsia="宋体" w:hAnsi="宋体" w:cs="仿宋" w:hint="eastAsia"/>
          <w:szCs w:val="21"/>
        </w:rPr>
        <w:t>发出变更通知，并提供变更的相应图纸和说明。</w:t>
      </w:r>
      <w:r w:rsidR="00BC13C5">
        <w:rPr>
          <w:rFonts w:ascii="宋体" w:eastAsia="宋体" w:hAnsi="宋体" w:cs="仿宋" w:hint="eastAsia"/>
          <w:szCs w:val="21"/>
        </w:rPr>
        <w:t>乙方</w:t>
      </w:r>
      <w:r w:rsidRPr="002424C6">
        <w:rPr>
          <w:rFonts w:ascii="宋体" w:eastAsia="宋体" w:hAnsi="宋体" w:cs="仿宋" w:hint="eastAsia"/>
          <w:szCs w:val="21"/>
        </w:rPr>
        <w:t>按照</w:t>
      </w:r>
      <w:r w:rsidR="003C03D3">
        <w:rPr>
          <w:rFonts w:ascii="宋体" w:eastAsia="宋体" w:hAnsi="宋体" w:cs="仿宋" w:hint="eastAsia"/>
          <w:szCs w:val="21"/>
        </w:rPr>
        <w:t>甲方</w:t>
      </w:r>
      <w:r w:rsidRPr="002424C6">
        <w:rPr>
          <w:rFonts w:ascii="宋体" w:eastAsia="宋体" w:hAnsi="宋体" w:cs="仿宋" w:hint="eastAsia"/>
          <w:szCs w:val="21"/>
        </w:rPr>
        <w:t>（项目经理）发出的变更通知及有关要求，进行下列需要的变更：</w:t>
      </w:r>
    </w:p>
    <w:p w14:paraId="42BDD3B8" w14:textId="1B786699"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 xml:space="preserve"> (1) 更改工程有关部分的标高、基线、位置和尺寸；</w:t>
      </w:r>
    </w:p>
    <w:p w14:paraId="07701509" w14:textId="7504B1FA"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 xml:space="preserve"> (2) 增减合同中约定的工程量；</w:t>
      </w:r>
    </w:p>
    <w:p w14:paraId="71E3AFEA" w14:textId="502CBF14"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 xml:space="preserve"> (3) 改变有关的施工时间和顺序；</w:t>
      </w:r>
    </w:p>
    <w:p w14:paraId="46E0A64F" w14:textId="5FAB3476"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 xml:space="preserve"> (4) 其他有关工程变更需要的附加工作。</w:t>
      </w:r>
    </w:p>
    <w:p w14:paraId="3358F9BE" w14:textId="62F3622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21</w:t>
      </w:r>
      <w:r w:rsidR="004C06B3">
        <w:rPr>
          <w:rFonts w:ascii="宋体" w:eastAsia="宋体" w:hAnsi="宋体" w:cs="仿宋" w:hint="eastAsia"/>
          <w:szCs w:val="21"/>
        </w:rPr>
        <w:t>.</w:t>
      </w:r>
      <w:r w:rsidRPr="002424C6">
        <w:rPr>
          <w:rFonts w:ascii="宋体" w:eastAsia="宋体" w:hAnsi="宋体" w:cs="仿宋" w:hint="eastAsia"/>
          <w:szCs w:val="21"/>
        </w:rPr>
        <w:t>2 因变更导致劳务报酬的增加及造成的</w:t>
      </w:r>
      <w:r w:rsidR="00BC13C5">
        <w:rPr>
          <w:rFonts w:ascii="宋体" w:eastAsia="宋体" w:hAnsi="宋体" w:cs="仿宋" w:hint="eastAsia"/>
          <w:szCs w:val="21"/>
        </w:rPr>
        <w:t>乙方</w:t>
      </w:r>
      <w:r w:rsidRPr="002424C6">
        <w:rPr>
          <w:rFonts w:ascii="宋体" w:eastAsia="宋体" w:hAnsi="宋体" w:cs="仿宋" w:hint="eastAsia"/>
          <w:szCs w:val="21"/>
        </w:rPr>
        <w:t>损失，由</w:t>
      </w:r>
      <w:r w:rsidR="003C03D3">
        <w:rPr>
          <w:rFonts w:ascii="宋体" w:eastAsia="宋体" w:hAnsi="宋体" w:cs="仿宋" w:hint="eastAsia"/>
          <w:szCs w:val="21"/>
        </w:rPr>
        <w:t>甲方</w:t>
      </w:r>
      <w:r w:rsidRPr="002424C6">
        <w:rPr>
          <w:rFonts w:ascii="宋体" w:eastAsia="宋体" w:hAnsi="宋体" w:cs="仿宋" w:hint="eastAsia"/>
          <w:szCs w:val="21"/>
        </w:rPr>
        <w:t>承担，延误的工期相应顺延；因变更减少工程量，劳务报酬应相应减少，工期相应调整。</w:t>
      </w:r>
    </w:p>
    <w:p w14:paraId="7771CE14" w14:textId="3D80A0A6"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21</w:t>
      </w:r>
      <w:r w:rsidR="004C06B3">
        <w:rPr>
          <w:rFonts w:ascii="宋体" w:eastAsia="宋体" w:hAnsi="宋体" w:cs="仿宋" w:hint="eastAsia"/>
          <w:szCs w:val="21"/>
        </w:rPr>
        <w:t>.</w:t>
      </w:r>
      <w:r w:rsidRPr="002424C6">
        <w:rPr>
          <w:rFonts w:ascii="宋体" w:eastAsia="宋体" w:hAnsi="宋体" w:cs="仿宋" w:hint="eastAsia"/>
          <w:szCs w:val="21"/>
        </w:rPr>
        <w:t>3</w:t>
      </w:r>
      <w:r w:rsidR="004C06B3">
        <w:rPr>
          <w:rFonts w:ascii="宋体" w:eastAsia="宋体" w:hAnsi="宋体" w:cs="仿宋" w:hint="eastAsia"/>
          <w:szCs w:val="21"/>
        </w:rPr>
        <w:t xml:space="preserve"> </w:t>
      </w:r>
      <w:r w:rsidRPr="002424C6">
        <w:rPr>
          <w:rFonts w:ascii="宋体" w:eastAsia="宋体" w:hAnsi="宋体" w:cs="仿宋" w:hint="eastAsia"/>
          <w:szCs w:val="21"/>
        </w:rPr>
        <w:t>施工中</w:t>
      </w:r>
      <w:r w:rsidR="00BC13C5">
        <w:rPr>
          <w:rFonts w:ascii="宋体" w:eastAsia="宋体" w:hAnsi="宋体" w:cs="仿宋" w:hint="eastAsia"/>
          <w:szCs w:val="21"/>
        </w:rPr>
        <w:t>乙方</w:t>
      </w:r>
      <w:r w:rsidRPr="002424C6">
        <w:rPr>
          <w:rFonts w:ascii="宋体" w:eastAsia="宋体" w:hAnsi="宋体" w:cs="仿宋" w:hint="eastAsia"/>
          <w:szCs w:val="21"/>
        </w:rPr>
        <w:t>不得对原工程设计进行变更。因</w:t>
      </w:r>
      <w:r w:rsidR="00BC13C5">
        <w:rPr>
          <w:rFonts w:ascii="宋体" w:eastAsia="宋体" w:hAnsi="宋体" w:cs="仿宋" w:hint="eastAsia"/>
          <w:szCs w:val="21"/>
        </w:rPr>
        <w:t>乙方</w:t>
      </w:r>
      <w:r w:rsidRPr="002424C6">
        <w:rPr>
          <w:rFonts w:ascii="宋体" w:eastAsia="宋体" w:hAnsi="宋体" w:cs="仿宋" w:hint="eastAsia"/>
          <w:szCs w:val="21"/>
        </w:rPr>
        <w:t>擅自变更设计发生的费用和由此导致</w:t>
      </w:r>
      <w:r w:rsidR="003C03D3">
        <w:rPr>
          <w:rFonts w:ascii="宋体" w:eastAsia="宋体" w:hAnsi="宋体" w:cs="仿宋" w:hint="eastAsia"/>
          <w:szCs w:val="21"/>
        </w:rPr>
        <w:t>甲方</w:t>
      </w:r>
      <w:r w:rsidRPr="002424C6">
        <w:rPr>
          <w:rFonts w:ascii="宋体" w:eastAsia="宋体" w:hAnsi="宋体" w:cs="仿宋" w:hint="eastAsia"/>
          <w:szCs w:val="21"/>
        </w:rPr>
        <w:t>的直接损失，由</w:t>
      </w:r>
      <w:r w:rsidR="00BC13C5">
        <w:rPr>
          <w:rFonts w:ascii="宋体" w:eastAsia="宋体" w:hAnsi="宋体" w:cs="仿宋" w:hint="eastAsia"/>
          <w:szCs w:val="21"/>
        </w:rPr>
        <w:t>乙方</w:t>
      </w:r>
      <w:r w:rsidRPr="002424C6">
        <w:rPr>
          <w:rFonts w:ascii="宋体" w:eastAsia="宋体" w:hAnsi="宋体" w:cs="仿宋" w:hint="eastAsia"/>
          <w:szCs w:val="21"/>
        </w:rPr>
        <w:t>承担，延误的工期不予顺延。</w:t>
      </w:r>
    </w:p>
    <w:p w14:paraId="63FBD039" w14:textId="5A6D422F"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21</w:t>
      </w:r>
      <w:r w:rsidR="004C06B3">
        <w:rPr>
          <w:rFonts w:ascii="宋体" w:eastAsia="宋体" w:hAnsi="宋体" w:cs="仿宋" w:hint="eastAsia"/>
          <w:szCs w:val="21"/>
        </w:rPr>
        <w:t>.</w:t>
      </w:r>
      <w:r w:rsidRPr="002424C6">
        <w:rPr>
          <w:rFonts w:ascii="宋体" w:eastAsia="宋体" w:hAnsi="宋体" w:cs="仿宋" w:hint="eastAsia"/>
          <w:szCs w:val="21"/>
        </w:rPr>
        <w:t>4 因</w:t>
      </w:r>
      <w:r w:rsidR="00BC13C5">
        <w:rPr>
          <w:rFonts w:ascii="宋体" w:eastAsia="宋体" w:hAnsi="宋体" w:cs="仿宋" w:hint="eastAsia"/>
          <w:szCs w:val="21"/>
        </w:rPr>
        <w:t>乙方</w:t>
      </w:r>
      <w:r w:rsidRPr="002424C6">
        <w:rPr>
          <w:rFonts w:ascii="宋体" w:eastAsia="宋体" w:hAnsi="宋体" w:cs="仿宋" w:hint="eastAsia"/>
          <w:szCs w:val="21"/>
        </w:rPr>
        <w:t>自身原因导致的工程变更，</w:t>
      </w:r>
      <w:r w:rsidR="00BC13C5">
        <w:rPr>
          <w:rFonts w:ascii="宋体" w:eastAsia="宋体" w:hAnsi="宋体" w:cs="仿宋" w:hint="eastAsia"/>
          <w:szCs w:val="21"/>
        </w:rPr>
        <w:t>乙方</w:t>
      </w:r>
      <w:r w:rsidRPr="002424C6">
        <w:rPr>
          <w:rFonts w:ascii="宋体" w:eastAsia="宋体" w:hAnsi="宋体" w:cs="仿宋" w:hint="eastAsia"/>
          <w:szCs w:val="21"/>
        </w:rPr>
        <w:t>无权要求追加劳务报酬。</w:t>
      </w:r>
    </w:p>
    <w:p w14:paraId="4E6FF765" w14:textId="77777777" w:rsidR="005B53B3" w:rsidRPr="000F268E" w:rsidRDefault="005B53B3" w:rsidP="00C85964">
      <w:pPr>
        <w:spacing w:line="360" w:lineRule="auto"/>
        <w:ind w:firstLineChars="200" w:firstLine="422"/>
        <w:rPr>
          <w:rFonts w:ascii="宋体" w:eastAsia="宋体" w:hAnsi="宋体" w:cs="仿宋" w:hint="eastAsia"/>
          <w:b/>
          <w:bCs/>
          <w:szCs w:val="21"/>
        </w:rPr>
      </w:pPr>
      <w:r w:rsidRPr="000F268E">
        <w:rPr>
          <w:rFonts w:ascii="宋体" w:eastAsia="宋体" w:hAnsi="宋体" w:cs="仿宋" w:hint="eastAsia"/>
          <w:b/>
          <w:bCs/>
          <w:szCs w:val="21"/>
        </w:rPr>
        <w:lastRenderedPageBreak/>
        <w:t>22、施工</w:t>
      </w:r>
      <w:r w:rsidRPr="000F268E">
        <w:rPr>
          <w:rFonts w:ascii="宋体" w:eastAsia="宋体" w:hAnsi="宋体" w:cs="仿宋"/>
          <w:b/>
          <w:bCs/>
          <w:szCs w:val="21"/>
        </w:rPr>
        <w:t>验收</w:t>
      </w:r>
    </w:p>
    <w:p w14:paraId="3872AB9E" w14:textId="71FF748A"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22</w:t>
      </w:r>
      <w:r w:rsidR="004C06B3">
        <w:rPr>
          <w:rFonts w:ascii="宋体" w:eastAsia="宋体" w:hAnsi="宋体" w:cs="仿宋" w:hint="eastAsia"/>
          <w:szCs w:val="21"/>
        </w:rPr>
        <w:t>.</w:t>
      </w:r>
      <w:r w:rsidRPr="002424C6">
        <w:rPr>
          <w:rFonts w:ascii="宋体" w:eastAsia="宋体" w:hAnsi="宋体" w:cs="仿宋" w:hint="eastAsia"/>
          <w:szCs w:val="21"/>
        </w:rPr>
        <w:t xml:space="preserve">1 </w:t>
      </w:r>
      <w:r w:rsidR="00BC13C5">
        <w:rPr>
          <w:rFonts w:ascii="宋体" w:eastAsia="宋体" w:hAnsi="宋体" w:cs="仿宋" w:hint="eastAsia"/>
          <w:szCs w:val="21"/>
        </w:rPr>
        <w:t>乙方</w:t>
      </w:r>
      <w:r w:rsidRPr="002424C6">
        <w:rPr>
          <w:rFonts w:ascii="宋体" w:eastAsia="宋体" w:hAnsi="宋体" w:cs="仿宋" w:hint="eastAsia"/>
          <w:szCs w:val="21"/>
        </w:rPr>
        <w:t>应确保所完成施工的质量，应符合本合同约定的质量标准。</w:t>
      </w:r>
      <w:r w:rsidR="00BC13C5">
        <w:rPr>
          <w:rFonts w:ascii="宋体" w:eastAsia="宋体" w:hAnsi="宋体" w:cs="仿宋" w:hint="eastAsia"/>
          <w:szCs w:val="21"/>
        </w:rPr>
        <w:t>乙方</w:t>
      </w:r>
      <w:r w:rsidRPr="002424C6">
        <w:rPr>
          <w:rFonts w:ascii="宋体" w:eastAsia="宋体" w:hAnsi="宋体" w:cs="仿宋" w:hint="eastAsia"/>
          <w:szCs w:val="21"/>
        </w:rPr>
        <w:t>施工完毕，应向</w:t>
      </w:r>
      <w:r w:rsidR="003C03D3">
        <w:rPr>
          <w:rFonts w:ascii="宋体" w:eastAsia="宋体" w:hAnsi="宋体" w:cs="仿宋" w:hint="eastAsia"/>
          <w:szCs w:val="21"/>
        </w:rPr>
        <w:t>甲方</w:t>
      </w:r>
      <w:r w:rsidRPr="002424C6">
        <w:rPr>
          <w:rFonts w:ascii="宋体" w:eastAsia="宋体" w:hAnsi="宋体" w:cs="仿宋" w:hint="eastAsia"/>
          <w:szCs w:val="21"/>
        </w:rPr>
        <w:t>提交完工报告，通知</w:t>
      </w:r>
      <w:r w:rsidR="003C03D3">
        <w:rPr>
          <w:rFonts w:ascii="宋体" w:eastAsia="宋体" w:hAnsi="宋体" w:cs="仿宋" w:hint="eastAsia"/>
          <w:szCs w:val="21"/>
        </w:rPr>
        <w:t>甲方</w:t>
      </w:r>
      <w:r w:rsidRPr="002424C6">
        <w:rPr>
          <w:rFonts w:ascii="宋体" w:eastAsia="宋体" w:hAnsi="宋体" w:cs="仿宋" w:hint="eastAsia"/>
          <w:szCs w:val="21"/>
        </w:rPr>
        <w:t>验收；</w:t>
      </w:r>
      <w:r w:rsidR="003C03D3">
        <w:rPr>
          <w:rFonts w:ascii="宋体" w:eastAsia="宋体" w:hAnsi="宋体" w:cs="仿宋" w:hint="eastAsia"/>
          <w:szCs w:val="21"/>
        </w:rPr>
        <w:t>甲方</w:t>
      </w:r>
      <w:r w:rsidRPr="002424C6">
        <w:rPr>
          <w:rFonts w:ascii="宋体" w:eastAsia="宋体" w:hAnsi="宋体" w:cs="仿宋" w:hint="eastAsia"/>
          <w:szCs w:val="21"/>
        </w:rPr>
        <w:t>应当在收到</w:t>
      </w:r>
      <w:r w:rsidR="00BC13C5">
        <w:rPr>
          <w:rFonts w:ascii="宋体" w:eastAsia="宋体" w:hAnsi="宋体" w:cs="仿宋" w:hint="eastAsia"/>
          <w:szCs w:val="21"/>
        </w:rPr>
        <w:t>乙方</w:t>
      </w:r>
      <w:r w:rsidRPr="002424C6">
        <w:rPr>
          <w:rFonts w:ascii="宋体" w:eastAsia="宋体" w:hAnsi="宋体" w:cs="仿宋" w:hint="eastAsia"/>
          <w:szCs w:val="21"/>
        </w:rPr>
        <w:t>的上述报告后7天内对</w:t>
      </w:r>
      <w:r w:rsidR="00BC13C5">
        <w:rPr>
          <w:rFonts w:ascii="宋体" w:eastAsia="宋体" w:hAnsi="宋体" w:cs="仿宋" w:hint="eastAsia"/>
          <w:szCs w:val="21"/>
        </w:rPr>
        <w:t>乙方</w:t>
      </w:r>
      <w:r w:rsidRPr="002424C6">
        <w:rPr>
          <w:rFonts w:ascii="宋体" w:eastAsia="宋体" w:hAnsi="宋体" w:cs="仿宋" w:hint="eastAsia"/>
          <w:szCs w:val="21"/>
        </w:rPr>
        <w:t>施工成果进行验收，验收合格或者</w:t>
      </w:r>
      <w:r w:rsidR="003C03D3">
        <w:rPr>
          <w:rFonts w:ascii="宋体" w:eastAsia="宋体" w:hAnsi="宋体" w:cs="仿宋" w:hint="eastAsia"/>
          <w:szCs w:val="21"/>
        </w:rPr>
        <w:t>甲方</w:t>
      </w:r>
      <w:r w:rsidRPr="002424C6">
        <w:rPr>
          <w:rFonts w:ascii="宋体" w:eastAsia="宋体" w:hAnsi="宋体" w:cs="仿宋" w:hint="eastAsia"/>
          <w:szCs w:val="21"/>
        </w:rPr>
        <w:t>在上述期限内未组织验收的，视为</w:t>
      </w:r>
      <w:r w:rsidR="00BC13C5">
        <w:rPr>
          <w:rFonts w:ascii="宋体" w:eastAsia="宋体" w:hAnsi="宋体" w:cs="仿宋" w:hint="eastAsia"/>
          <w:szCs w:val="21"/>
        </w:rPr>
        <w:t>乙方</w:t>
      </w:r>
      <w:r w:rsidRPr="002424C6">
        <w:rPr>
          <w:rFonts w:ascii="宋体" w:eastAsia="宋体" w:hAnsi="宋体" w:cs="仿宋" w:hint="eastAsia"/>
          <w:szCs w:val="21"/>
        </w:rPr>
        <w:t>已经完成了本合同约定工作。但</w:t>
      </w:r>
      <w:r w:rsidR="003C03D3">
        <w:rPr>
          <w:rFonts w:ascii="宋体" w:eastAsia="宋体" w:hAnsi="宋体" w:cs="仿宋" w:hint="eastAsia"/>
          <w:szCs w:val="21"/>
        </w:rPr>
        <w:t>甲方</w:t>
      </w:r>
      <w:r w:rsidRPr="002424C6">
        <w:rPr>
          <w:rFonts w:ascii="宋体" w:eastAsia="宋体" w:hAnsi="宋体" w:cs="仿宋" w:hint="eastAsia"/>
          <w:szCs w:val="21"/>
        </w:rPr>
        <w:t>与发包人间的隐蔽工程验收结果或工程竣工验收结果表明</w:t>
      </w:r>
      <w:r w:rsidR="00BC13C5">
        <w:rPr>
          <w:rFonts w:ascii="宋体" w:eastAsia="宋体" w:hAnsi="宋体" w:cs="仿宋" w:hint="eastAsia"/>
          <w:szCs w:val="21"/>
        </w:rPr>
        <w:t>乙方</w:t>
      </w:r>
      <w:r w:rsidRPr="002424C6">
        <w:rPr>
          <w:rFonts w:ascii="宋体" w:eastAsia="宋体" w:hAnsi="宋体" w:cs="仿宋" w:hint="eastAsia"/>
          <w:szCs w:val="21"/>
        </w:rPr>
        <w:t>施工质量不合格时，</w:t>
      </w:r>
      <w:r w:rsidR="00BC13C5">
        <w:rPr>
          <w:rFonts w:ascii="宋体" w:eastAsia="宋体" w:hAnsi="宋体" w:cs="仿宋" w:hint="eastAsia"/>
          <w:szCs w:val="21"/>
        </w:rPr>
        <w:t>乙方</w:t>
      </w:r>
      <w:r w:rsidRPr="002424C6">
        <w:rPr>
          <w:rFonts w:ascii="宋体" w:eastAsia="宋体" w:hAnsi="宋体" w:cs="仿宋" w:hint="eastAsia"/>
          <w:szCs w:val="21"/>
        </w:rPr>
        <w:t>应负责无偿修复，不延长工期，并承担由此导致的</w:t>
      </w:r>
      <w:r w:rsidR="003C03D3">
        <w:rPr>
          <w:rFonts w:ascii="宋体" w:eastAsia="宋体" w:hAnsi="宋体" w:cs="仿宋" w:hint="eastAsia"/>
          <w:szCs w:val="21"/>
        </w:rPr>
        <w:t>甲方</w:t>
      </w:r>
      <w:r w:rsidRPr="002424C6">
        <w:rPr>
          <w:rFonts w:ascii="宋体" w:eastAsia="宋体" w:hAnsi="宋体" w:cs="仿宋" w:hint="eastAsia"/>
          <w:szCs w:val="21"/>
        </w:rPr>
        <w:t>的相关损失。</w:t>
      </w:r>
    </w:p>
    <w:p w14:paraId="222EA2A5" w14:textId="3825ACDA"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22</w:t>
      </w:r>
      <w:r w:rsidR="004C06B3">
        <w:rPr>
          <w:rFonts w:ascii="宋体" w:eastAsia="宋体" w:hAnsi="宋体" w:cs="仿宋" w:hint="eastAsia"/>
          <w:szCs w:val="21"/>
        </w:rPr>
        <w:t>.</w:t>
      </w:r>
      <w:r w:rsidRPr="002424C6">
        <w:rPr>
          <w:rFonts w:ascii="宋体" w:eastAsia="宋体" w:hAnsi="宋体" w:cs="仿宋" w:hint="eastAsia"/>
          <w:szCs w:val="21"/>
        </w:rPr>
        <w:t>2</w:t>
      </w:r>
      <w:r w:rsidR="000B17D0">
        <w:rPr>
          <w:rFonts w:ascii="宋体" w:eastAsia="宋体" w:hAnsi="宋体" w:cs="仿宋" w:hint="eastAsia"/>
          <w:szCs w:val="21"/>
        </w:rPr>
        <w:t xml:space="preserve"> </w:t>
      </w:r>
      <w:r w:rsidRPr="002424C6">
        <w:rPr>
          <w:rFonts w:ascii="宋体" w:eastAsia="宋体" w:hAnsi="宋体" w:cs="仿宋" w:hint="eastAsia"/>
          <w:szCs w:val="21"/>
        </w:rPr>
        <w:t>全部工程竣工（包括</w:t>
      </w:r>
      <w:r w:rsidR="00BC13C5">
        <w:rPr>
          <w:rFonts w:ascii="宋体" w:eastAsia="宋体" w:hAnsi="宋体" w:cs="仿宋" w:hint="eastAsia"/>
          <w:szCs w:val="21"/>
        </w:rPr>
        <w:t>乙方</w:t>
      </w:r>
      <w:r w:rsidRPr="002424C6">
        <w:rPr>
          <w:rFonts w:ascii="宋体" w:eastAsia="宋体" w:hAnsi="宋体" w:cs="仿宋" w:hint="eastAsia"/>
          <w:szCs w:val="21"/>
        </w:rPr>
        <w:t>完成工作在内）一经发包人验收合格，</w:t>
      </w:r>
      <w:r w:rsidR="00BC13C5">
        <w:rPr>
          <w:rFonts w:ascii="宋体" w:eastAsia="宋体" w:hAnsi="宋体" w:cs="仿宋" w:hint="eastAsia"/>
          <w:szCs w:val="21"/>
        </w:rPr>
        <w:t>乙方</w:t>
      </w:r>
      <w:r w:rsidRPr="002424C6">
        <w:rPr>
          <w:rFonts w:ascii="宋体" w:eastAsia="宋体" w:hAnsi="宋体" w:cs="仿宋" w:hint="eastAsia"/>
          <w:szCs w:val="21"/>
        </w:rPr>
        <w:t>对其分包的劳务作业的施工质量不再承担责任，在质量保修期内的质量保修责任由</w:t>
      </w:r>
      <w:r w:rsidR="003C03D3">
        <w:rPr>
          <w:rFonts w:ascii="宋体" w:eastAsia="宋体" w:hAnsi="宋体" w:cs="仿宋" w:hint="eastAsia"/>
          <w:szCs w:val="21"/>
        </w:rPr>
        <w:t>甲方</w:t>
      </w:r>
      <w:r w:rsidRPr="002424C6">
        <w:rPr>
          <w:rFonts w:ascii="宋体" w:eastAsia="宋体" w:hAnsi="宋体" w:cs="仿宋" w:hint="eastAsia"/>
          <w:szCs w:val="21"/>
        </w:rPr>
        <w:t>承担。</w:t>
      </w:r>
    </w:p>
    <w:p w14:paraId="72224A09" w14:textId="77777777" w:rsidR="005B53B3" w:rsidRPr="000F268E" w:rsidRDefault="005B53B3" w:rsidP="00C85964">
      <w:pPr>
        <w:spacing w:line="360" w:lineRule="auto"/>
        <w:ind w:firstLineChars="200" w:firstLine="422"/>
        <w:rPr>
          <w:rFonts w:ascii="宋体" w:eastAsia="宋体" w:hAnsi="宋体" w:cs="仿宋" w:hint="eastAsia"/>
          <w:b/>
          <w:bCs/>
          <w:szCs w:val="21"/>
        </w:rPr>
      </w:pPr>
      <w:r w:rsidRPr="000F268E">
        <w:rPr>
          <w:rFonts w:ascii="宋体" w:eastAsia="宋体" w:hAnsi="宋体" w:cs="仿宋" w:hint="eastAsia"/>
          <w:b/>
          <w:bCs/>
          <w:szCs w:val="21"/>
        </w:rPr>
        <w:t>23、施工</w:t>
      </w:r>
      <w:r w:rsidRPr="000F268E">
        <w:rPr>
          <w:rFonts w:ascii="宋体" w:eastAsia="宋体" w:hAnsi="宋体" w:cs="仿宋"/>
          <w:b/>
          <w:bCs/>
          <w:szCs w:val="21"/>
        </w:rPr>
        <w:t>配合</w:t>
      </w:r>
    </w:p>
    <w:p w14:paraId="287F4105" w14:textId="40C74D54"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23</w:t>
      </w:r>
      <w:r w:rsidR="000615A6">
        <w:rPr>
          <w:rFonts w:ascii="宋体" w:eastAsia="宋体" w:hAnsi="宋体" w:cs="仿宋" w:hint="eastAsia"/>
          <w:szCs w:val="21"/>
        </w:rPr>
        <w:t>.</w:t>
      </w:r>
      <w:r w:rsidRPr="002424C6">
        <w:rPr>
          <w:rFonts w:ascii="宋体" w:eastAsia="宋体" w:hAnsi="宋体" w:cs="仿宋" w:hint="eastAsia"/>
          <w:szCs w:val="21"/>
        </w:rPr>
        <w:t xml:space="preserve">1 </w:t>
      </w:r>
      <w:r w:rsidR="00BC13C5">
        <w:rPr>
          <w:rFonts w:ascii="宋体" w:eastAsia="宋体" w:hAnsi="宋体" w:cs="仿宋" w:hint="eastAsia"/>
          <w:szCs w:val="21"/>
        </w:rPr>
        <w:t>乙方</w:t>
      </w:r>
      <w:r w:rsidRPr="002424C6">
        <w:rPr>
          <w:rFonts w:ascii="宋体" w:eastAsia="宋体" w:hAnsi="宋体" w:cs="仿宋" w:hint="eastAsia"/>
          <w:szCs w:val="21"/>
        </w:rPr>
        <w:t>应配合</w:t>
      </w:r>
      <w:r w:rsidR="003C03D3">
        <w:rPr>
          <w:rFonts w:ascii="宋体" w:eastAsia="宋体" w:hAnsi="宋体" w:cs="仿宋" w:hint="eastAsia"/>
          <w:szCs w:val="21"/>
        </w:rPr>
        <w:t>甲方</w:t>
      </w:r>
      <w:r w:rsidRPr="002424C6">
        <w:rPr>
          <w:rFonts w:ascii="宋体" w:eastAsia="宋体" w:hAnsi="宋体" w:cs="仿宋" w:hint="eastAsia"/>
          <w:szCs w:val="21"/>
        </w:rPr>
        <w:t>对其工作进行的初步验收，以及</w:t>
      </w:r>
      <w:r w:rsidR="003C03D3">
        <w:rPr>
          <w:rFonts w:ascii="宋体" w:eastAsia="宋体" w:hAnsi="宋体" w:cs="仿宋" w:hint="eastAsia"/>
          <w:szCs w:val="21"/>
        </w:rPr>
        <w:t>甲方</w:t>
      </w:r>
      <w:r w:rsidRPr="002424C6">
        <w:rPr>
          <w:rFonts w:ascii="宋体" w:eastAsia="宋体" w:hAnsi="宋体" w:cs="仿宋" w:hint="eastAsia"/>
          <w:szCs w:val="21"/>
        </w:rPr>
        <w:t>按发包人或建设行政主管部门要求进行的涉及</w:t>
      </w:r>
      <w:r w:rsidR="00BC13C5">
        <w:rPr>
          <w:rFonts w:ascii="宋体" w:eastAsia="宋体" w:hAnsi="宋体" w:cs="仿宋" w:hint="eastAsia"/>
          <w:szCs w:val="21"/>
        </w:rPr>
        <w:t>乙方</w:t>
      </w:r>
      <w:r w:rsidRPr="002424C6">
        <w:rPr>
          <w:rFonts w:ascii="宋体" w:eastAsia="宋体" w:hAnsi="宋体" w:cs="仿宋" w:hint="eastAsia"/>
          <w:szCs w:val="21"/>
        </w:rPr>
        <w:t>工作内容、施工场地的检查、隐蔽工程验收及工程竣工验收；</w:t>
      </w:r>
      <w:r w:rsidR="003C03D3">
        <w:rPr>
          <w:rFonts w:ascii="宋体" w:eastAsia="宋体" w:hAnsi="宋体" w:cs="仿宋" w:hint="eastAsia"/>
          <w:szCs w:val="21"/>
        </w:rPr>
        <w:t>甲方</w:t>
      </w:r>
      <w:r w:rsidRPr="002424C6">
        <w:rPr>
          <w:rFonts w:ascii="宋体" w:eastAsia="宋体" w:hAnsi="宋体" w:cs="仿宋" w:hint="eastAsia"/>
          <w:szCs w:val="21"/>
        </w:rPr>
        <w:t>或施工场地内第三方的工作必须</w:t>
      </w:r>
      <w:r w:rsidR="00BC13C5">
        <w:rPr>
          <w:rFonts w:ascii="宋体" w:eastAsia="宋体" w:hAnsi="宋体" w:cs="仿宋" w:hint="eastAsia"/>
          <w:szCs w:val="21"/>
        </w:rPr>
        <w:t>乙方</w:t>
      </w:r>
      <w:r w:rsidRPr="002424C6">
        <w:rPr>
          <w:rFonts w:ascii="宋体" w:eastAsia="宋体" w:hAnsi="宋体" w:cs="仿宋" w:hint="eastAsia"/>
          <w:szCs w:val="21"/>
        </w:rPr>
        <w:t>配合时，</w:t>
      </w:r>
      <w:r w:rsidR="00BC13C5">
        <w:rPr>
          <w:rFonts w:ascii="宋体" w:eastAsia="宋体" w:hAnsi="宋体" w:cs="仿宋" w:hint="eastAsia"/>
          <w:szCs w:val="21"/>
        </w:rPr>
        <w:t>乙方</w:t>
      </w:r>
      <w:r w:rsidRPr="002424C6">
        <w:rPr>
          <w:rFonts w:ascii="宋体" w:eastAsia="宋体" w:hAnsi="宋体" w:cs="仿宋" w:hint="eastAsia"/>
          <w:szCs w:val="21"/>
        </w:rPr>
        <w:t>应按</w:t>
      </w:r>
      <w:r w:rsidR="003C03D3">
        <w:rPr>
          <w:rFonts w:ascii="宋体" w:eastAsia="宋体" w:hAnsi="宋体" w:cs="仿宋" w:hint="eastAsia"/>
          <w:szCs w:val="21"/>
        </w:rPr>
        <w:t>甲方</w:t>
      </w:r>
      <w:r w:rsidRPr="002424C6">
        <w:rPr>
          <w:rFonts w:ascii="宋体" w:eastAsia="宋体" w:hAnsi="宋体" w:cs="仿宋" w:hint="eastAsia"/>
          <w:szCs w:val="21"/>
        </w:rPr>
        <w:t>的指令予以配合。除上述初步验收、隐蔽工程验收及工程竣工验收之外，</w:t>
      </w:r>
      <w:r w:rsidR="00BC13C5">
        <w:rPr>
          <w:rFonts w:ascii="宋体" w:eastAsia="宋体" w:hAnsi="宋体" w:cs="仿宋" w:hint="eastAsia"/>
          <w:szCs w:val="21"/>
        </w:rPr>
        <w:t>乙方</w:t>
      </w:r>
      <w:r w:rsidRPr="002424C6">
        <w:rPr>
          <w:rFonts w:ascii="宋体" w:eastAsia="宋体" w:hAnsi="宋体" w:cs="仿宋" w:hint="eastAsia"/>
          <w:szCs w:val="21"/>
        </w:rPr>
        <w:t>因提供上述配合而发生的工期损失和费用由</w:t>
      </w:r>
      <w:r w:rsidR="003C03D3">
        <w:rPr>
          <w:rFonts w:ascii="宋体" w:eastAsia="宋体" w:hAnsi="宋体" w:cs="仿宋" w:hint="eastAsia"/>
          <w:szCs w:val="21"/>
        </w:rPr>
        <w:t>甲方</w:t>
      </w:r>
      <w:r w:rsidRPr="002424C6">
        <w:rPr>
          <w:rFonts w:ascii="宋体" w:eastAsia="宋体" w:hAnsi="宋体" w:cs="仿宋" w:hint="eastAsia"/>
          <w:szCs w:val="21"/>
        </w:rPr>
        <w:t>承担。</w:t>
      </w:r>
    </w:p>
    <w:p w14:paraId="34EE1922" w14:textId="4E680CF6"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23</w:t>
      </w:r>
      <w:r w:rsidR="000615A6">
        <w:rPr>
          <w:rFonts w:ascii="宋体" w:eastAsia="宋体" w:hAnsi="宋体" w:cs="仿宋" w:hint="eastAsia"/>
          <w:szCs w:val="21"/>
        </w:rPr>
        <w:t>.</w:t>
      </w:r>
      <w:r w:rsidRPr="002424C6">
        <w:rPr>
          <w:rFonts w:ascii="宋体" w:eastAsia="宋体" w:hAnsi="宋体" w:cs="仿宋" w:hint="eastAsia"/>
          <w:szCs w:val="21"/>
        </w:rPr>
        <w:t xml:space="preserve">2 </w:t>
      </w:r>
      <w:r w:rsidR="00BC13C5">
        <w:rPr>
          <w:rFonts w:ascii="宋体" w:eastAsia="宋体" w:hAnsi="宋体" w:cs="仿宋" w:hint="eastAsia"/>
          <w:szCs w:val="21"/>
        </w:rPr>
        <w:t>乙方</w:t>
      </w:r>
      <w:r w:rsidRPr="002424C6">
        <w:rPr>
          <w:rFonts w:ascii="宋体" w:eastAsia="宋体" w:hAnsi="宋体" w:cs="仿宋" w:hint="eastAsia"/>
          <w:szCs w:val="21"/>
        </w:rPr>
        <w:t>按约定完成劳务作业，必须由</w:t>
      </w:r>
      <w:r w:rsidR="003C03D3">
        <w:rPr>
          <w:rFonts w:ascii="宋体" w:eastAsia="宋体" w:hAnsi="宋体" w:cs="仿宋" w:hint="eastAsia"/>
          <w:szCs w:val="21"/>
        </w:rPr>
        <w:t>甲方</w:t>
      </w:r>
      <w:r w:rsidRPr="002424C6">
        <w:rPr>
          <w:rFonts w:ascii="宋体" w:eastAsia="宋体" w:hAnsi="宋体" w:cs="仿宋" w:hint="eastAsia"/>
          <w:szCs w:val="21"/>
        </w:rPr>
        <w:t>或施工场地内的第三方进行配合时，</w:t>
      </w:r>
      <w:r w:rsidR="003C03D3">
        <w:rPr>
          <w:rFonts w:ascii="宋体" w:eastAsia="宋体" w:hAnsi="宋体" w:cs="仿宋" w:hint="eastAsia"/>
          <w:szCs w:val="21"/>
        </w:rPr>
        <w:t>甲方</w:t>
      </w:r>
      <w:r w:rsidRPr="002424C6">
        <w:rPr>
          <w:rFonts w:ascii="宋体" w:eastAsia="宋体" w:hAnsi="宋体" w:cs="仿宋" w:hint="eastAsia"/>
          <w:szCs w:val="21"/>
        </w:rPr>
        <w:t>应配合</w:t>
      </w:r>
      <w:r w:rsidR="00BC13C5">
        <w:rPr>
          <w:rFonts w:ascii="宋体" w:eastAsia="宋体" w:hAnsi="宋体" w:cs="仿宋" w:hint="eastAsia"/>
          <w:szCs w:val="21"/>
        </w:rPr>
        <w:t>乙方</w:t>
      </w:r>
      <w:r w:rsidRPr="002424C6">
        <w:rPr>
          <w:rFonts w:ascii="宋体" w:eastAsia="宋体" w:hAnsi="宋体" w:cs="仿宋" w:hint="eastAsia"/>
          <w:szCs w:val="21"/>
        </w:rPr>
        <w:t>工作或确保</w:t>
      </w:r>
      <w:r w:rsidR="00BC13C5">
        <w:rPr>
          <w:rFonts w:ascii="宋体" w:eastAsia="宋体" w:hAnsi="宋体" w:cs="仿宋" w:hint="eastAsia"/>
          <w:szCs w:val="21"/>
        </w:rPr>
        <w:t>乙方</w:t>
      </w:r>
      <w:r w:rsidRPr="002424C6">
        <w:rPr>
          <w:rFonts w:ascii="宋体" w:eastAsia="宋体" w:hAnsi="宋体" w:cs="仿宋" w:hint="eastAsia"/>
          <w:szCs w:val="21"/>
        </w:rPr>
        <w:t>获得该第三方的配合，且</w:t>
      </w:r>
      <w:r w:rsidR="003C03D3">
        <w:rPr>
          <w:rFonts w:ascii="宋体" w:eastAsia="宋体" w:hAnsi="宋体" w:cs="仿宋" w:hint="eastAsia"/>
          <w:szCs w:val="21"/>
        </w:rPr>
        <w:t>甲方</w:t>
      </w:r>
      <w:r w:rsidRPr="002424C6">
        <w:rPr>
          <w:rFonts w:ascii="宋体" w:eastAsia="宋体" w:hAnsi="宋体" w:cs="仿宋" w:hint="eastAsia"/>
          <w:szCs w:val="21"/>
        </w:rPr>
        <w:t>应承担因此而发生的费用。</w:t>
      </w:r>
    </w:p>
    <w:p w14:paraId="2D470FA9"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24、劳务报酬最终支付</w:t>
      </w:r>
    </w:p>
    <w:p w14:paraId="1A3085DD" w14:textId="18650815"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24</w:t>
      </w:r>
      <w:r w:rsidR="000615A6">
        <w:rPr>
          <w:rFonts w:ascii="宋体" w:eastAsia="宋体" w:hAnsi="宋体" w:cs="仿宋" w:hint="eastAsia"/>
          <w:szCs w:val="21"/>
        </w:rPr>
        <w:t>.</w:t>
      </w:r>
      <w:r w:rsidRPr="002424C6">
        <w:rPr>
          <w:rFonts w:ascii="宋体" w:eastAsia="宋体" w:hAnsi="宋体" w:cs="仿宋" w:hint="eastAsia"/>
          <w:szCs w:val="21"/>
        </w:rPr>
        <w:t>1</w:t>
      </w:r>
      <w:r w:rsidR="000B17D0">
        <w:rPr>
          <w:rFonts w:ascii="宋体" w:eastAsia="宋体" w:hAnsi="宋体" w:cs="仿宋" w:hint="eastAsia"/>
          <w:szCs w:val="21"/>
        </w:rPr>
        <w:t xml:space="preserve"> </w:t>
      </w:r>
      <w:r w:rsidRPr="002424C6">
        <w:rPr>
          <w:rFonts w:ascii="宋体" w:eastAsia="宋体" w:hAnsi="宋体" w:cs="仿宋" w:hint="eastAsia"/>
          <w:szCs w:val="21"/>
        </w:rPr>
        <w:t>全部工作完成，经</w:t>
      </w:r>
      <w:r w:rsidR="003C03D3">
        <w:rPr>
          <w:rFonts w:ascii="宋体" w:eastAsia="宋体" w:hAnsi="宋体" w:cs="仿宋" w:hint="eastAsia"/>
          <w:szCs w:val="21"/>
        </w:rPr>
        <w:t>甲方</w:t>
      </w:r>
      <w:r w:rsidRPr="002424C6">
        <w:rPr>
          <w:rFonts w:ascii="宋体" w:eastAsia="宋体" w:hAnsi="宋体" w:cs="仿宋" w:hint="eastAsia"/>
          <w:szCs w:val="21"/>
        </w:rPr>
        <w:t>认可后14天内，</w:t>
      </w:r>
      <w:r w:rsidR="00BC13C5">
        <w:rPr>
          <w:rFonts w:ascii="宋体" w:eastAsia="宋体" w:hAnsi="宋体" w:cs="仿宋" w:hint="eastAsia"/>
          <w:szCs w:val="21"/>
        </w:rPr>
        <w:t>乙方</w:t>
      </w:r>
      <w:r w:rsidRPr="002424C6">
        <w:rPr>
          <w:rFonts w:ascii="宋体" w:eastAsia="宋体" w:hAnsi="宋体" w:cs="仿宋" w:hint="eastAsia"/>
          <w:szCs w:val="21"/>
        </w:rPr>
        <w:t>向</w:t>
      </w:r>
      <w:r w:rsidR="003C03D3">
        <w:rPr>
          <w:rFonts w:ascii="宋体" w:eastAsia="宋体" w:hAnsi="宋体" w:cs="仿宋" w:hint="eastAsia"/>
          <w:szCs w:val="21"/>
        </w:rPr>
        <w:t>甲方</w:t>
      </w:r>
      <w:r w:rsidRPr="002424C6">
        <w:rPr>
          <w:rFonts w:ascii="宋体" w:eastAsia="宋体" w:hAnsi="宋体" w:cs="仿宋" w:hint="eastAsia"/>
          <w:szCs w:val="21"/>
        </w:rPr>
        <w:t>递交完整的结算资料，双方按照本合同约定的计价方式，进行劳务报酬的最终支付。</w:t>
      </w:r>
    </w:p>
    <w:p w14:paraId="528C1CFE" w14:textId="76F3BBC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24</w:t>
      </w:r>
      <w:r w:rsidR="000615A6">
        <w:rPr>
          <w:rFonts w:ascii="宋体" w:eastAsia="宋体" w:hAnsi="宋体" w:cs="仿宋" w:hint="eastAsia"/>
          <w:szCs w:val="21"/>
        </w:rPr>
        <w:t>.</w:t>
      </w:r>
      <w:r w:rsidRPr="002424C6">
        <w:rPr>
          <w:rFonts w:ascii="宋体" w:eastAsia="宋体" w:hAnsi="宋体" w:cs="仿宋" w:hint="eastAsia"/>
          <w:szCs w:val="21"/>
        </w:rPr>
        <w:t>2</w:t>
      </w:r>
      <w:r w:rsidR="000B17D0">
        <w:rPr>
          <w:rFonts w:ascii="宋体" w:eastAsia="宋体" w:hAnsi="宋体" w:cs="仿宋" w:hint="eastAsia"/>
          <w:szCs w:val="21"/>
        </w:rPr>
        <w:t xml:space="preserve"> </w:t>
      </w:r>
      <w:r w:rsidR="003C03D3">
        <w:rPr>
          <w:rFonts w:ascii="宋体" w:eastAsia="宋体" w:hAnsi="宋体" w:cs="仿宋" w:hint="eastAsia"/>
          <w:szCs w:val="21"/>
        </w:rPr>
        <w:t>甲方</w:t>
      </w:r>
      <w:r w:rsidRPr="002424C6">
        <w:rPr>
          <w:rFonts w:ascii="宋体" w:eastAsia="宋体" w:hAnsi="宋体" w:cs="仿宋" w:hint="eastAsia"/>
          <w:szCs w:val="21"/>
        </w:rPr>
        <w:t>收到</w:t>
      </w:r>
      <w:r w:rsidR="00BC13C5">
        <w:rPr>
          <w:rFonts w:ascii="宋体" w:eastAsia="宋体" w:hAnsi="宋体" w:cs="仿宋" w:hint="eastAsia"/>
          <w:szCs w:val="21"/>
        </w:rPr>
        <w:t>乙方</w:t>
      </w:r>
      <w:r w:rsidRPr="002424C6">
        <w:rPr>
          <w:rFonts w:ascii="宋体" w:eastAsia="宋体" w:hAnsi="宋体" w:cs="仿宋" w:hint="eastAsia"/>
          <w:szCs w:val="21"/>
        </w:rPr>
        <w:t>递交的结算资料后14天内进行核实，给予确认或者提出修改意见。</w:t>
      </w:r>
      <w:r w:rsidR="003C03D3">
        <w:rPr>
          <w:rFonts w:ascii="宋体" w:eastAsia="宋体" w:hAnsi="宋体" w:cs="仿宋" w:hint="eastAsia"/>
          <w:szCs w:val="21"/>
        </w:rPr>
        <w:t>甲方</w:t>
      </w:r>
      <w:r w:rsidRPr="002424C6">
        <w:rPr>
          <w:rFonts w:ascii="宋体" w:eastAsia="宋体" w:hAnsi="宋体" w:cs="仿宋" w:hint="eastAsia"/>
          <w:szCs w:val="21"/>
        </w:rPr>
        <w:t>确认结算资料后14天内向</w:t>
      </w:r>
      <w:r w:rsidR="00BC13C5">
        <w:rPr>
          <w:rFonts w:ascii="宋体" w:eastAsia="宋体" w:hAnsi="宋体" w:cs="仿宋" w:hint="eastAsia"/>
          <w:szCs w:val="21"/>
        </w:rPr>
        <w:t>乙方</w:t>
      </w:r>
      <w:r w:rsidRPr="002424C6">
        <w:rPr>
          <w:rFonts w:ascii="宋体" w:eastAsia="宋体" w:hAnsi="宋体" w:cs="仿宋" w:hint="eastAsia"/>
          <w:szCs w:val="21"/>
        </w:rPr>
        <w:t>支付劳务报酬尾款。并同时无息返还乙方所交纳的履约保证金。</w:t>
      </w:r>
    </w:p>
    <w:p w14:paraId="64410E78" w14:textId="78761BAA"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24</w:t>
      </w:r>
      <w:r w:rsidR="000615A6">
        <w:rPr>
          <w:rFonts w:ascii="宋体" w:eastAsia="宋体" w:hAnsi="宋体" w:cs="仿宋" w:hint="eastAsia"/>
          <w:szCs w:val="21"/>
        </w:rPr>
        <w:t>.</w:t>
      </w:r>
      <w:r w:rsidRPr="002424C6">
        <w:rPr>
          <w:rFonts w:ascii="宋体" w:eastAsia="宋体" w:hAnsi="宋体" w:cs="仿宋" w:hint="eastAsia"/>
          <w:szCs w:val="21"/>
        </w:rPr>
        <w:t xml:space="preserve">3 </w:t>
      </w:r>
      <w:r w:rsidR="00BC13C5">
        <w:rPr>
          <w:rFonts w:ascii="宋体" w:eastAsia="宋体" w:hAnsi="宋体" w:cs="仿宋" w:hint="eastAsia"/>
          <w:szCs w:val="21"/>
        </w:rPr>
        <w:t>乙方</w:t>
      </w:r>
      <w:r w:rsidRPr="002424C6">
        <w:rPr>
          <w:rFonts w:ascii="宋体" w:eastAsia="宋体" w:hAnsi="宋体" w:cs="仿宋" w:hint="eastAsia"/>
          <w:szCs w:val="21"/>
        </w:rPr>
        <w:t>和</w:t>
      </w:r>
      <w:r w:rsidR="003C03D3">
        <w:rPr>
          <w:rFonts w:ascii="宋体" w:eastAsia="宋体" w:hAnsi="宋体" w:cs="仿宋" w:hint="eastAsia"/>
          <w:szCs w:val="21"/>
        </w:rPr>
        <w:t>甲方</w:t>
      </w:r>
      <w:r w:rsidRPr="002424C6">
        <w:rPr>
          <w:rFonts w:ascii="宋体" w:eastAsia="宋体" w:hAnsi="宋体" w:cs="仿宋" w:hint="eastAsia"/>
          <w:szCs w:val="21"/>
        </w:rPr>
        <w:t>对劳务报酬结算价款发生争议时，按本合同关于争议的约定处理。</w:t>
      </w:r>
    </w:p>
    <w:p w14:paraId="2ED4F566"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25、违约责任</w:t>
      </w:r>
    </w:p>
    <w:p w14:paraId="3AD721CC" w14:textId="19531C8C"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25</w:t>
      </w:r>
      <w:r w:rsidR="002A291F">
        <w:rPr>
          <w:rFonts w:ascii="宋体" w:eastAsia="宋体" w:hAnsi="宋体" w:cs="仿宋" w:hint="eastAsia"/>
          <w:szCs w:val="21"/>
        </w:rPr>
        <w:t>.</w:t>
      </w:r>
      <w:r w:rsidRPr="002424C6">
        <w:rPr>
          <w:rFonts w:ascii="宋体" w:eastAsia="宋体" w:hAnsi="宋体" w:cs="仿宋" w:hint="eastAsia"/>
          <w:szCs w:val="21"/>
        </w:rPr>
        <w:t>1 当发生下列情况之一时，</w:t>
      </w:r>
      <w:r w:rsidR="003C03D3">
        <w:rPr>
          <w:rFonts w:ascii="宋体" w:eastAsia="宋体" w:hAnsi="宋体" w:cs="仿宋" w:hint="eastAsia"/>
          <w:szCs w:val="21"/>
        </w:rPr>
        <w:t>甲方</w:t>
      </w:r>
      <w:r w:rsidRPr="002424C6">
        <w:rPr>
          <w:rFonts w:ascii="宋体" w:eastAsia="宋体" w:hAnsi="宋体" w:cs="仿宋" w:hint="eastAsia"/>
          <w:szCs w:val="21"/>
        </w:rPr>
        <w:t>应承担违约责任：</w:t>
      </w:r>
    </w:p>
    <w:p w14:paraId="6A385D7B" w14:textId="1C0219C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w:t>
      </w:r>
      <w:r w:rsidR="003C03D3">
        <w:rPr>
          <w:rFonts w:ascii="宋体" w:eastAsia="宋体" w:hAnsi="宋体" w:cs="仿宋" w:hint="eastAsia"/>
          <w:szCs w:val="21"/>
        </w:rPr>
        <w:t>甲方</w:t>
      </w:r>
      <w:r w:rsidRPr="002424C6">
        <w:rPr>
          <w:rFonts w:ascii="宋体" w:eastAsia="宋体" w:hAnsi="宋体" w:cs="仿宋" w:hint="eastAsia"/>
          <w:szCs w:val="21"/>
        </w:rPr>
        <w:t>违反本合同第19条、第24条的约定，不按时向</w:t>
      </w:r>
      <w:r w:rsidR="00BC13C5">
        <w:rPr>
          <w:rFonts w:ascii="宋体" w:eastAsia="宋体" w:hAnsi="宋体" w:cs="仿宋" w:hint="eastAsia"/>
          <w:szCs w:val="21"/>
        </w:rPr>
        <w:t>乙方</w:t>
      </w:r>
      <w:r w:rsidRPr="002424C6">
        <w:rPr>
          <w:rFonts w:ascii="宋体" w:eastAsia="宋体" w:hAnsi="宋体" w:cs="仿宋" w:hint="eastAsia"/>
          <w:szCs w:val="21"/>
        </w:rPr>
        <w:t>支付劳务报酬；</w:t>
      </w:r>
    </w:p>
    <w:p w14:paraId="0F6737BD" w14:textId="0312060D" w:rsidR="005B53B3" w:rsidRPr="002424C6" w:rsidRDefault="000615A6" w:rsidP="000615A6">
      <w:pPr>
        <w:spacing w:line="360" w:lineRule="auto"/>
        <w:ind w:left="420"/>
        <w:rPr>
          <w:rFonts w:ascii="宋体" w:eastAsia="宋体" w:hAnsi="宋体" w:cs="仿宋" w:hint="eastAsia"/>
          <w:szCs w:val="21"/>
        </w:rPr>
      </w:pPr>
      <w:r w:rsidRPr="002424C6">
        <w:rPr>
          <w:rFonts w:ascii="宋体" w:eastAsia="宋体" w:hAnsi="宋体" w:cs="仿宋" w:hint="eastAsia"/>
          <w:szCs w:val="21"/>
        </w:rPr>
        <w:t>（</w:t>
      </w:r>
      <w:r>
        <w:rPr>
          <w:rFonts w:ascii="宋体" w:eastAsia="宋体" w:hAnsi="宋体" w:cs="仿宋" w:hint="eastAsia"/>
          <w:szCs w:val="21"/>
        </w:rPr>
        <w:t>2</w:t>
      </w:r>
      <w:r w:rsidRPr="002424C6">
        <w:rPr>
          <w:rFonts w:ascii="宋体" w:eastAsia="宋体" w:hAnsi="宋体" w:cs="仿宋" w:hint="eastAsia"/>
          <w:szCs w:val="21"/>
        </w:rPr>
        <w:t>）</w:t>
      </w:r>
      <w:r w:rsidR="003C03D3">
        <w:rPr>
          <w:rFonts w:ascii="宋体" w:eastAsia="宋体" w:hAnsi="宋体" w:cs="仿宋" w:hint="eastAsia"/>
          <w:szCs w:val="21"/>
        </w:rPr>
        <w:t>甲方</w:t>
      </w:r>
      <w:r w:rsidR="005B53B3" w:rsidRPr="002424C6">
        <w:rPr>
          <w:rFonts w:ascii="宋体" w:eastAsia="宋体" w:hAnsi="宋体" w:cs="仿宋" w:hint="eastAsia"/>
          <w:szCs w:val="21"/>
        </w:rPr>
        <w:t>不履行或不按约定履行合同义务的其他情况。</w:t>
      </w:r>
    </w:p>
    <w:p w14:paraId="05D21166" w14:textId="4B4C74F9"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25</w:t>
      </w:r>
      <w:r w:rsidR="002A291F">
        <w:rPr>
          <w:rFonts w:ascii="宋体" w:eastAsia="宋体" w:hAnsi="宋体" w:cs="仿宋" w:hint="eastAsia"/>
          <w:szCs w:val="21"/>
        </w:rPr>
        <w:t>.</w:t>
      </w:r>
      <w:r w:rsidRPr="002424C6">
        <w:rPr>
          <w:rFonts w:ascii="宋体" w:eastAsia="宋体" w:hAnsi="宋体" w:cs="仿宋" w:hint="eastAsia"/>
          <w:szCs w:val="21"/>
        </w:rPr>
        <w:t xml:space="preserve">2 </w:t>
      </w:r>
      <w:r w:rsidR="003C03D3">
        <w:rPr>
          <w:rFonts w:ascii="宋体" w:eastAsia="宋体" w:hAnsi="宋体" w:cs="仿宋" w:hint="eastAsia"/>
          <w:szCs w:val="21"/>
        </w:rPr>
        <w:t>甲方</w:t>
      </w:r>
      <w:r w:rsidRPr="002424C6">
        <w:rPr>
          <w:rFonts w:ascii="宋体" w:eastAsia="宋体" w:hAnsi="宋体" w:cs="仿宋" w:hint="eastAsia"/>
          <w:szCs w:val="21"/>
        </w:rPr>
        <w:t>不按约定核实</w:t>
      </w:r>
      <w:r w:rsidR="00BC13C5">
        <w:rPr>
          <w:rFonts w:ascii="宋体" w:eastAsia="宋体" w:hAnsi="宋体" w:cs="仿宋" w:hint="eastAsia"/>
          <w:szCs w:val="21"/>
        </w:rPr>
        <w:t>乙方</w:t>
      </w:r>
      <w:r w:rsidRPr="002424C6">
        <w:rPr>
          <w:rFonts w:ascii="宋体" w:eastAsia="宋体" w:hAnsi="宋体" w:cs="仿宋" w:hint="eastAsia"/>
          <w:szCs w:val="21"/>
        </w:rPr>
        <w:t>完成的工程量或不按约定支付劳务报酬或劳务报酬尾款时，应按</w:t>
      </w:r>
      <w:r w:rsidR="00BC13C5">
        <w:rPr>
          <w:rFonts w:ascii="宋体" w:eastAsia="宋体" w:hAnsi="宋体" w:cs="仿宋" w:hint="eastAsia"/>
          <w:szCs w:val="21"/>
        </w:rPr>
        <w:t>乙方</w:t>
      </w:r>
      <w:r w:rsidRPr="002424C6">
        <w:rPr>
          <w:rFonts w:ascii="宋体" w:eastAsia="宋体" w:hAnsi="宋体" w:cs="仿宋" w:hint="eastAsia"/>
          <w:szCs w:val="21"/>
        </w:rPr>
        <w:t>同期向银行贷款利率向</w:t>
      </w:r>
      <w:r w:rsidR="00BC13C5">
        <w:rPr>
          <w:rFonts w:ascii="宋体" w:eastAsia="宋体" w:hAnsi="宋体" w:cs="仿宋" w:hint="eastAsia"/>
          <w:szCs w:val="21"/>
        </w:rPr>
        <w:t>乙方</w:t>
      </w:r>
      <w:r w:rsidRPr="002424C6">
        <w:rPr>
          <w:rFonts w:ascii="宋体" w:eastAsia="宋体" w:hAnsi="宋体" w:cs="仿宋" w:hint="eastAsia"/>
          <w:szCs w:val="21"/>
        </w:rPr>
        <w:t>支付拖欠劳务报酬的利息，并按拖欠金额向</w:t>
      </w:r>
      <w:r w:rsidR="00BC13C5">
        <w:rPr>
          <w:rFonts w:ascii="宋体" w:eastAsia="宋体" w:hAnsi="宋体" w:cs="仿宋" w:hint="eastAsia"/>
          <w:szCs w:val="21"/>
        </w:rPr>
        <w:t>乙方</w:t>
      </w:r>
      <w:r w:rsidRPr="002424C6">
        <w:rPr>
          <w:rFonts w:ascii="宋体" w:eastAsia="宋体" w:hAnsi="宋体" w:cs="仿宋" w:hint="eastAsia"/>
          <w:szCs w:val="21"/>
        </w:rPr>
        <w:t>支付每日</w:t>
      </w:r>
      <w:r w:rsidRPr="002424C6">
        <w:rPr>
          <w:rFonts w:ascii="宋体" w:eastAsia="宋体" w:hAnsi="宋体" w:cs="仿宋" w:hint="eastAsia"/>
          <w:szCs w:val="21"/>
          <w:u w:val="single"/>
        </w:rPr>
        <w:t xml:space="preserve">  </w:t>
      </w:r>
      <w:r w:rsidR="001F6A03">
        <w:rPr>
          <w:rFonts w:ascii="宋体" w:eastAsia="宋体" w:hAnsi="宋体" w:cs="仿宋" w:hint="eastAsia"/>
          <w:szCs w:val="21"/>
          <w:u w:val="single"/>
        </w:rPr>
        <w:t>/</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‰的违约金。</w:t>
      </w:r>
    </w:p>
    <w:p w14:paraId="66F23152" w14:textId="5F0A866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25</w:t>
      </w:r>
      <w:r w:rsidR="002A291F">
        <w:rPr>
          <w:rFonts w:ascii="宋体" w:eastAsia="宋体" w:hAnsi="宋体" w:cs="仿宋" w:hint="eastAsia"/>
          <w:szCs w:val="21"/>
        </w:rPr>
        <w:t>.</w:t>
      </w:r>
      <w:r w:rsidRPr="002424C6">
        <w:rPr>
          <w:rFonts w:ascii="宋体" w:eastAsia="宋体" w:hAnsi="宋体" w:cs="仿宋" w:hint="eastAsia"/>
          <w:szCs w:val="21"/>
        </w:rPr>
        <w:t xml:space="preserve">3 </w:t>
      </w:r>
      <w:r w:rsidR="003C03D3">
        <w:rPr>
          <w:rFonts w:ascii="宋体" w:eastAsia="宋体" w:hAnsi="宋体" w:cs="仿宋" w:hint="eastAsia"/>
          <w:szCs w:val="21"/>
        </w:rPr>
        <w:t>甲方</w:t>
      </w:r>
      <w:r w:rsidRPr="002424C6">
        <w:rPr>
          <w:rFonts w:ascii="宋体" w:eastAsia="宋体" w:hAnsi="宋体" w:cs="仿宋" w:hint="eastAsia"/>
          <w:szCs w:val="21"/>
        </w:rPr>
        <w:t>不履行或不按约定履行合同的其他义务时，应向</w:t>
      </w:r>
      <w:r w:rsidR="00BC13C5">
        <w:rPr>
          <w:rFonts w:ascii="宋体" w:eastAsia="宋体" w:hAnsi="宋体" w:cs="仿宋" w:hint="eastAsia"/>
          <w:szCs w:val="21"/>
        </w:rPr>
        <w:t>乙方</w:t>
      </w:r>
      <w:r w:rsidRPr="002424C6">
        <w:rPr>
          <w:rFonts w:ascii="宋体" w:eastAsia="宋体" w:hAnsi="宋体" w:cs="仿宋" w:hint="eastAsia"/>
          <w:szCs w:val="21"/>
        </w:rPr>
        <w:t>支付违约金</w:t>
      </w:r>
      <w:r w:rsidR="0027224B">
        <w:rPr>
          <w:rFonts w:ascii="宋体" w:eastAsia="宋体" w:hAnsi="宋体" w:cs="仿宋" w:hint="eastAsia"/>
          <w:szCs w:val="21"/>
          <w:u w:val="single"/>
        </w:rPr>
        <w:t xml:space="preserve"> </w:t>
      </w:r>
      <w:r w:rsidR="00F60184">
        <w:rPr>
          <w:rFonts w:ascii="宋体" w:eastAsia="宋体" w:hAnsi="宋体" w:cs="仿宋" w:hint="eastAsia"/>
          <w:szCs w:val="21"/>
          <w:u w:val="single"/>
        </w:rPr>
        <w:t>10000.00</w:t>
      </w:r>
      <w:r w:rsidR="0027224B" w:rsidRPr="0027224B">
        <w:rPr>
          <w:rFonts w:ascii="宋体" w:eastAsia="宋体" w:hAnsi="宋体" w:cs="仿宋" w:hint="eastAsia"/>
          <w:szCs w:val="21"/>
          <w:u w:val="single"/>
        </w:rPr>
        <w:t xml:space="preserve"> </w:t>
      </w:r>
      <w:r w:rsidRPr="002424C6">
        <w:rPr>
          <w:rFonts w:ascii="宋体" w:eastAsia="宋体" w:hAnsi="宋体" w:cs="仿宋" w:hint="eastAsia"/>
          <w:szCs w:val="21"/>
        </w:rPr>
        <w:t>元，</w:t>
      </w:r>
      <w:r w:rsidR="003C03D3">
        <w:rPr>
          <w:rFonts w:ascii="宋体" w:eastAsia="宋体" w:hAnsi="宋体" w:cs="仿宋" w:hint="eastAsia"/>
          <w:szCs w:val="21"/>
        </w:rPr>
        <w:t>甲方</w:t>
      </w:r>
      <w:r w:rsidRPr="002424C6">
        <w:rPr>
          <w:rFonts w:ascii="宋体" w:eastAsia="宋体" w:hAnsi="宋体" w:cs="仿宋" w:hint="eastAsia"/>
          <w:szCs w:val="21"/>
        </w:rPr>
        <w:t>尚应赔偿因其违约给</w:t>
      </w:r>
      <w:r w:rsidR="00BC13C5">
        <w:rPr>
          <w:rFonts w:ascii="宋体" w:eastAsia="宋体" w:hAnsi="宋体" w:cs="仿宋" w:hint="eastAsia"/>
          <w:szCs w:val="21"/>
        </w:rPr>
        <w:t>乙方</w:t>
      </w:r>
      <w:r w:rsidRPr="002424C6">
        <w:rPr>
          <w:rFonts w:ascii="宋体" w:eastAsia="宋体" w:hAnsi="宋体" w:cs="仿宋" w:hint="eastAsia"/>
          <w:szCs w:val="21"/>
        </w:rPr>
        <w:t>造成的经济损失，顺延延误的</w:t>
      </w:r>
      <w:r w:rsidR="00BC13C5">
        <w:rPr>
          <w:rFonts w:ascii="宋体" w:eastAsia="宋体" w:hAnsi="宋体" w:cs="仿宋" w:hint="eastAsia"/>
          <w:szCs w:val="21"/>
        </w:rPr>
        <w:t>乙方</w:t>
      </w:r>
      <w:r w:rsidRPr="002424C6">
        <w:rPr>
          <w:rFonts w:ascii="宋体" w:eastAsia="宋体" w:hAnsi="宋体" w:cs="仿宋" w:hint="eastAsia"/>
          <w:szCs w:val="21"/>
        </w:rPr>
        <w:t>工作时间。</w:t>
      </w:r>
    </w:p>
    <w:p w14:paraId="745B0AA0" w14:textId="13651C54"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25</w:t>
      </w:r>
      <w:r w:rsidR="002A291F">
        <w:rPr>
          <w:rFonts w:ascii="宋体" w:eastAsia="宋体" w:hAnsi="宋体" w:cs="仿宋" w:hint="eastAsia"/>
          <w:szCs w:val="21"/>
        </w:rPr>
        <w:t>.</w:t>
      </w:r>
      <w:r w:rsidRPr="002424C6">
        <w:rPr>
          <w:rFonts w:ascii="宋体" w:eastAsia="宋体" w:hAnsi="宋体" w:cs="仿宋" w:hint="eastAsia"/>
          <w:szCs w:val="21"/>
        </w:rPr>
        <w:t>4当发生下列情况之一时，</w:t>
      </w:r>
      <w:r w:rsidR="00BC13C5">
        <w:rPr>
          <w:rFonts w:ascii="宋体" w:eastAsia="宋体" w:hAnsi="宋体" w:cs="仿宋" w:hint="eastAsia"/>
          <w:szCs w:val="21"/>
        </w:rPr>
        <w:t>乙方</w:t>
      </w:r>
      <w:r w:rsidRPr="002424C6">
        <w:rPr>
          <w:rFonts w:ascii="宋体" w:eastAsia="宋体" w:hAnsi="宋体" w:cs="仿宋" w:hint="eastAsia"/>
          <w:szCs w:val="21"/>
        </w:rPr>
        <w:t>应承担违约责任：</w:t>
      </w:r>
    </w:p>
    <w:p w14:paraId="63B39548" w14:textId="340C9053"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w:t>
      </w:r>
      <w:r w:rsidR="00BC13C5">
        <w:rPr>
          <w:rFonts w:ascii="宋体" w:eastAsia="宋体" w:hAnsi="宋体" w:cs="仿宋" w:hint="eastAsia"/>
          <w:szCs w:val="21"/>
        </w:rPr>
        <w:t>乙方</w:t>
      </w:r>
      <w:r w:rsidRPr="002424C6">
        <w:rPr>
          <w:rFonts w:ascii="宋体" w:eastAsia="宋体" w:hAnsi="宋体" w:cs="仿宋" w:hint="eastAsia"/>
          <w:szCs w:val="21"/>
        </w:rPr>
        <w:t>因自身原因延期交工的，每延误一日，应向</w:t>
      </w:r>
      <w:r w:rsidR="003C03D3">
        <w:rPr>
          <w:rFonts w:ascii="宋体" w:eastAsia="宋体" w:hAnsi="宋体" w:cs="仿宋" w:hint="eastAsia"/>
          <w:szCs w:val="21"/>
        </w:rPr>
        <w:t>甲方</w:t>
      </w:r>
      <w:r w:rsidRPr="002424C6">
        <w:rPr>
          <w:rFonts w:ascii="宋体" w:eastAsia="宋体" w:hAnsi="宋体" w:cs="仿宋" w:hint="eastAsia"/>
          <w:szCs w:val="21"/>
        </w:rPr>
        <w:t>支付</w:t>
      </w:r>
      <w:r w:rsidR="0027224B" w:rsidRPr="0027224B">
        <w:rPr>
          <w:rFonts w:ascii="宋体" w:eastAsia="宋体" w:hAnsi="宋体" w:cs="仿宋" w:hint="eastAsia"/>
          <w:szCs w:val="21"/>
          <w:u w:val="single"/>
        </w:rPr>
        <w:t>10000.00</w:t>
      </w:r>
      <w:r w:rsidRPr="002424C6">
        <w:rPr>
          <w:rFonts w:ascii="宋体" w:eastAsia="宋体" w:hAnsi="宋体" w:cs="仿宋" w:hint="eastAsia"/>
          <w:szCs w:val="21"/>
        </w:rPr>
        <w:t>元</w:t>
      </w:r>
      <w:r w:rsidR="00AF7963">
        <w:rPr>
          <w:rFonts w:ascii="宋体" w:eastAsia="宋体" w:hAnsi="宋体" w:cs="仿宋" w:hint="eastAsia"/>
          <w:szCs w:val="21"/>
        </w:rPr>
        <w:t>/天</w:t>
      </w:r>
      <w:r w:rsidRPr="002424C6">
        <w:rPr>
          <w:rFonts w:ascii="宋体" w:eastAsia="宋体" w:hAnsi="宋体" w:cs="仿宋" w:hint="eastAsia"/>
          <w:szCs w:val="21"/>
        </w:rPr>
        <w:t>的违约金；</w:t>
      </w:r>
    </w:p>
    <w:p w14:paraId="7B72E06A" w14:textId="1E0CC815"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w:t>
      </w:r>
      <w:r w:rsidR="00BC13C5">
        <w:rPr>
          <w:rFonts w:ascii="宋体" w:eastAsia="宋体" w:hAnsi="宋体" w:cs="仿宋" w:hint="eastAsia"/>
          <w:szCs w:val="21"/>
        </w:rPr>
        <w:t>乙方</w:t>
      </w:r>
      <w:r w:rsidRPr="002424C6">
        <w:rPr>
          <w:rFonts w:ascii="宋体" w:eastAsia="宋体" w:hAnsi="宋体" w:cs="仿宋" w:hint="eastAsia"/>
          <w:szCs w:val="21"/>
        </w:rPr>
        <w:t>施工质量不符合本合同约定的质量标准，但能够达到国家规定的最低标准时，</w:t>
      </w:r>
      <w:r w:rsidR="00BC13C5">
        <w:rPr>
          <w:rFonts w:ascii="宋体" w:eastAsia="宋体" w:hAnsi="宋体" w:cs="仿宋" w:hint="eastAsia"/>
          <w:szCs w:val="21"/>
        </w:rPr>
        <w:t>乙方</w:t>
      </w:r>
      <w:r w:rsidRPr="002424C6">
        <w:rPr>
          <w:rFonts w:ascii="宋体" w:eastAsia="宋体" w:hAnsi="宋体" w:cs="仿宋" w:hint="eastAsia"/>
          <w:szCs w:val="21"/>
        </w:rPr>
        <w:t>应向</w:t>
      </w:r>
      <w:r w:rsidR="003C03D3">
        <w:rPr>
          <w:rFonts w:ascii="宋体" w:eastAsia="宋体" w:hAnsi="宋体" w:cs="仿宋" w:hint="eastAsia"/>
          <w:szCs w:val="21"/>
        </w:rPr>
        <w:t>甲方</w:t>
      </w:r>
      <w:r w:rsidRPr="002424C6">
        <w:rPr>
          <w:rFonts w:ascii="宋体" w:eastAsia="宋体" w:hAnsi="宋体" w:cs="仿宋" w:hint="eastAsia"/>
          <w:szCs w:val="21"/>
        </w:rPr>
        <w:t>支付</w:t>
      </w:r>
      <w:r w:rsidRPr="002424C6">
        <w:rPr>
          <w:rFonts w:ascii="宋体" w:eastAsia="宋体" w:hAnsi="宋体" w:cs="仿宋" w:hint="eastAsia"/>
          <w:szCs w:val="21"/>
          <w:u w:val="single"/>
        </w:rPr>
        <w:t xml:space="preserve"> </w:t>
      </w:r>
      <w:r w:rsidR="002B0504">
        <w:rPr>
          <w:rFonts w:ascii="宋体" w:eastAsia="宋体" w:hAnsi="宋体" w:cs="仿宋" w:hint="eastAsia"/>
          <w:szCs w:val="21"/>
          <w:u w:val="single"/>
        </w:rPr>
        <w:t>1</w:t>
      </w:r>
      <w:r w:rsidR="00F60184">
        <w:rPr>
          <w:rFonts w:ascii="宋体" w:eastAsia="宋体" w:hAnsi="宋体" w:cs="仿宋" w:hint="eastAsia"/>
          <w:szCs w:val="21"/>
          <w:u w:val="single"/>
        </w:rPr>
        <w:t>0000.00</w:t>
      </w:r>
      <w:r w:rsidR="00AF7963">
        <w:rPr>
          <w:rFonts w:ascii="宋体" w:eastAsia="宋体" w:hAnsi="宋体" w:cs="仿宋" w:hint="eastAsia"/>
          <w:szCs w:val="21"/>
          <w:u w:val="single"/>
        </w:rPr>
        <w:t>元/次</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的违约金</w:t>
      </w:r>
      <w:r w:rsidR="0017785C">
        <w:rPr>
          <w:rFonts w:ascii="宋体" w:eastAsia="宋体" w:hAnsi="宋体" w:cs="仿宋" w:hint="eastAsia"/>
          <w:szCs w:val="21"/>
        </w:rPr>
        <w:t>，</w:t>
      </w:r>
      <w:r w:rsidRPr="002424C6">
        <w:rPr>
          <w:rFonts w:ascii="宋体" w:eastAsia="宋体" w:hAnsi="宋体" w:cs="仿宋" w:hint="eastAsia"/>
          <w:szCs w:val="21"/>
        </w:rPr>
        <w:t>；</w:t>
      </w:r>
    </w:p>
    <w:p w14:paraId="01184CFB" w14:textId="22098AB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（3）</w:t>
      </w:r>
      <w:r w:rsidR="00BC13C5">
        <w:rPr>
          <w:rFonts w:ascii="宋体" w:eastAsia="宋体" w:hAnsi="宋体" w:cs="仿宋" w:hint="eastAsia"/>
          <w:szCs w:val="21"/>
        </w:rPr>
        <w:t>乙方</w:t>
      </w:r>
      <w:r w:rsidRPr="002424C6">
        <w:rPr>
          <w:rFonts w:ascii="宋体" w:eastAsia="宋体" w:hAnsi="宋体" w:cs="仿宋" w:hint="eastAsia"/>
          <w:szCs w:val="21"/>
        </w:rPr>
        <w:t>不履行或不按约定履行合同的其他义务时，应向</w:t>
      </w:r>
      <w:r w:rsidR="003C03D3">
        <w:rPr>
          <w:rFonts w:ascii="宋体" w:eastAsia="宋体" w:hAnsi="宋体" w:cs="仿宋" w:hint="eastAsia"/>
          <w:szCs w:val="21"/>
        </w:rPr>
        <w:t>甲方</w:t>
      </w:r>
      <w:r w:rsidRPr="002424C6">
        <w:rPr>
          <w:rFonts w:ascii="宋体" w:eastAsia="宋体" w:hAnsi="宋体" w:cs="仿宋" w:hint="eastAsia"/>
          <w:szCs w:val="21"/>
        </w:rPr>
        <w:t>支付违约金</w:t>
      </w:r>
      <w:r w:rsidR="0017785C" w:rsidRPr="0017785C">
        <w:rPr>
          <w:rFonts w:ascii="宋体" w:eastAsia="宋体" w:hAnsi="宋体" w:cs="仿宋" w:hint="eastAsia"/>
          <w:szCs w:val="21"/>
          <w:u w:val="single"/>
        </w:rPr>
        <w:t>10000</w:t>
      </w:r>
      <w:r w:rsidRPr="002424C6">
        <w:rPr>
          <w:rFonts w:ascii="宋体" w:eastAsia="宋体" w:hAnsi="宋体" w:cs="仿宋" w:hint="eastAsia"/>
          <w:szCs w:val="21"/>
        </w:rPr>
        <w:t>元，</w:t>
      </w:r>
      <w:r w:rsidR="00BC13C5">
        <w:rPr>
          <w:rFonts w:ascii="宋体" w:eastAsia="宋体" w:hAnsi="宋体" w:cs="仿宋" w:hint="eastAsia"/>
          <w:szCs w:val="21"/>
        </w:rPr>
        <w:t>乙方</w:t>
      </w:r>
      <w:r w:rsidRPr="002424C6">
        <w:rPr>
          <w:rFonts w:ascii="宋体" w:eastAsia="宋体" w:hAnsi="宋体" w:cs="仿宋" w:hint="eastAsia"/>
          <w:szCs w:val="21"/>
        </w:rPr>
        <w:t>尚应</w:t>
      </w:r>
      <w:r w:rsidRPr="002424C6">
        <w:rPr>
          <w:rFonts w:ascii="宋体" w:eastAsia="宋体" w:hAnsi="宋体" w:cs="仿宋" w:hint="eastAsia"/>
          <w:szCs w:val="21"/>
        </w:rPr>
        <w:lastRenderedPageBreak/>
        <w:t>赔偿因其违约给</w:t>
      </w:r>
      <w:r w:rsidR="003C03D3">
        <w:rPr>
          <w:rFonts w:ascii="宋体" w:eastAsia="宋体" w:hAnsi="宋体" w:cs="仿宋" w:hint="eastAsia"/>
          <w:szCs w:val="21"/>
        </w:rPr>
        <w:t>甲方</w:t>
      </w:r>
      <w:r w:rsidRPr="002424C6">
        <w:rPr>
          <w:rFonts w:ascii="宋体" w:eastAsia="宋体" w:hAnsi="宋体" w:cs="仿宋" w:hint="eastAsia"/>
          <w:szCs w:val="21"/>
        </w:rPr>
        <w:t>造成的经济损失，延误的</w:t>
      </w:r>
      <w:r w:rsidR="00BC13C5">
        <w:rPr>
          <w:rFonts w:ascii="宋体" w:eastAsia="宋体" w:hAnsi="宋体" w:cs="仿宋" w:hint="eastAsia"/>
          <w:szCs w:val="21"/>
        </w:rPr>
        <w:t>乙方</w:t>
      </w:r>
      <w:r w:rsidRPr="002424C6">
        <w:rPr>
          <w:rFonts w:ascii="宋体" w:eastAsia="宋体" w:hAnsi="宋体" w:cs="仿宋" w:hint="eastAsia"/>
          <w:szCs w:val="21"/>
        </w:rPr>
        <w:t>工作时间不予顺延。</w:t>
      </w:r>
    </w:p>
    <w:p w14:paraId="1C4DE013" w14:textId="30BE9C24" w:rsidR="005B53B3" w:rsidRPr="002424C6" w:rsidRDefault="00005338"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（4）</w:t>
      </w:r>
      <w:r w:rsidR="00BC13C5">
        <w:rPr>
          <w:rFonts w:ascii="宋体" w:eastAsia="宋体" w:hAnsi="宋体" w:cs="仿宋" w:hint="eastAsia"/>
          <w:szCs w:val="21"/>
        </w:rPr>
        <w:t>乙方</w:t>
      </w:r>
      <w:r w:rsidR="005B53B3" w:rsidRPr="002424C6">
        <w:rPr>
          <w:rFonts w:ascii="宋体" w:eastAsia="宋体" w:hAnsi="宋体" w:cs="仿宋" w:hint="eastAsia"/>
          <w:szCs w:val="21"/>
        </w:rPr>
        <w:t>进场人员未进行项目部的安全教育上岗的、培训未合格上岗的，未办理工伤保险录入上岗的，</w:t>
      </w:r>
      <w:r w:rsidR="00AF7963">
        <w:rPr>
          <w:rFonts w:ascii="宋体" w:eastAsia="宋体" w:hAnsi="宋体" w:cs="仿宋" w:hint="eastAsia"/>
          <w:szCs w:val="21"/>
        </w:rPr>
        <w:t>乙方</w:t>
      </w:r>
      <w:r w:rsidR="005B53B3" w:rsidRPr="002424C6">
        <w:rPr>
          <w:rFonts w:ascii="宋体" w:eastAsia="宋体" w:hAnsi="宋体" w:cs="仿宋" w:hint="eastAsia"/>
          <w:szCs w:val="21"/>
        </w:rPr>
        <w:t>承担所有责任。</w:t>
      </w:r>
    </w:p>
    <w:p w14:paraId="7299F6CB" w14:textId="12601DDD" w:rsidR="005B53B3" w:rsidRPr="002424C6" w:rsidRDefault="00005338"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（5）</w:t>
      </w:r>
      <w:r w:rsidR="00BC13C5">
        <w:rPr>
          <w:rFonts w:ascii="宋体" w:eastAsia="宋体" w:hAnsi="宋体" w:cs="仿宋" w:hint="eastAsia"/>
          <w:szCs w:val="21"/>
        </w:rPr>
        <w:t>乙方</w:t>
      </w:r>
      <w:r w:rsidR="005B53B3" w:rsidRPr="002424C6">
        <w:rPr>
          <w:rFonts w:ascii="宋体" w:eastAsia="宋体" w:hAnsi="宋体" w:cs="仿宋" w:hint="eastAsia"/>
          <w:szCs w:val="21"/>
        </w:rPr>
        <w:t>进场人员不得超出公司及相关部门归定的最高年龄，如有超齡人员到场施工，必须立即退场。</w:t>
      </w:r>
    </w:p>
    <w:p w14:paraId="179DB070" w14:textId="2F13C8B7" w:rsidR="005B53B3" w:rsidRPr="002424C6" w:rsidRDefault="00005338"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（6）</w:t>
      </w:r>
      <w:r w:rsidR="00BC13C5">
        <w:rPr>
          <w:rFonts w:ascii="宋体" w:eastAsia="宋体" w:hAnsi="宋体" w:cs="仿宋" w:hint="eastAsia"/>
          <w:szCs w:val="21"/>
        </w:rPr>
        <w:t>乙方</w:t>
      </w:r>
      <w:r w:rsidR="005B53B3" w:rsidRPr="002424C6">
        <w:rPr>
          <w:rFonts w:ascii="宋体" w:eastAsia="宋体" w:hAnsi="宋体" w:cs="仿宋" w:hint="eastAsia"/>
          <w:szCs w:val="21"/>
        </w:rPr>
        <w:t>不得虚构进场人员套取资金，如有此类情况，</w:t>
      </w:r>
      <w:r w:rsidR="00AF7963">
        <w:rPr>
          <w:rFonts w:ascii="宋体" w:eastAsia="宋体" w:hAnsi="宋体" w:cs="仿宋" w:hint="eastAsia"/>
          <w:szCs w:val="21"/>
        </w:rPr>
        <w:t>乙方</w:t>
      </w:r>
      <w:r w:rsidR="005B53B3" w:rsidRPr="002424C6">
        <w:rPr>
          <w:rFonts w:ascii="宋体" w:eastAsia="宋体" w:hAnsi="宋体" w:cs="仿宋" w:hint="eastAsia"/>
          <w:szCs w:val="21"/>
        </w:rPr>
        <w:t>承担所有责任。</w:t>
      </w:r>
    </w:p>
    <w:p w14:paraId="17867D1A" w14:textId="067ABB4C" w:rsidR="005B53B3" w:rsidRPr="002424C6" w:rsidRDefault="00005338"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（7）</w:t>
      </w:r>
      <w:r w:rsidR="00BC13C5">
        <w:rPr>
          <w:rFonts w:ascii="宋体" w:eastAsia="宋体" w:hAnsi="宋体" w:cs="仿宋" w:hint="eastAsia"/>
          <w:szCs w:val="21"/>
        </w:rPr>
        <w:t>乙方</w:t>
      </w:r>
      <w:r w:rsidR="005B53B3" w:rsidRPr="002424C6">
        <w:rPr>
          <w:rFonts w:ascii="宋体" w:eastAsia="宋体" w:hAnsi="宋体" w:cs="仿宋" w:hint="eastAsia"/>
          <w:szCs w:val="21"/>
        </w:rPr>
        <w:t>进场人员应听从项目部人员的指挥，蓄意违章造成事故的，</w:t>
      </w:r>
      <w:r w:rsidR="00AF7963">
        <w:rPr>
          <w:rFonts w:ascii="宋体" w:eastAsia="宋体" w:hAnsi="宋体" w:cs="仿宋" w:hint="eastAsia"/>
          <w:szCs w:val="21"/>
        </w:rPr>
        <w:t>乙方</w:t>
      </w:r>
      <w:r w:rsidR="005B53B3" w:rsidRPr="002424C6">
        <w:rPr>
          <w:rFonts w:ascii="宋体" w:eastAsia="宋体" w:hAnsi="宋体" w:cs="仿宋" w:hint="eastAsia"/>
          <w:szCs w:val="21"/>
        </w:rPr>
        <w:t>承担所有责任。</w:t>
      </w:r>
    </w:p>
    <w:p w14:paraId="1D79FBB4" w14:textId="690E5B96" w:rsidR="005B53B3" w:rsidRPr="002424C6" w:rsidRDefault="005B53B3" w:rsidP="005F0FAC">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（8）</w:t>
      </w:r>
      <w:r w:rsidR="00BC13C5">
        <w:rPr>
          <w:rFonts w:ascii="宋体" w:eastAsia="宋体" w:hAnsi="宋体" w:cs="仿宋" w:hint="eastAsia"/>
          <w:szCs w:val="21"/>
        </w:rPr>
        <w:t>乙方</w:t>
      </w:r>
      <w:r w:rsidRPr="002424C6">
        <w:rPr>
          <w:rFonts w:ascii="宋体" w:eastAsia="宋体" w:hAnsi="宋体" w:cs="仿宋" w:hint="eastAsia"/>
          <w:szCs w:val="21"/>
        </w:rPr>
        <w:t>无法继续履行或明确表示不履行或实质上已停止履行合同，</w:t>
      </w:r>
      <w:r w:rsidR="005F234C" w:rsidRPr="005F234C">
        <w:rPr>
          <w:rFonts w:ascii="宋体" w:eastAsia="宋体" w:hAnsi="宋体" w:cs="仿宋" w:hint="eastAsia"/>
          <w:szCs w:val="21"/>
        </w:rPr>
        <w:t>且超过甲方书面催告通知要求的履行时间 3 日仍未履行的，</w:t>
      </w:r>
      <w:r w:rsidR="00BC13C5">
        <w:rPr>
          <w:rFonts w:ascii="宋体" w:eastAsia="宋体" w:hAnsi="宋体" w:cs="仿宋" w:hint="eastAsia"/>
          <w:szCs w:val="21"/>
        </w:rPr>
        <w:t>乙方</w:t>
      </w:r>
      <w:r w:rsidRPr="002424C6">
        <w:rPr>
          <w:rFonts w:ascii="宋体" w:eastAsia="宋体" w:hAnsi="宋体" w:cs="仿宋" w:hint="eastAsia"/>
          <w:szCs w:val="21"/>
        </w:rPr>
        <w:t>应向</w:t>
      </w:r>
      <w:r w:rsidR="00AF7963">
        <w:rPr>
          <w:rFonts w:ascii="宋体" w:eastAsia="宋体" w:hAnsi="宋体" w:cs="仿宋" w:hint="eastAsia"/>
          <w:szCs w:val="21"/>
        </w:rPr>
        <w:t>甲方</w:t>
      </w:r>
      <w:r w:rsidRPr="002424C6">
        <w:rPr>
          <w:rFonts w:ascii="宋体" w:eastAsia="宋体" w:hAnsi="宋体" w:cs="仿宋" w:hint="eastAsia"/>
          <w:szCs w:val="21"/>
        </w:rPr>
        <w:t>支付</w:t>
      </w:r>
      <w:r w:rsidR="00C1799F">
        <w:rPr>
          <w:rFonts w:ascii="宋体" w:eastAsia="宋体" w:hAnsi="宋体" w:cs="仿宋" w:hint="eastAsia"/>
          <w:szCs w:val="21"/>
          <w:u w:val="single"/>
        </w:rPr>
        <w:t>50000.00</w:t>
      </w:r>
      <w:r w:rsidRPr="002424C6">
        <w:rPr>
          <w:rFonts w:ascii="宋体" w:eastAsia="宋体" w:hAnsi="宋体" w:cs="仿宋" w:hint="eastAsia"/>
          <w:szCs w:val="21"/>
        </w:rPr>
        <w:t>元的违约金</w:t>
      </w:r>
      <w:r w:rsidR="00C1799F" w:rsidRPr="00C1799F">
        <w:rPr>
          <w:rFonts w:ascii="宋体" w:eastAsia="宋体" w:hAnsi="宋体" w:cs="仿宋" w:hint="eastAsia"/>
          <w:szCs w:val="21"/>
        </w:rPr>
        <w:t>金（具体金额由甲方视情节确定）</w:t>
      </w:r>
      <w:r w:rsidR="005F0FAC" w:rsidRPr="005F0FAC">
        <w:rPr>
          <w:rFonts w:ascii="宋体" w:eastAsia="宋体" w:hAnsi="宋体" w:cs="仿宋" w:hint="eastAsia"/>
          <w:szCs w:val="21"/>
        </w:rPr>
        <w:t>或交由其他单位代为履行，所增加的相关费用由乙方全额承担，并由乙方赔偿因延迟履行义务给甲方造成的损失</w:t>
      </w:r>
      <w:r w:rsidRPr="002424C6">
        <w:rPr>
          <w:rFonts w:ascii="宋体" w:eastAsia="宋体" w:hAnsi="宋体" w:cs="仿宋" w:hint="eastAsia"/>
          <w:szCs w:val="21"/>
        </w:rPr>
        <w:t>；</w:t>
      </w:r>
    </w:p>
    <w:p w14:paraId="6BB9F723" w14:textId="3451E6B3"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（9）</w:t>
      </w:r>
      <w:r w:rsidR="005F0FAC">
        <w:rPr>
          <w:rFonts w:ascii="宋体" w:eastAsia="宋体" w:hAnsi="宋体" w:cs="仿宋" w:hint="eastAsia"/>
          <w:szCs w:val="21"/>
        </w:rPr>
        <w:t>乙方</w:t>
      </w:r>
      <w:r w:rsidRPr="002424C6">
        <w:rPr>
          <w:rFonts w:ascii="宋体" w:eastAsia="宋体" w:hAnsi="宋体" w:cs="仿宋" w:hint="eastAsia"/>
          <w:szCs w:val="21"/>
        </w:rPr>
        <w:t>不得直接致函发包人或工程师(监理人),也不得直接接受发包人或工程师(监理人)的指令。如</w:t>
      </w:r>
      <w:r w:rsidR="005F0FAC">
        <w:rPr>
          <w:rFonts w:ascii="宋体" w:eastAsia="宋体" w:hAnsi="宋体" w:cs="仿宋" w:hint="eastAsia"/>
          <w:szCs w:val="21"/>
        </w:rPr>
        <w:t>乙方</w:t>
      </w:r>
      <w:r w:rsidRPr="002424C6">
        <w:rPr>
          <w:rFonts w:ascii="宋体" w:eastAsia="宋体" w:hAnsi="宋体" w:cs="仿宋" w:hint="eastAsia"/>
          <w:szCs w:val="21"/>
        </w:rPr>
        <w:t>与发包人或工程师(监理人)发生直接工作联系,将被视为违约,并承担违约责任并支付</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元的违约金。</w:t>
      </w:r>
    </w:p>
    <w:p w14:paraId="584AF63F" w14:textId="30015180"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（10）己竣工工程未交付承包人之前,</w:t>
      </w:r>
      <w:r w:rsidR="005F0FAC" w:rsidRPr="005F0FAC">
        <w:rPr>
          <w:rFonts w:ascii="宋体" w:eastAsia="宋体" w:hAnsi="宋体" w:cs="仿宋" w:hint="eastAsia"/>
          <w:szCs w:val="21"/>
        </w:rPr>
        <w:t xml:space="preserve"> </w:t>
      </w:r>
      <w:r w:rsidR="005F0FAC">
        <w:rPr>
          <w:rFonts w:ascii="宋体" w:eastAsia="宋体" w:hAnsi="宋体" w:cs="仿宋" w:hint="eastAsia"/>
          <w:szCs w:val="21"/>
        </w:rPr>
        <w:t>乙方</w:t>
      </w:r>
      <w:r w:rsidRPr="002424C6">
        <w:rPr>
          <w:rFonts w:ascii="宋体" w:eastAsia="宋体" w:hAnsi="宋体" w:cs="仿宋" w:hint="eastAsia"/>
          <w:szCs w:val="21"/>
        </w:rPr>
        <w:t>应负责已完分包工程的成品保护工作,保护期间发生损坏,</w:t>
      </w:r>
      <w:r w:rsidR="005F0FAC" w:rsidRPr="005F0FAC">
        <w:rPr>
          <w:rFonts w:ascii="宋体" w:eastAsia="宋体" w:hAnsi="宋体" w:cs="仿宋" w:hint="eastAsia"/>
          <w:szCs w:val="21"/>
        </w:rPr>
        <w:t xml:space="preserve"> </w:t>
      </w:r>
      <w:r w:rsidR="005F0FAC">
        <w:rPr>
          <w:rFonts w:ascii="宋体" w:eastAsia="宋体" w:hAnsi="宋体" w:cs="仿宋" w:hint="eastAsia"/>
          <w:szCs w:val="21"/>
        </w:rPr>
        <w:t>乙方</w:t>
      </w:r>
      <w:r w:rsidRPr="002424C6">
        <w:rPr>
          <w:rFonts w:ascii="宋体" w:eastAsia="宋体" w:hAnsi="宋体" w:cs="仿宋" w:hint="eastAsia"/>
          <w:szCs w:val="21"/>
        </w:rPr>
        <w:t>自费予以修复。</w:t>
      </w:r>
    </w:p>
    <w:p w14:paraId="4ED5A487" w14:textId="3DA066A7"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25</w:t>
      </w:r>
      <w:r w:rsidR="00005338">
        <w:rPr>
          <w:rFonts w:ascii="宋体" w:eastAsia="宋体" w:hAnsi="宋体" w:cs="仿宋" w:hint="eastAsia"/>
          <w:szCs w:val="21"/>
        </w:rPr>
        <w:t>.</w:t>
      </w:r>
      <w:r w:rsidRPr="002424C6">
        <w:rPr>
          <w:rFonts w:ascii="宋体" w:eastAsia="宋体" w:hAnsi="宋体" w:cs="仿宋" w:hint="eastAsia"/>
          <w:szCs w:val="21"/>
        </w:rPr>
        <w:t>5 一方违约后，另一方要求违约方继续履行合同时，违约方承担上述违约责任后仍应继续履行合同。</w:t>
      </w:r>
    </w:p>
    <w:p w14:paraId="7515C07B"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26、索赔</w:t>
      </w:r>
    </w:p>
    <w:p w14:paraId="5E862F09" w14:textId="350DF390"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26</w:t>
      </w:r>
      <w:r w:rsidR="008038A7">
        <w:rPr>
          <w:rFonts w:ascii="宋体" w:eastAsia="宋体" w:hAnsi="宋体" w:cs="仿宋" w:hint="eastAsia"/>
          <w:szCs w:val="21"/>
        </w:rPr>
        <w:t>.</w:t>
      </w:r>
      <w:r w:rsidRPr="002424C6">
        <w:rPr>
          <w:rFonts w:ascii="宋体" w:eastAsia="宋体" w:hAnsi="宋体" w:cs="仿宋" w:hint="eastAsia"/>
          <w:szCs w:val="21"/>
        </w:rPr>
        <w:t xml:space="preserve">1 </w:t>
      </w:r>
      <w:r w:rsidR="003C03D3">
        <w:rPr>
          <w:rFonts w:ascii="宋体" w:eastAsia="宋体" w:hAnsi="宋体" w:cs="仿宋" w:hint="eastAsia"/>
          <w:szCs w:val="21"/>
        </w:rPr>
        <w:t>甲方</w:t>
      </w:r>
      <w:r w:rsidRPr="002424C6">
        <w:rPr>
          <w:rFonts w:ascii="宋体" w:eastAsia="宋体" w:hAnsi="宋体" w:cs="仿宋" w:hint="eastAsia"/>
          <w:szCs w:val="21"/>
        </w:rPr>
        <w:t>根据</w:t>
      </w:r>
      <w:r w:rsidR="00E065A2">
        <w:rPr>
          <w:rFonts w:ascii="宋体" w:eastAsia="宋体" w:hAnsi="宋体" w:cs="仿宋" w:hint="eastAsia"/>
          <w:szCs w:val="21"/>
        </w:rPr>
        <w:t>分包</w:t>
      </w:r>
      <w:r w:rsidRPr="002424C6">
        <w:rPr>
          <w:rFonts w:ascii="宋体" w:eastAsia="宋体" w:hAnsi="宋体" w:cs="仿宋" w:hint="eastAsia"/>
          <w:szCs w:val="21"/>
        </w:rPr>
        <w:t>合同向发包人递交索赔意向通知或其它资料时，</w:t>
      </w:r>
      <w:r w:rsidR="00BC13C5">
        <w:rPr>
          <w:rFonts w:ascii="宋体" w:eastAsia="宋体" w:hAnsi="宋体" w:cs="仿宋" w:hint="eastAsia"/>
          <w:szCs w:val="21"/>
        </w:rPr>
        <w:t>乙方</w:t>
      </w:r>
      <w:r w:rsidRPr="002424C6">
        <w:rPr>
          <w:rFonts w:ascii="宋体" w:eastAsia="宋体" w:hAnsi="宋体" w:cs="仿宋" w:hint="eastAsia"/>
          <w:szCs w:val="21"/>
        </w:rPr>
        <w:t>应予以积极配合，保持并出示相应资料，以便</w:t>
      </w:r>
      <w:r w:rsidR="003C03D3">
        <w:rPr>
          <w:rFonts w:ascii="宋体" w:eastAsia="宋体" w:hAnsi="宋体" w:cs="仿宋" w:hint="eastAsia"/>
          <w:szCs w:val="21"/>
        </w:rPr>
        <w:t>甲方</w:t>
      </w:r>
      <w:r w:rsidRPr="002424C6">
        <w:rPr>
          <w:rFonts w:ascii="宋体" w:eastAsia="宋体" w:hAnsi="宋体" w:cs="仿宋" w:hint="eastAsia"/>
          <w:szCs w:val="21"/>
        </w:rPr>
        <w:t>能遵守</w:t>
      </w:r>
      <w:r w:rsidR="00E065A2">
        <w:rPr>
          <w:rFonts w:ascii="宋体" w:eastAsia="宋体" w:hAnsi="宋体" w:cs="仿宋" w:hint="eastAsia"/>
          <w:szCs w:val="21"/>
        </w:rPr>
        <w:t>分包</w:t>
      </w:r>
      <w:r w:rsidRPr="002424C6">
        <w:rPr>
          <w:rFonts w:ascii="宋体" w:eastAsia="宋体" w:hAnsi="宋体" w:cs="仿宋" w:hint="eastAsia"/>
          <w:szCs w:val="21"/>
        </w:rPr>
        <w:t>合同。</w:t>
      </w:r>
    </w:p>
    <w:p w14:paraId="5CC74BF4" w14:textId="5493E73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26</w:t>
      </w:r>
      <w:r w:rsidR="008038A7">
        <w:rPr>
          <w:rFonts w:ascii="宋体" w:eastAsia="宋体" w:hAnsi="宋体" w:cs="仿宋" w:hint="eastAsia"/>
          <w:szCs w:val="21"/>
        </w:rPr>
        <w:t>.</w:t>
      </w:r>
      <w:r w:rsidRPr="002424C6">
        <w:rPr>
          <w:rFonts w:ascii="宋体" w:eastAsia="宋体" w:hAnsi="宋体" w:cs="仿宋" w:hint="eastAsia"/>
          <w:szCs w:val="21"/>
        </w:rPr>
        <w:t>2 在劳务作业实施过程中，如</w:t>
      </w:r>
      <w:r w:rsidR="00BC13C5">
        <w:rPr>
          <w:rFonts w:ascii="宋体" w:eastAsia="宋体" w:hAnsi="宋体" w:cs="仿宋" w:hint="eastAsia"/>
          <w:szCs w:val="21"/>
        </w:rPr>
        <w:t>乙方</w:t>
      </w:r>
      <w:r w:rsidRPr="002424C6">
        <w:rPr>
          <w:rFonts w:ascii="宋体" w:eastAsia="宋体" w:hAnsi="宋体" w:cs="仿宋" w:hint="eastAsia"/>
          <w:szCs w:val="21"/>
        </w:rPr>
        <w:t>遇到不利外部条件等根据</w:t>
      </w:r>
      <w:r w:rsidR="00E065A2">
        <w:rPr>
          <w:rFonts w:ascii="宋体" w:eastAsia="宋体" w:hAnsi="宋体" w:cs="仿宋" w:hint="eastAsia"/>
          <w:szCs w:val="21"/>
        </w:rPr>
        <w:t>分包</w:t>
      </w:r>
      <w:r w:rsidRPr="002424C6">
        <w:rPr>
          <w:rFonts w:ascii="宋体" w:eastAsia="宋体" w:hAnsi="宋体" w:cs="仿宋" w:hint="eastAsia"/>
          <w:szCs w:val="21"/>
        </w:rPr>
        <w:t>合同可以索赔的情形出现，则</w:t>
      </w:r>
      <w:r w:rsidR="003C03D3">
        <w:rPr>
          <w:rFonts w:ascii="宋体" w:eastAsia="宋体" w:hAnsi="宋体" w:cs="仿宋" w:hint="eastAsia"/>
          <w:szCs w:val="21"/>
        </w:rPr>
        <w:t>甲方</w:t>
      </w:r>
      <w:r w:rsidRPr="002424C6">
        <w:rPr>
          <w:rFonts w:ascii="宋体" w:eastAsia="宋体" w:hAnsi="宋体" w:cs="仿宋" w:hint="eastAsia"/>
          <w:szCs w:val="21"/>
        </w:rPr>
        <w:t>应该采取一切合理步骤，向发包人主张追加付款或延长工期。当索赔成功后，</w:t>
      </w:r>
      <w:r w:rsidR="003C03D3">
        <w:rPr>
          <w:rFonts w:ascii="宋体" w:eastAsia="宋体" w:hAnsi="宋体" w:cs="仿宋" w:hint="eastAsia"/>
          <w:szCs w:val="21"/>
        </w:rPr>
        <w:t>甲方</w:t>
      </w:r>
      <w:r w:rsidRPr="002424C6">
        <w:rPr>
          <w:rFonts w:ascii="宋体" w:eastAsia="宋体" w:hAnsi="宋体" w:cs="仿宋" w:hint="eastAsia"/>
          <w:szCs w:val="21"/>
        </w:rPr>
        <w:t>应该将索赔所得的相应部分转交给</w:t>
      </w:r>
      <w:r w:rsidR="00BC13C5">
        <w:rPr>
          <w:rFonts w:ascii="宋体" w:eastAsia="宋体" w:hAnsi="宋体" w:cs="仿宋" w:hint="eastAsia"/>
          <w:szCs w:val="21"/>
        </w:rPr>
        <w:t>乙方</w:t>
      </w:r>
      <w:r w:rsidRPr="002424C6">
        <w:rPr>
          <w:rFonts w:ascii="宋体" w:eastAsia="宋体" w:hAnsi="宋体" w:cs="仿宋" w:hint="eastAsia"/>
          <w:szCs w:val="21"/>
        </w:rPr>
        <w:t>。</w:t>
      </w:r>
    </w:p>
    <w:p w14:paraId="64B9A7C1" w14:textId="0ECB6FF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26</w:t>
      </w:r>
      <w:r w:rsidR="008038A7">
        <w:rPr>
          <w:rFonts w:ascii="宋体" w:eastAsia="宋体" w:hAnsi="宋体" w:cs="仿宋" w:hint="eastAsia"/>
          <w:szCs w:val="21"/>
        </w:rPr>
        <w:t>.</w:t>
      </w:r>
      <w:r w:rsidRPr="002424C6">
        <w:rPr>
          <w:rFonts w:ascii="宋体" w:eastAsia="宋体" w:hAnsi="宋体" w:cs="仿宋" w:hint="eastAsia"/>
          <w:szCs w:val="21"/>
        </w:rPr>
        <w:t>3 当本合同的一方向另一方提出索赔时，应有正当的索赔理由，并有索赔事件发生时有效的相应证据。</w:t>
      </w:r>
    </w:p>
    <w:p w14:paraId="16CA9A05" w14:textId="488AEA26" w:rsidR="008038A7" w:rsidRDefault="005B53B3" w:rsidP="008038A7">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26</w:t>
      </w:r>
      <w:r w:rsidR="008038A7">
        <w:rPr>
          <w:rFonts w:ascii="宋体" w:eastAsia="宋体" w:hAnsi="宋体" w:cs="仿宋" w:hint="eastAsia"/>
          <w:szCs w:val="21"/>
        </w:rPr>
        <w:t>.</w:t>
      </w:r>
      <w:r w:rsidRPr="002424C6">
        <w:rPr>
          <w:rFonts w:ascii="宋体" w:eastAsia="宋体" w:hAnsi="宋体" w:cs="仿宋" w:hint="eastAsia"/>
          <w:szCs w:val="21"/>
        </w:rPr>
        <w:t xml:space="preserve">4 </w:t>
      </w:r>
      <w:r w:rsidR="003C03D3">
        <w:rPr>
          <w:rFonts w:ascii="宋体" w:eastAsia="宋体" w:hAnsi="宋体" w:cs="仿宋" w:hint="eastAsia"/>
          <w:szCs w:val="21"/>
        </w:rPr>
        <w:t>甲方</w:t>
      </w:r>
      <w:r w:rsidRPr="002424C6">
        <w:rPr>
          <w:rFonts w:ascii="宋体" w:eastAsia="宋体" w:hAnsi="宋体" w:cs="仿宋" w:hint="eastAsia"/>
          <w:szCs w:val="21"/>
        </w:rPr>
        <w:t>未按约定履行自己的各项义务或发生错误，以及应由</w:t>
      </w:r>
      <w:r w:rsidR="003C03D3">
        <w:rPr>
          <w:rFonts w:ascii="宋体" w:eastAsia="宋体" w:hAnsi="宋体" w:cs="仿宋" w:hint="eastAsia"/>
          <w:szCs w:val="21"/>
        </w:rPr>
        <w:t>甲方</w:t>
      </w:r>
      <w:r w:rsidRPr="002424C6">
        <w:rPr>
          <w:rFonts w:ascii="宋体" w:eastAsia="宋体" w:hAnsi="宋体" w:cs="仿宋" w:hint="eastAsia"/>
          <w:szCs w:val="21"/>
        </w:rPr>
        <w:t>承担责任的其他情况，造成工作时间延误和（或）</w:t>
      </w:r>
      <w:r w:rsidR="00BC13C5">
        <w:rPr>
          <w:rFonts w:ascii="宋体" w:eastAsia="宋体" w:hAnsi="宋体" w:cs="仿宋" w:hint="eastAsia"/>
          <w:szCs w:val="21"/>
        </w:rPr>
        <w:t>乙方</w:t>
      </w:r>
      <w:r w:rsidRPr="002424C6">
        <w:rPr>
          <w:rFonts w:ascii="宋体" w:eastAsia="宋体" w:hAnsi="宋体" w:cs="仿宋" w:hint="eastAsia"/>
          <w:szCs w:val="21"/>
        </w:rPr>
        <w:t>不能及时得到合同报酬及</w:t>
      </w:r>
      <w:r w:rsidR="00BC13C5">
        <w:rPr>
          <w:rFonts w:ascii="宋体" w:eastAsia="宋体" w:hAnsi="宋体" w:cs="仿宋" w:hint="eastAsia"/>
          <w:szCs w:val="21"/>
        </w:rPr>
        <w:t>乙方</w:t>
      </w:r>
      <w:r w:rsidRPr="002424C6">
        <w:rPr>
          <w:rFonts w:ascii="宋体" w:eastAsia="宋体" w:hAnsi="宋体" w:cs="仿宋" w:hint="eastAsia"/>
          <w:szCs w:val="21"/>
        </w:rPr>
        <w:t>的其他经济损失，</w:t>
      </w:r>
      <w:r w:rsidR="00BC13C5">
        <w:rPr>
          <w:rFonts w:ascii="宋体" w:eastAsia="宋体" w:hAnsi="宋体" w:cs="仿宋" w:hint="eastAsia"/>
          <w:szCs w:val="21"/>
        </w:rPr>
        <w:t>乙方</w:t>
      </w:r>
      <w:r w:rsidRPr="002424C6">
        <w:rPr>
          <w:rFonts w:ascii="宋体" w:eastAsia="宋体" w:hAnsi="宋体" w:cs="仿宋" w:hint="eastAsia"/>
          <w:szCs w:val="21"/>
        </w:rPr>
        <w:t>可按下列程序以书面形式向</w:t>
      </w:r>
      <w:r w:rsidR="003C03D3">
        <w:rPr>
          <w:rFonts w:ascii="宋体" w:eastAsia="宋体" w:hAnsi="宋体" w:cs="仿宋" w:hint="eastAsia"/>
          <w:szCs w:val="21"/>
        </w:rPr>
        <w:t>甲方</w:t>
      </w:r>
      <w:r w:rsidRPr="002424C6">
        <w:rPr>
          <w:rFonts w:ascii="宋体" w:eastAsia="宋体" w:hAnsi="宋体" w:cs="仿宋" w:hint="eastAsia"/>
          <w:szCs w:val="21"/>
        </w:rPr>
        <w:t>索赔：</w:t>
      </w:r>
    </w:p>
    <w:p w14:paraId="6F2BE9F6" w14:textId="49FED422" w:rsidR="005B53B3" w:rsidRPr="002424C6" w:rsidRDefault="008038A7" w:rsidP="008038A7">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（1）</w:t>
      </w:r>
      <w:r w:rsidR="005B53B3" w:rsidRPr="002424C6">
        <w:rPr>
          <w:rFonts w:ascii="宋体" w:eastAsia="宋体" w:hAnsi="宋体" w:cs="仿宋" w:hint="eastAsia"/>
          <w:szCs w:val="21"/>
        </w:rPr>
        <w:t>索赔事件发生后21天内，向</w:t>
      </w:r>
      <w:r w:rsidR="003C03D3">
        <w:rPr>
          <w:rFonts w:ascii="宋体" w:eastAsia="宋体" w:hAnsi="宋体" w:cs="仿宋" w:hint="eastAsia"/>
          <w:szCs w:val="21"/>
        </w:rPr>
        <w:t>甲方</w:t>
      </w:r>
      <w:r w:rsidR="005B53B3" w:rsidRPr="002424C6">
        <w:rPr>
          <w:rFonts w:ascii="宋体" w:eastAsia="宋体" w:hAnsi="宋体" w:cs="仿宋" w:hint="eastAsia"/>
          <w:szCs w:val="21"/>
        </w:rPr>
        <w:t>项目经理发出索赔意向通知；</w:t>
      </w:r>
    </w:p>
    <w:p w14:paraId="02BB6E58" w14:textId="016B4F7F"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（2）发出索赔意向通知后21天内，向</w:t>
      </w:r>
      <w:r w:rsidR="003C03D3">
        <w:rPr>
          <w:rFonts w:ascii="宋体" w:eastAsia="宋体" w:hAnsi="宋体" w:cs="仿宋" w:hint="eastAsia"/>
          <w:szCs w:val="21"/>
        </w:rPr>
        <w:t>甲方</w:t>
      </w:r>
      <w:r w:rsidRPr="002424C6">
        <w:rPr>
          <w:rFonts w:ascii="宋体" w:eastAsia="宋体" w:hAnsi="宋体" w:cs="仿宋" w:hint="eastAsia"/>
          <w:szCs w:val="21"/>
        </w:rPr>
        <w:t>项目经理提出延长工作时间和（或）补偿经济损失的索赔报告及有关资料；</w:t>
      </w:r>
    </w:p>
    <w:p w14:paraId="6B84CFB4" w14:textId="70FBE5FC"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（3）</w:t>
      </w:r>
      <w:r w:rsidR="003C03D3">
        <w:rPr>
          <w:rFonts w:ascii="宋体" w:eastAsia="宋体" w:hAnsi="宋体" w:cs="仿宋" w:hint="eastAsia"/>
          <w:szCs w:val="21"/>
        </w:rPr>
        <w:t>甲方</w:t>
      </w:r>
      <w:r w:rsidRPr="002424C6">
        <w:rPr>
          <w:rFonts w:ascii="宋体" w:eastAsia="宋体" w:hAnsi="宋体" w:cs="仿宋" w:hint="eastAsia"/>
          <w:szCs w:val="21"/>
        </w:rPr>
        <w:t>项目经理在收到</w:t>
      </w:r>
      <w:r w:rsidR="00BC13C5">
        <w:rPr>
          <w:rFonts w:ascii="宋体" w:eastAsia="宋体" w:hAnsi="宋体" w:cs="仿宋" w:hint="eastAsia"/>
          <w:szCs w:val="21"/>
        </w:rPr>
        <w:t>乙方</w:t>
      </w:r>
      <w:r w:rsidRPr="002424C6">
        <w:rPr>
          <w:rFonts w:ascii="宋体" w:eastAsia="宋体" w:hAnsi="宋体" w:cs="仿宋" w:hint="eastAsia"/>
          <w:szCs w:val="21"/>
        </w:rPr>
        <w:t>送交的索赔报告和有关资料后，于21天内给予答复，或要求</w:t>
      </w:r>
      <w:r w:rsidR="00BC13C5">
        <w:rPr>
          <w:rFonts w:ascii="宋体" w:eastAsia="宋体" w:hAnsi="宋体" w:cs="仿宋" w:hint="eastAsia"/>
          <w:szCs w:val="21"/>
        </w:rPr>
        <w:t>乙方</w:t>
      </w:r>
      <w:r w:rsidRPr="002424C6">
        <w:rPr>
          <w:rFonts w:ascii="宋体" w:eastAsia="宋体" w:hAnsi="宋体" w:cs="仿宋" w:hint="eastAsia"/>
          <w:szCs w:val="21"/>
        </w:rPr>
        <w:t>进一步补充索赔理由和证据；</w:t>
      </w:r>
    </w:p>
    <w:p w14:paraId="61210CE6" w14:textId="0C3AE46F"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（4）</w:t>
      </w:r>
      <w:r w:rsidR="003C03D3">
        <w:rPr>
          <w:rFonts w:ascii="宋体" w:eastAsia="宋体" w:hAnsi="宋体" w:cs="仿宋" w:hint="eastAsia"/>
          <w:szCs w:val="21"/>
        </w:rPr>
        <w:t>甲方</w:t>
      </w:r>
      <w:r w:rsidRPr="002424C6">
        <w:rPr>
          <w:rFonts w:ascii="宋体" w:eastAsia="宋体" w:hAnsi="宋体" w:cs="仿宋" w:hint="eastAsia"/>
          <w:szCs w:val="21"/>
        </w:rPr>
        <w:t>项目经理在收到</w:t>
      </w:r>
      <w:r w:rsidR="00BC13C5">
        <w:rPr>
          <w:rFonts w:ascii="宋体" w:eastAsia="宋体" w:hAnsi="宋体" w:cs="仿宋" w:hint="eastAsia"/>
          <w:szCs w:val="21"/>
        </w:rPr>
        <w:t>乙方</w:t>
      </w:r>
      <w:r w:rsidRPr="002424C6">
        <w:rPr>
          <w:rFonts w:ascii="宋体" w:eastAsia="宋体" w:hAnsi="宋体" w:cs="仿宋" w:hint="eastAsia"/>
          <w:szCs w:val="21"/>
        </w:rPr>
        <w:t>送交的索赔报告和有关资料后21天内未予答复或未对</w:t>
      </w:r>
      <w:r w:rsidR="00BC13C5">
        <w:rPr>
          <w:rFonts w:ascii="宋体" w:eastAsia="宋体" w:hAnsi="宋体" w:cs="仿宋" w:hint="eastAsia"/>
          <w:szCs w:val="21"/>
        </w:rPr>
        <w:t>乙方</w:t>
      </w:r>
      <w:r w:rsidRPr="002424C6">
        <w:rPr>
          <w:rFonts w:ascii="宋体" w:eastAsia="宋体" w:hAnsi="宋体" w:cs="仿宋" w:hint="eastAsia"/>
          <w:szCs w:val="21"/>
        </w:rPr>
        <w:t>作进</w:t>
      </w:r>
      <w:r w:rsidRPr="002424C6">
        <w:rPr>
          <w:rFonts w:ascii="宋体" w:eastAsia="宋体" w:hAnsi="宋体" w:cs="仿宋" w:hint="eastAsia"/>
          <w:szCs w:val="21"/>
        </w:rPr>
        <w:lastRenderedPageBreak/>
        <w:t>一步要求，视为该项索赔已经认可；</w:t>
      </w:r>
    </w:p>
    <w:p w14:paraId="4BF8C2AC" w14:textId="64517E77"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（5）当该项索赔事件持续进行时，</w:t>
      </w:r>
      <w:r w:rsidR="00BC13C5">
        <w:rPr>
          <w:rFonts w:ascii="宋体" w:eastAsia="宋体" w:hAnsi="宋体" w:cs="仿宋" w:hint="eastAsia"/>
          <w:szCs w:val="21"/>
        </w:rPr>
        <w:t>乙方</w:t>
      </w:r>
      <w:r w:rsidRPr="002424C6">
        <w:rPr>
          <w:rFonts w:ascii="宋体" w:eastAsia="宋体" w:hAnsi="宋体" w:cs="仿宋" w:hint="eastAsia"/>
          <w:szCs w:val="21"/>
        </w:rPr>
        <w:t>应当阶段性地向</w:t>
      </w:r>
      <w:r w:rsidR="003C03D3">
        <w:rPr>
          <w:rFonts w:ascii="宋体" w:eastAsia="宋体" w:hAnsi="宋体" w:cs="仿宋" w:hint="eastAsia"/>
          <w:szCs w:val="21"/>
        </w:rPr>
        <w:t>甲方</w:t>
      </w:r>
      <w:r w:rsidRPr="002424C6">
        <w:rPr>
          <w:rFonts w:ascii="宋体" w:eastAsia="宋体" w:hAnsi="宋体" w:cs="仿宋" w:hint="eastAsia"/>
          <w:szCs w:val="21"/>
        </w:rPr>
        <w:t>发出索赔意向，在索赔事件终了后21天内，向</w:t>
      </w:r>
      <w:r w:rsidR="003C03D3">
        <w:rPr>
          <w:rFonts w:ascii="宋体" w:eastAsia="宋体" w:hAnsi="宋体" w:cs="仿宋" w:hint="eastAsia"/>
          <w:szCs w:val="21"/>
        </w:rPr>
        <w:t>甲方</w:t>
      </w:r>
      <w:r w:rsidRPr="002424C6">
        <w:rPr>
          <w:rFonts w:ascii="宋体" w:eastAsia="宋体" w:hAnsi="宋体" w:cs="仿宋" w:hint="eastAsia"/>
          <w:szCs w:val="21"/>
        </w:rPr>
        <w:t>项目经理送交索赔的有关资料和最终索赔报告。索赔答复程序与（3）、（4）规定相同。</w:t>
      </w:r>
    </w:p>
    <w:p w14:paraId="215128A3" w14:textId="78179C57"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26</w:t>
      </w:r>
      <w:r w:rsidR="00F142FA">
        <w:rPr>
          <w:rFonts w:ascii="宋体" w:eastAsia="宋体" w:hAnsi="宋体" w:cs="仿宋" w:hint="eastAsia"/>
          <w:szCs w:val="21"/>
        </w:rPr>
        <w:t>.</w:t>
      </w:r>
      <w:r w:rsidRPr="002424C6">
        <w:rPr>
          <w:rFonts w:ascii="宋体" w:eastAsia="宋体" w:hAnsi="宋体" w:cs="仿宋" w:hint="eastAsia"/>
          <w:szCs w:val="21"/>
        </w:rPr>
        <w:t xml:space="preserve">5 </w:t>
      </w:r>
      <w:r w:rsidR="00BC13C5">
        <w:rPr>
          <w:rFonts w:ascii="宋体" w:eastAsia="宋体" w:hAnsi="宋体" w:cs="仿宋" w:hint="eastAsia"/>
          <w:szCs w:val="21"/>
        </w:rPr>
        <w:t>乙方</w:t>
      </w:r>
      <w:r w:rsidRPr="002424C6">
        <w:rPr>
          <w:rFonts w:ascii="宋体" w:eastAsia="宋体" w:hAnsi="宋体" w:cs="仿宋" w:hint="eastAsia"/>
          <w:szCs w:val="21"/>
        </w:rPr>
        <w:t>未按约定履行自己的各项义务或发生错误，给</w:t>
      </w:r>
      <w:r w:rsidR="003C03D3">
        <w:rPr>
          <w:rFonts w:ascii="宋体" w:eastAsia="宋体" w:hAnsi="宋体" w:cs="仿宋" w:hint="eastAsia"/>
          <w:szCs w:val="21"/>
        </w:rPr>
        <w:t>甲方</w:t>
      </w:r>
      <w:r w:rsidRPr="002424C6">
        <w:rPr>
          <w:rFonts w:ascii="宋体" w:eastAsia="宋体" w:hAnsi="宋体" w:cs="仿宋" w:hint="eastAsia"/>
          <w:szCs w:val="21"/>
        </w:rPr>
        <w:t>造成经济损失，</w:t>
      </w:r>
      <w:r w:rsidR="003C03D3">
        <w:rPr>
          <w:rFonts w:ascii="宋体" w:eastAsia="宋体" w:hAnsi="宋体" w:cs="仿宋" w:hint="eastAsia"/>
          <w:szCs w:val="21"/>
        </w:rPr>
        <w:t>甲方</w:t>
      </w:r>
      <w:r w:rsidRPr="002424C6">
        <w:rPr>
          <w:rFonts w:ascii="宋体" w:eastAsia="宋体" w:hAnsi="宋体" w:cs="仿宋" w:hint="eastAsia"/>
          <w:szCs w:val="21"/>
        </w:rPr>
        <w:t>可按上述程序和时限以书面形式向</w:t>
      </w:r>
      <w:r w:rsidR="00BC13C5">
        <w:rPr>
          <w:rFonts w:ascii="宋体" w:eastAsia="宋体" w:hAnsi="宋体" w:cs="仿宋" w:hint="eastAsia"/>
          <w:szCs w:val="21"/>
        </w:rPr>
        <w:t>乙方</w:t>
      </w:r>
      <w:r w:rsidRPr="002424C6">
        <w:rPr>
          <w:rFonts w:ascii="宋体" w:eastAsia="宋体" w:hAnsi="宋体" w:cs="仿宋" w:hint="eastAsia"/>
          <w:szCs w:val="21"/>
        </w:rPr>
        <w:t>索赔。</w:t>
      </w:r>
    </w:p>
    <w:p w14:paraId="4190BB20"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27、争议</w:t>
      </w:r>
    </w:p>
    <w:p w14:paraId="69FCA5D6" w14:textId="6E11337E" w:rsidR="008B5414" w:rsidRDefault="005B53B3" w:rsidP="008B541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27</w:t>
      </w:r>
      <w:r w:rsidR="00F142FA">
        <w:rPr>
          <w:rFonts w:ascii="宋体" w:eastAsia="宋体" w:hAnsi="宋体" w:cs="仿宋" w:hint="eastAsia"/>
          <w:szCs w:val="21"/>
        </w:rPr>
        <w:t>.</w:t>
      </w:r>
      <w:r w:rsidRPr="002424C6">
        <w:rPr>
          <w:rFonts w:ascii="宋体" w:eastAsia="宋体" w:hAnsi="宋体" w:cs="仿宋" w:hint="eastAsia"/>
          <w:szCs w:val="21"/>
        </w:rPr>
        <w:t xml:space="preserve">1 </w:t>
      </w:r>
      <w:r w:rsidR="003C03D3">
        <w:rPr>
          <w:rFonts w:ascii="宋体" w:eastAsia="宋体" w:hAnsi="宋体" w:cs="仿宋" w:hint="eastAsia"/>
          <w:szCs w:val="21"/>
        </w:rPr>
        <w:t>甲方</w:t>
      </w:r>
      <w:r w:rsidRPr="002424C6">
        <w:rPr>
          <w:rFonts w:ascii="宋体" w:eastAsia="宋体" w:hAnsi="宋体" w:cs="仿宋" w:hint="eastAsia"/>
          <w:szCs w:val="21"/>
        </w:rPr>
        <w:t>和</w:t>
      </w:r>
      <w:r w:rsidR="00BC13C5">
        <w:rPr>
          <w:rFonts w:ascii="宋体" w:eastAsia="宋体" w:hAnsi="宋体" w:cs="仿宋" w:hint="eastAsia"/>
          <w:szCs w:val="21"/>
        </w:rPr>
        <w:t>乙方</w:t>
      </w:r>
      <w:r w:rsidRPr="002424C6">
        <w:rPr>
          <w:rFonts w:ascii="宋体" w:eastAsia="宋体" w:hAnsi="宋体" w:cs="仿宋" w:hint="eastAsia"/>
          <w:szCs w:val="21"/>
        </w:rPr>
        <w:t>在履行合同时发生争议，可以自行和解或要求有关主管部门调解，任何一方不愿和解、调解或和解、调解不成的，</w:t>
      </w:r>
      <w:r w:rsidR="008B5414" w:rsidRPr="008B5414">
        <w:rPr>
          <w:rFonts w:ascii="宋体" w:eastAsia="宋体" w:hAnsi="宋体" w:cs="仿宋" w:hint="eastAsia"/>
          <w:szCs w:val="21"/>
        </w:rPr>
        <w:t>双方约定向甲方所在地管辖的人民法院申请诉讼解决。</w:t>
      </w:r>
    </w:p>
    <w:p w14:paraId="407C32FA" w14:textId="3A3DA556" w:rsidR="005B53B3" w:rsidRPr="002424C6" w:rsidRDefault="005B53B3" w:rsidP="008B541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27</w:t>
      </w:r>
      <w:r w:rsidR="00F142FA">
        <w:rPr>
          <w:rFonts w:ascii="宋体" w:eastAsia="宋体" w:hAnsi="宋体" w:cs="仿宋" w:hint="eastAsia"/>
          <w:szCs w:val="21"/>
        </w:rPr>
        <w:t>.</w:t>
      </w:r>
      <w:r w:rsidRPr="002424C6">
        <w:rPr>
          <w:rFonts w:ascii="宋体" w:eastAsia="宋体" w:hAnsi="宋体" w:cs="仿宋" w:hint="eastAsia"/>
          <w:szCs w:val="21"/>
        </w:rPr>
        <w:t>2 发生争议后，除非出现下列情况，双方都应继续履行合同，保持工作连续，保护好已完工作成果：</w:t>
      </w:r>
    </w:p>
    <w:p w14:paraId="77BC67D9" w14:textId="0D3F71A4" w:rsidR="005B53B3" w:rsidRPr="002424C6" w:rsidRDefault="00F142FA" w:rsidP="00F142FA">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（1</w:t>
      </w:r>
      <w:r>
        <w:rPr>
          <w:rFonts w:ascii="宋体" w:eastAsia="宋体" w:hAnsi="宋体" w:cs="仿宋"/>
          <w:szCs w:val="21"/>
        </w:rPr>
        <w:t>）</w:t>
      </w:r>
      <w:r w:rsidR="005B53B3" w:rsidRPr="002424C6">
        <w:rPr>
          <w:rFonts w:ascii="宋体" w:eastAsia="宋体" w:hAnsi="宋体" w:cs="仿宋" w:hint="eastAsia"/>
          <w:szCs w:val="21"/>
        </w:rPr>
        <w:t>单方违约导致合同确已无法履行，双方协议终止合同；</w:t>
      </w:r>
    </w:p>
    <w:p w14:paraId="11E8F788" w14:textId="1B8C894B" w:rsidR="005B53B3" w:rsidRPr="002424C6" w:rsidRDefault="00F142FA" w:rsidP="00F142FA">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（2）</w:t>
      </w:r>
      <w:r w:rsidR="005B53B3" w:rsidRPr="002424C6">
        <w:rPr>
          <w:rFonts w:ascii="宋体" w:eastAsia="宋体" w:hAnsi="宋体" w:cs="仿宋" w:hint="eastAsia"/>
          <w:szCs w:val="21"/>
        </w:rPr>
        <w:t>调解要求停止合同工作，且为双方接受；</w:t>
      </w:r>
    </w:p>
    <w:p w14:paraId="316CCE16" w14:textId="75DD1F59" w:rsidR="005B53B3" w:rsidRPr="002424C6" w:rsidRDefault="00F142FA" w:rsidP="00F142FA">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（3）</w:t>
      </w:r>
      <w:r w:rsidR="005B53B3" w:rsidRPr="002424C6">
        <w:rPr>
          <w:rFonts w:ascii="宋体" w:eastAsia="宋体" w:hAnsi="宋体" w:cs="仿宋" w:hint="eastAsia"/>
          <w:szCs w:val="21"/>
        </w:rPr>
        <w:t>仲裁机构要求停止合同工作；</w:t>
      </w:r>
    </w:p>
    <w:p w14:paraId="362AE5E1" w14:textId="2CC70417" w:rsidR="005B53B3" w:rsidRPr="002424C6" w:rsidRDefault="00F142FA" w:rsidP="00F142FA">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（4）</w:t>
      </w:r>
      <w:r w:rsidR="005B53B3" w:rsidRPr="002424C6">
        <w:rPr>
          <w:rFonts w:ascii="宋体" w:eastAsia="宋体" w:hAnsi="宋体" w:cs="仿宋" w:hint="eastAsia"/>
          <w:szCs w:val="21"/>
        </w:rPr>
        <w:t>法院要求停止合同工作。</w:t>
      </w:r>
    </w:p>
    <w:p w14:paraId="26C1B1F2"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28、禁止转包或再分包</w:t>
      </w:r>
    </w:p>
    <w:p w14:paraId="6FD45625" w14:textId="23C78513" w:rsidR="005B53B3" w:rsidRPr="002424C6" w:rsidRDefault="00BC13C5" w:rsidP="00C85964">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乙方</w:t>
      </w:r>
      <w:r w:rsidR="005B53B3" w:rsidRPr="002424C6">
        <w:rPr>
          <w:rFonts w:ascii="宋体" w:eastAsia="宋体" w:hAnsi="宋体" w:cs="仿宋" w:hint="eastAsia"/>
          <w:szCs w:val="21"/>
        </w:rPr>
        <w:t>不得将本合同项下的劳务作业转包或再分包给他人。否则，</w:t>
      </w:r>
      <w:r>
        <w:rPr>
          <w:rFonts w:ascii="宋体" w:eastAsia="宋体" w:hAnsi="宋体" w:cs="仿宋" w:hint="eastAsia"/>
          <w:szCs w:val="21"/>
        </w:rPr>
        <w:t>乙方</w:t>
      </w:r>
      <w:r w:rsidR="005B53B3" w:rsidRPr="002424C6">
        <w:rPr>
          <w:rFonts w:ascii="宋体" w:eastAsia="宋体" w:hAnsi="宋体" w:cs="仿宋" w:hint="eastAsia"/>
          <w:szCs w:val="21"/>
        </w:rPr>
        <w:t>将依法承担责任。</w:t>
      </w:r>
    </w:p>
    <w:p w14:paraId="3FF9C35A"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29、不可抗力</w:t>
      </w:r>
    </w:p>
    <w:p w14:paraId="6BC81B8D" w14:textId="0587C61D"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29</w:t>
      </w:r>
      <w:r w:rsidR="001F0C88">
        <w:rPr>
          <w:rFonts w:ascii="宋体" w:eastAsia="宋体" w:hAnsi="宋体" w:cs="仿宋" w:hint="eastAsia"/>
          <w:szCs w:val="21"/>
        </w:rPr>
        <w:t>.</w:t>
      </w:r>
      <w:r w:rsidRPr="002424C6">
        <w:rPr>
          <w:rFonts w:ascii="宋体" w:eastAsia="宋体" w:hAnsi="宋体" w:cs="仿宋" w:hint="eastAsia"/>
          <w:szCs w:val="21"/>
        </w:rPr>
        <w:t>1 本合同中不可抗力的定义与</w:t>
      </w:r>
      <w:r w:rsidR="006E685B">
        <w:rPr>
          <w:rFonts w:ascii="宋体" w:eastAsia="宋体" w:hAnsi="宋体" w:cs="仿宋" w:hint="eastAsia"/>
          <w:szCs w:val="21"/>
        </w:rPr>
        <w:t>分</w:t>
      </w:r>
      <w:r w:rsidRPr="002424C6">
        <w:rPr>
          <w:rFonts w:ascii="宋体" w:eastAsia="宋体" w:hAnsi="宋体" w:cs="仿宋" w:hint="eastAsia"/>
          <w:szCs w:val="21"/>
        </w:rPr>
        <w:t>包合同中的定义相同。</w:t>
      </w:r>
    </w:p>
    <w:p w14:paraId="76D5D17A" w14:textId="41F0FC30"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29</w:t>
      </w:r>
      <w:r w:rsidR="001F0C88">
        <w:rPr>
          <w:rFonts w:ascii="宋体" w:eastAsia="宋体" w:hAnsi="宋体" w:cs="仿宋" w:hint="eastAsia"/>
          <w:szCs w:val="21"/>
        </w:rPr>
        <w:t>.</w:t>
      </w:r>
      <w:r w:rsidRPr="002424C6">
        <w:rPr>
          <w:rFonts w:ascii="宋体" w:eastAsia="宋体" w:hAnsi="宋体" w:cs="仿宋" w:hint="eastAsia"/>
          <w:szCs w:val="21"/>
        </w:rPr>
        <w:t>2</w:t>
      </w:r>
      <w:r w:rsidR="001F0C88">
        <w:rPr>
          <w:rFonts w:ascii="宋体" w:eastAsia="宋体" w:hAnsi="宋体" w:cs="仿宋" w:hint="eastAsia"/>
          <w:szCs w:val="21"/>
        </w:rPr>
        <w:t xml:space="preserve"> </w:t>
      </w:r>
      <w:r w:rsidRPr="002424C6">
        <w:rPr>
          <w:rFonts w:ascii="宋体" w:eastAsia="宋体" w:hAnsi="宋体" w:cs="仿宋" w:hint="eastAsia"/>
          <w:szCs w:val="21"/>
        </w:rPr>
        <w:t>不可抗力事件发生后，</w:t>
      </w:r>
      <w:r w:rsidR="00BC13C5">
        <w:rPr>
          <w:rFonts w:ascii="宋体" w:eastAsia="宋体" w:hAnsi="宋体" w:cs="仿宋" w:hint="eastAsia"/>
          <w:szCs w:val="21"/>
        </w:rPr>
        <w:t>乙方</w:t>
      </w:r>
      <w:r w:rsidRPr="002424C6">
        <w:rPr>
          <w:rFonts w:ascii="宋体" w:eastAsia="宋体" w:hAnsi="宋体" w:cs="仿宋" w:hint="eastAsia"/>
          <w:szCs w:val="21"/>
        </w:rPr>
        <w:t>应立即通知</w:t>
      </w:r>
      <w:r w:rsidR="003C03D3">
        <w:rPr>
          <w:rFonts w:ascii="宋体" w:eastAsia="宋体" w:hAnsi="宋体" w:cs="仿宋" w:hint="eastAsia"/>
          <w:szCs w:val="21"/>
        </w:rPr>
        <w:t>甲方</w:t>
      </w:r>
      <w:r w:rsidRPr="002424C6">
        <w:rPr>
          <w:rFonts w:ascii="宋体" w:eastAsia="宋体" w:hAnsi="宋体" w:cs="仿宋" w:hint="eastAsia"/>
          <w:szCs w:val="21"/>
        </w:rPr>
        <w:t>项目经理，并在力所能及的条件下迅速采取措施，尽力减少损失，</w:t>
      </w:r>
      <w:r w:rsidR="003C03D3">
        <w:rPr>
          <w:rFonts w:ascii="宋体" w:eastAsia="宋体" w:hAnsi="宋体" w:cs="仿宋" w:hint="eastAsia"/>
          <w:szCs w:val="21"/>
        </w:rPr>
        <w:t>甲方</w:t>
      </w:r>
      <w:r w:rsidRPr="002424C6">
        <w:rPr>
          <w:rFonts w:ascii="宋体" w:eastAsia="宋体" w:hAnsi="宋体" w:cs="仿宋" w:hint="eastAsia"/>
          <w:szCs w:val="21"/>
        </w:rPr>
        <w:t>应协助</w:t>
      </w:r>
      <w:r w:rsidR="00BC13C5">
        <w:rPr>
          <w:rFonts w:ascii="宋体" w:eastAsia="宋体" w:hAnsi="宋体" w:cs="仿宋" w:hint="eastAsia"/>
          <w:szCs w:val="21"/>
        </w:rPr>
        <w:t>乙方</w:t>
      </w:r>
      <w:r w:rsidRPr="002424C6">
        <w:rPr>
          <w:rFonts w:ascii="宋体" w:eastAsia="宋体" w:hAnsi="宋体" w:cs="仿宋" w:hint="eastAsia"/>
          <w:szCs w:val="21"/>
        </w:rPr>
        <w:t>采取措施。</w:t>
      </w:r>
      <w:r w:rsidR="003C03D3">
        <w:rPr>
          <w:rFonts w:ascii="宋体" w:eastAsia="宋体" w:hAnsi="宋体" w:cs="仿宋" w:hint="eastAsia"/>
          <w:szCs w:val="21"/>
        </w:rPr>
        <w:t>甲方</w:t>
      </w:r>
      <w:r w:rsidRPr="002424C6">
        <w:rPr>
          <w:rFonts w:ascii="宋体" w:eastAsia="宋体" w:hAnsi="宋体" w:cs="仿宋" w:hint="eastAsia"/>
          <w:szCs w:val="21"/>
        </w:rPr>
        <w:t>项目经理认为</w:t>
      </w:r>
      <w:r w:rsidR="00BC13C5">
        <w:rPr>
          <w:rFonts w:ascii="宋体" w:eastAsia="宋体" w:hAnsi="宋体" w:cs="仿宋" w:hint="eastAsia"/>
          <w:szCs w:val="21"/>
        </w:rPr>
        <w:t>乙方</w:t>
      </w:r>
      <w:r w:rsidRPr="002424C6">
        <w:rPr>
          <w:rFonts w:ascii="宋体" w:eastAsia="宋体" w:hAnsi="宋体" w:cs="仿宋" w:hint="eastAsia"/>
          <w:szCs w:val="21"/>
        </w:rPr>
        <w:t>应当暂停工作，</w:t>
      </w:r>
      <w:r w:rsidR="00BC13C5">
        <w:rPr>
          <w:rFonts w:ascii="宋体" w:eastAsia="宋体" w:hAnsi="宋体" w:cs="仿宋" w:hint="eastAsia"/>
          <w:szCs w:val="21"/>
        </w:rPr>
        <w:t>乙方</w:t>
      </w:r>
      <w:r w:rsidRPr="002424C6">
        <w:rPr>
          <w:rFonts w:ascii="宋体" w:eastAsia="宋体" w:hAnsi="宋体" w:cs="仿宋" w:hint="eastAsia"/>
          <w:szCs w:val="21"/>
        </w:rPr>
        <w:t>应暂停工作。不可抗力事件结束后48小时内</w:t>
      </w:r>
      <w:r w:rsidR="00BC13C5">
        <w:rPr>
          <w:rFonts w:ascii="宋体" w:eastAsia="宋体" w:hAnsi="宋体" w:cs="仿宋" w:hint="eastAsia"/>
          <w:szCs w:val="21"/>
        </w:rPr>
        <w:t>乙方</w:t>
      </w:r>
      <w:r w:rsidRPr="002424C6">
        <w:rPr>
          <w:rFonts w:ascii="宋体" w:eastAsia="宋体" w:hAnsi="宋体" w:cs="仿宋" w:hint="eastAsia"/>
          <w:szCs w:val="21"/>
        </w:rPr>
        <w:t>向</w:t>
      </w:r>
      <w:r w:rsidR="003C03D3">
        <w:rPr>
          <w:rFonts w:ascii="宋体" w:eastAsia="宋体" w:hAnsi="宋体" w:cs="仿宋" w:hint="eastAsia"/>
          <w:szCs w:val="21"/>
        </w:rPr>
        <w:t>甲方</w:t>
      </w:r>
      <w:r w:rsidRPr="002424C6">
        <w:rPr>
          <w:rFonts w:ascii="宋体" w:eastAsia="宋体" w:hAnsi="宋体" w:cs="仿宋" w:hint="eastAsia"/>
          <w:szCs w:val="21"/>
        </w:rPr>
        <w:t>项目经理通报受害情况和损失情况，及预计清理和修复的费用。不可抗力事件持续发生，</w:t>
      </w:r>
      <w:r w:rsidR="00BC13C5">
        <w:rPr>
          <w:rFonts w:ascii="宋体" w:eastAsia="宋体" w:hAnsi="宋体" w:cs="仿宋" w:hint="eastAsia"/>
          <w:szCs w:val="21"/>
        </w:rPr>
        <w:t>乙方</w:t>
      </w:r>
      <w:r w:rsidRPr="002424C6">
        <w:rPr>
          <w:rFonts w:ascii="宋体" w:eastAsia="宋体" w:hAnsi="宋体" w:cs="仿宋" w:hint="eastAsia"/>
          <w:szCs w:val="21"/>
        </w:rPr>
        <w:t>应每隔7天向</w:t>
      </w:r>
      <w:r w:rsidR="003C03D3">
        <w:rPr>
          <w:rFonts w:ascii="宋体" w:eastAsia="宋体" w:hAnsi="宋体" w:cs="仿宋" w:hint="eastAsia"/>
          <w:szCs w:val="21"/>
        </w:rPr>
        <w:t>甲方</w:t>
      </w:r>
      <w:r w:rsidRPr="002424C6">
        <w:rPr>
          <w:rFonts w:ascii="宋体" w:eastAsia="宋体" w:hAnsi="宋体" w:cs="仿宋" w:hint="eastAsia"/>
          <w:szCs w:val="21"/>
        </w:rPr>
        <w:t>项目经理通报一次受害情况。不可抗力结束后14天内，</w:t>
      </w:r>
      <w:r w:rsidR="00BC13C5">
        <w:rPr>
          <w:rFonts w:ascii="宋体" w:eastAsia="宋体" w:hAnsi="宋体" w:cs="仿宋" w:hint="eastAsia"/>
          <w:szCs w:val="21"/>
        </w:rPr>
        <w:t>乙方</w:t>
      </w:r>
      <w:r w:rsidRPr="002424C6">
        <w:rPr>
          <w:rFonts w:ascii="宋体" w:eastAsia="宋体" w:hAnsi="宋体" w:cs="仿宋" w:hint="eastAsia"/>
          <w:szCs w:val="21"/>
        </w:rPr>
        <w:t>应向</w:t>
      </w:r>
      <w:r w:rsidR="003C03D3">
        <w:rPr>
          <w:rFonts w:ascii="宋体" w:eastAsia="宋体" w:hAnsi="宋体" w:cs="仿宋" w:hint="eastAsia"/>
          <w:szCs w:val="21"/>
        </w:rPr>
        <w:t>甲方</w:t>
      </w:r>
      <w:r w:rsidRPr="002424C6">
        <w:rPr>
          <w:rFonts w:ascii="宋体" w:eastAsia="宋体" w:hAnsi="宋体" w:cs="仿宋" w:hint="eastAsia"/>
          <w:szCs w:val="21"/>
        </w:rPr>
        <w:t>项目经理提交清理和修复费用的正式报告和有关资料。</w:t>
      </w:r>
    </w:p>
    <w:p w14:paraId="03D22CD6" w14:textId="34980950"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29</w:t>
      </w:r>
      <w:r w:rsidR="006465C3">
        <w:rPr>
          <w:rFonts w:ascii="宋体" w:eastAsia="宋体" w:hAnsi="宋体" w:cs="仿宋" w:hint="eastAsia"/>
          <w:szCs w:val="21"/>
        </w:rPr>
        <w:t>.</w:t>
      </w:r>
      <w:r w:rsidRPr="002424C6">
        <w:rPr>
          <w:rFonts w:ascii="宋体" w:eastAsia="宋体" w:hAnsi="宋体" w:cs="仿宋" w:hint="eastAsia"/>
          <w:szCs w:val="21"/>
        </w:rPr>
        <w:t>3 因不可抗力事件导致的费用和延误的工作时间由双方按以下办法分别承担：</w:t>
      </w:r>
    </w:p>
    <w:p w14:paraId="310EB66E" w14:textId="1E129E2D"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（1）工程本身的损害、因工程损害导致第三人人员伤亡和财产损失以及运至施工场地用于劳务作业的材料和待安装的设备的损害由</w:t>
      </w:r>
      <w:r w:rsidR="003C03D3">
        <w:rPr>
          <w:rFonts w:ascii="宋体" w:eastAsia="宋体" w:hAnsi="宋体" w:cs="仿宋" w:hint="eastAsia"/>
          <w:szCs w:val="21"/>
        </w:rPr>
        <w:t>甲方</w:t>
      </w:r>
      <w:r w:rsidRPr="002424C6">
        <w:rPr>
          <w:rFonts w:ascii="宋体" w:eastAsia="宋体" w:hAnsi="宋体" w:cs="仿宋" w:hint="eastAsia"/>
          <w:szCs w:val="21"/>
        </w:rPr>
        <w:t>承担；</w:t>
      </w:r>
    </w:p>
    <w:p w14:paraId="1C7965A4" w14:textId="136E727F"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w:t>
      </w:r>
      <w:r w:rsidR="003C03D3">
        <w:rPr>
          <w:rFonts w:ascii="宋体" w:eastAsia="宋体" w:hAnsi="宋体" w:cs="仿宋" w:hint="eastAsia"/>
          <w:szCs w:val="21"/>
        </w:rPr>
        <w:t>甲方</w:t>
      </w:r>
      <w:r w:rsidRPr="002424C6">
        <w:rPr>
          <w:rFonts w:ascii="宋体" w:eastAsia="宋体" w:hAnsi="宋体" w:cs="仿宋" w:hint="eastAsia"/>
          <w:szCs w:val="21"/>
        </w:rPr>
        <w:t>和</w:t>
      </w:r>
      <w:r w:rsidR="00BC13C5">
        <w:rPr>
          <w:rFonts w:ascii="宋体" w:eastAsia="宋体" w:hAnsi="宋体" w:cs="仿宋" w:hint="eastAsia"/>
          <w:szCs w:val="21"/>
        </w:rPr>
        <w:t>乙方</w:t>
      </w:r>
      <w:r w:rsidRPr="002424C6">
        <w:rPr>
          <w:rFonts w:ascii="宋体" w:eastAsia="宋体" w:hAnsi="宋体" w:cs="仿宋" w:hint="eastAsia"/>
          <w:szCs w:val="21"/>
        </w:rPr>
        <w:t>的人员伤亡由其所在单位负责，并承担相应费用；</w:t>
      </w:r>
    </w:p>
    <w:p w14:paraId="783D0995" w14:textId="46713C1A"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（3）</w:t>
      </w:r>
      <w:r w:rsidR="00BC13C5">
        <w:rPr>
          <w:rFonts w:ascii="宋体" w:eastAsia="宋体" w:hAnsi="宋体" w:cs="仿宋" w:hint="eastAsia"/>
          <w:szCs w:val="21"/>
        </w:rPr>
        <w:t>乙方</w:t>
      </w:r>
      <w:r w:rsidRPr="002424C6">
        <w:rPr>
          <w:rFonts w:ascii="宋体" w:eastAsia="宋体" w:hAnsi="宋体" w:cs="仿宋" w:hint="eastAsia"/>
          <w:szCs w:val="21"/>
        </w:rPr>
        <w:t>自有机械设备损坏及停工损失，由</w:t>
      </w:r>
      <w:r w:rsidR="00BC13C5">
        <w:rPr>
          <w:rFonts w:ascii="宋体" w:eastAsia="宋体" w:hAnsi="宋体" w:cs="仿宋" w:hint="eastAsia"/>
          <w:szCs w:val="21"/>
        </w:rPr>
        <w:t>乙方</w:t>
      </w:r>
      <w:r w:rsidRPr="002424C6">
        <w:rPr>
          <w:rFonts w:ascii="宋体" w:eastAsia="宋体" w:hAnsi="宋体" w:cs="仿宋" w:hint="eastAsia"/>
          <w:szCs w:val="21"/>
        </w:rPr>
        <w:t>自行承担；</w:t>
      </w:r>
    </w:p>
    <w:p w14:paraId="58A5A47F" w14:textId="1940E562"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（4）</w:t>
      </w:r>
      <w:r w:rsidR="003C03D3">
        <w:rPr>
          <w:rFonts w:ascii="宋体" w:eastAsia="宋体" w:hAnsi="宋体" w:cs="仿宋" w:hint="eastAsia"/>
          <w:szCs w:val="21"/>
        </w:rPr>
        <w:t>甲方</w:t>
      </w:r>
      <w:r w:rsidRPr="002424C6">
        <w:rPr>
          <w:rFonts w:ascii="宋体" w:eastAsia="宋体" w:hAnsi="宋体" w:cs="仿宋" w:hint="eastAsia"/>
          <w:szCs w:val="21"/>
        </w:rPr>
        <w:t>提供给</w:t>
      </w:r>
      <w:r w:rsidR="00BC13C5">
        <w:rPr>
          <w:rFonts w:ascii="宋体" w:eastAsia="宋体" w:hAnsi="宋体" w:cs="仿宋" w:hint="eastAsia"/>
          <w:szCs w:val="21"/>
        </w:rPr>
        <w:t>乙方</w:t>
      </w:r>
      <w:r w:rsidRPr="002424C6">
        <w:rPr>
          <w:rFonts w:ascii="宋体" w:eastAsia="宋体" w:hAnsi="宋体" w:cs="仿宋" w:hint="eastAsia"/>
          <w:szCs w:val="21"/>
        </w:rPr>
        <w:t>使用的机械设备损坏，由</w:t>
      </w:r>
      <w:r w:rsidR="003C03D3">
        <w:rPr>
          <w:rFonts w:ascii="宋体" w:eastAsia="宋体" w:hAnsi="宋体" w:cs="仿宋" w:hint="eastAsia"/>
          <w:szCs w:val="21"/>
        </w:rPr>
        <w:t>甲方</w:t>
      </w:r>
      <w:r w:rsidRPr="002424C6">
        <w:rPr>
          <w:rFonts w:ascii="宋体" w:eastAsia="宋体" w:hAnsi="宋体" w:cs="仿宋" w:hint="eastAsia"/>
          <w:szCs w:val="21"/>
        </w:rPr>
        <w:t>承担，但停工损失由</w:t>
      </w:r>
      <w:r w:rsidR="00BC13C5">
        <w:rPr>
          <w:rFonts w:ascii="宋体" w:eastAsia="宋体" w:hAnsi="宋体" w:cs="仿宋" w:hint="eastAsia"/>
          <w:szCs w:val="21"/>
        </w:rPr>
        <w:t>乙方</w:t>
      </w:r>
      <w:r w:rsidRPr="002424C6">
        <w:rPr>
          <w:rFonts w:ascii="宋体" w:eastAsia="宋体" w:hAnsi="宋体" w:cs="仿宋" w:hint="eastAsia"/>
          <w:szCs w:val="21"/>
        </w:rPr>
        <w:t>自行承担；</w:t>
      </w:r>
    </w:p>
    <w:p w14:paraId="65A47047" w14:textId="65F959FB"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（5）停工期间，</w:t>
      </w:r>
      <w:r w:rsidR="00BC13C5">
        <w:rPr>
          <w:rFonts w:ascii="宋体" w:eastAsia="宋体" w:hAnsi="宋体" w:cs="仿宋" w:hint="eastAsia"/>
          <w:szCs w:val="21"/>
        </w:rPr>
        <w:t>乙方</w:t>
      </w:r>
      <w:r w:rsidRPr="002424C6">
        <w:rPr>
          <w:rFonts w:ascii="宋体" w:eastAsia="宋体" w:hAnsi="宋体" w:cs="仿宋" w:hint="eastAsia"/>
          <w:szCs w:val="21"/>
        </w:rPr>
        <w:t>应</w:t>
      </w:r>
      <w:r w:rsidR="003C03D3">
        <w:rPr>
          <w:rFonts w:ascii="宋体" w:eastAsia="宋体" w:hAnsi="宋体" w:cs="仿宋" w:hint="eastAsia"/>
          <w:szCs w:val="21"/>
        </w:rPr>
        <w:t>甲方</w:t>
      </w:r>
      <w:r w:rsidRPr="002424C6">
        <w:rPr>
          <w:rFonts w:ascii="宋体" w:eastAsia="宋体" w:hAnsi="宋体" w:cs="仿宋" w:hint="eastAsia"/>
          <w:szCs w:val="21"/>
        </w:rPr>
        <w:t>项目经理要求留在施工场地的必要的管理人员及保卫人员的费用由</w:t>
      </w:r>
      <w:r w:rsidR="003C03D3">
        <w:rPr>
          <w:rFonts w:ascii="宋体" w:eastAsia="宋体" w:hAnsi="宋体" w:cs="仿宋" w:hint="eastAsia"/>
          <w:szCs w:val="21"/>
        </w:rPr>
        <w:t>甲方</w:t>
      </w:r>
      <w:r w:rsidRPr="002424C6">
        <w:rPr>
          <w:rFonts w:ascii="宋体" w:eastAsia="宋体" w:hAnsi="宋体" w:cs="仿宋" w:hint="eastAsia"/>
          <w:szCs w:val="21"/>
        </w:rPr>
        <w:t>承担；</w:t>
      </w:r>
    </w:p>
    <w:p w14:paraId="70745351" w14:textId="0AB67AC4"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（6）工程所需清理、修复费用，由</w:t>
      </w:r>
      <w:r w:rsidR="003C03D3">
        <w:rPr>
          <w:rFonts w:ascii="宋体" w:eastAsia="宋体" w:hAnsi="宋体" w:cs="仿宋" w:hint="eastAsia"/>
          <w:szCs w:val="21"/>
        </w:rPr>
        <w:t>甲方</w:t>
      </w:r>
      <w:r w:rsidRPr="002424C6">
        <w:rPr>
          <w:rFonts w:ascii="宋体" w:eastAsia="宋体" w:hAnsi="宋体" w:cs="仿宋" w:hint="eastAsia"/>
          <w:szCs w:val="21"/>
        </w:rPr>
        <w:t>承担；</w:t>
      </w:r>
    </w:p>
    <w:p w14:paraId="39AD5079" w14:textId="77777777"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（7）延误的工作时间相应顺延。</w:t>
      </w:r>
    </w:p>
    <w:p w14:paraId="48F50A26" w14:textId="3D19ED03"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29</w:t>
      </w:r>
      <w:r w:rsidR="002C7523">
        <w:rPr>
          <w:rFonts w:ascii="宋体" w:eastAsia="宋体" w:hAnsi="宋体" w:cs="仿宋" w:hint="eastAsia"/>
          <w:szCs w:val="21"/>
        </w:rPr>
        <w:t>.</w:t>
      </w:r>
      <w:r w:rsidRPr="002424C6">
        <w:rPr>
          <w:rFonts w:ascii="宋体" w:eastAsia="宋体" w:hAnsi="宋体" w:cs="仿宋" w:hint="eastAsia"/>
          <w:szCs w:val="21"/>
        </w:rPr>
        <w:t>4 因合同一方迟延履行合同后发生不可抗力的，不能免除迟延履行方的相应责任。</w:t>
      </w:r>
    </w:p>
    <w:p w14:paraId="7B9325A0"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lastRenderedPageBreak/>
        <w:t>30、文物和地下障碍物</w:t>
      </w:r>
    </w:p>
    <w:p w14:paraId="57175273" w14:textId="2B8177E9"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30</w:t>
      </w:r>
      <w:r w:rsidR="002C7523">
        <w:rPr>
          <w:rFonts w:ascii="宋体" w:eastAsia="宋体" w:hAnsi="宋体" w:cs="仿宋" w:hint="eastAsia"/>
          <w:szCs w:val="21"/>
        </w:rPr>
        <w:t>.</w:t>
      </w:r>
      <w:r w:rsidRPr="002424C6">
        <w:rPr>
          <w:rFonts w:ascii="宋体" w:eastAsia="宋体" w:hAnsi="宋体" w:cs="仿宋" w:hint="eastAsia"/>
          <w:szCs w:val="21"/>
        </w:rPr>
        <w:t>1 在劳务作业中发现古墓、古建筑遗址等文物和化石或其他有考古、地质研究价值的物品时，</w:t>
      </w:r>
      <w:r w:rsidR="00BC13C5">
        <w:rPr>
          <w:rFonts w:ascii="宋体" w:eastAsia="宋体" w:hAnsi="宋体" w:cs="仿宋" w:hint="eastAsia"/>
          <w:szCs w:val="21"/>
        </w:rPr>
        <w:t>乙方</w:t>
      </w:r>
      <w:r w:rsidRPr="002424C6">
        <w:rPr>
          <w:rFonts w:ascii="宋体" w:eastAsia="宋体" w:hAnsi="宋体" w:cs="仿宋" w:hint="eastAsia"/>
          <w:szCs w:val="21"/>
        </w:rPr>
        <w:t>应立即保护好现场并于4小时内以书面形式通知</w:t>
      </w:r>
      <w:r w:rsidR="003C03D3">
        <w:rPr>
          <w:rFonts w:ascii="宋体" w:eastAsia="宋体" w:hAnsi="宋体" w:cs="仿宋" w:hint="eastAsia"/>
          <w:szCs w:val="21"/>
        </w:rPr>
        <w:t>甲方</w:t>
      </w:r>
      <w:r w:rsidRPr="002424C6">
        <w:rPr>
          <w:rFonts w:ascii="宋体" w:eastAsia="宋体" w:hAnsi="宋体" w:cs="仿宋" w:hint="eastAsia"/>
          <w:szCs w:val="21"/>
        </w:rPr>
        <w:t>项目经理，</w:t>
      </w:r>
      <w:r w:rsidR="003C03D3">
        <w:rPr>
          <w:rFonts w:ascii="宋体" w:eastAsia="宋体" w:hAnsi="宋体" w:cs="仿宋" w:hint="eastAsia"/>
          <w:szCs w:val="21"/>
        </w:rPr>
        <w:t>甲方</w:t>
      </w:r>
      <w:r w:rsidRPr="002424C6">
        <w:rPr>
          <w:rFonts w:ascii="宋体" w:eastAsia="宋体" w:hAnsi="宋体" w:cs="仿宋" w:hint="eastAsia"/>
          <w:szCs w:val="21"/>
        </w:rPr>
        <w:t>项目经理应于收到书面通知后24小时内报告当地文物管理部门，</w:t>
      </w:r>
      <w:r w:rsidR="003C03D3">
        <w:rPr>
          <w:rFonts w:ascii="宋体" w:eastAsia="宋体" w:hAnsi="宋体" w:cs="仿宋" w:hint="eastAsia"/>
          <w:szCs w:val="21"/>
        </w:rPr>
        <w:t>甲方</w:t>
      </w:r>
      <w:r w:rsidRPr="002424C6">
        <w:rPr>
          <w:rFonts w:ascii="宋体" w:eastAsia="宋体" w:hAnsi="宋体" w:cs="仿宋" w:hint="eastAsia"/>
          <w:szCs w:val="21"/>
        </w:rPr>
        <w:t>和</w:t>
      </w:r>
      <w:r w:rsidR="00BC13C5">
        <w:rPr>
          <w:rFonts w:ascii="宋体" w:eastAsia="宋体" w:hAnsi="宋体" w:cs="仿宋" w:hint="eastAsia"/>
          <w:szCs w:val="21"/>
        </w:rPr>
        <w:t>乙方</w:t>
      </w:r>
      <w:r w:rsidRPr="002424C6">
        <w:rPr>
          <w:rFonts w:ascii="宋体" w:eastAsia="宋体" w:hAnsi="宋体" w:cs="仿宋" w:hint="eastAsia"/>
          <w:szCs w:val="21"/>
        </w:rPr>
        <w:t>按文物管理部门的要求采取妥善保护措施。</w:t>
      </w:r>
      <w:r w:rsidR="003C03D3">
        <w:rPr>
          <w:rFonts w:ascii="宋体" w:eastAsia="宋体" w:hAnsi="宋体" w:cs="仿宋" w:hint="eastAsia"/>
          <w:szCs w:val="21"/>
        </w:rPr>
        <w:t>甲方</w:t>
      </w:r>
      <w:r w:rsidRPr="002424C6">
        <w:rPr>
          <w:rFonts w:ascii="宋体" w:eastAsia="宋体" w:hAnsi="宋体" w:cs="仿宋" w:hint="eastAsia"/>
          <w:szCs w:val="21"/>
        </w:rPr>
        <w:t>承担由此发生的费用，顺延合同工作时间。如</w:t>
      </w:r>
      <w:r w:rsidR="00BC13C5">
        <w:rPr>
          <w:rFonts w:ascii="宋体" w:eastAsia="宋体" w:hAnsi="宋体" w:cs="仿宋" w:hint="eastAsia"/>
          <w:szCs w:val="21"/>
        </w:rPr>
        <w:t>乙方</w:t>
      </w:r>
      <w:r w:rsidRPr="002424C6">
        <w:rPr>
          <w:rFonts w:ascii="宋体" w:eastAsia="宋体" w:hAnsi="宋体" w:cs="仿宋" w:hint="eastAsia"/>
          <w:szCs w:val="21"/>
        </w:rPr>
        <w:t>发现后隐瞒不报或哄抢文物，致使文物遭受破坏，责任者依法承担相应责任。</w:t>
      </w:r>
    </w:p>
    <w:p w14:paraId="34C2F233" w14:textId="7E6644BA"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30</w:t>
      </w:r>
      <w:r w:rsidR="002C7523">
        <w:rPr>
          <w:rFonts w:ascii="宋体" w:eastAsia="宋体" w:hAnsi="宋体" w:cs="仿宋" w:hint="eastAsia"/>
          <w:szCs w:val="21"/>
        </w:rPr>
        <w:t>.</w:t>
      </w:r>
      <w:r w:rsidRPr="002424C6">
        <w:rPr>
          <w:rFonts w:ascii="宋体" w:eastAsia="宋体" w:hAnsi="宋体" w:cs="仿宋" w:hint="eastAsia"/>
          <w:szCs w:val="21"/>
        </w:rPr>
        <w:t>2 劳务作业中发现影响工作的地下障碍物时，</w:t>
      </w:r>
      <w:r w:rsidR="00BC13C5">
        <w:rPr>
          <w:rFonts w:ascii="宋体" w:eastAsia="宋体" w:hAnsi="宋体" w:cs="仿宋" w:hint="eastAsia"/>
          <w:szCs w:val="21"/>
        </w:rPr>
        <w:t>乙方</w:t>
      </w:r>
      <w:r w:rsidRPr="002424C6">
        <w:rPr>
          <w:rFonts w:ascii="宋体" w:eastAsia="宋体" w:hAnsi="宋体" w:cs="仿宋" w:hint="eastAsia"/>
          <w:szCs w:val="21"/>
        </w:rPr>
        <w:t>应于8小时内以书面形式通知</w:t>
      </w:r>
      <w:r w:rsidR="003C03D3">
        <w:rPr>
          <w:rFonts w:ascii="宋体" w:eastAsia="宋体" w:hAnsi="宋体" w:cs="仿宋" w:hint="eastAsia"/>
          <w:szCs w:val="21"/>
        </w:rPr>
        <w:t>甲方</w:t>
      </w:r>
      <w:r w:rsidRPr="002424C6">
        <w:rPr>
          <w:rFonts w:ascii="宋体" w:eastAsia="宋体" w:hAnsi="宋体" w:cs="仿宋" w:hint="eastAsia"/>
          <w:szCs w:val="21"/>
        </w:rPr>
        <w:t>项目经理，同时提出处置方案，</w:t>
      </w:r>
      <w:r w:rsidR="003C03D3">
        <w:rPr>
          <w:rFonts w:ascii="宋体" w:eastAsia="宋体" w:hAnsi="宋体" w:cs="仿宋" w:hint="eastAsia"/>
          <w:szCs w:val="21"/>
        </w:rPr>
        <w:t>甲方</w:t>
      </w:r>
      <w:r w:rsidRPr="002424C6">
        <w:rPr>
          <w:rFonts w:ascii="宋体" w:eastAsia="宋体" w:hAnsi="宋体" w:cs="仿宋" w:hint="eastAsia"/>
          <w:szCs w:val="21"/>
        </w:rPr>
        <w:t>项目经理收到处置方案后24小时内予以认可或提出修正方案，</w:t>
      </w:r>
      <w:r w:rsidR="003C03D3">
        <w:rPr>
          <w:rFonts w:ascii="宋体" w:eastAsia="宋体" w:hAnsi="宋体" w:cs="仿宋" w:hint="eastAsia"/>
          <w:szCs w:val="21"/>
        </w:rPr>
        <w:t>甲方</w:t>
      </w:r>
      <w:r w:rsidRPr="002424C6">
        <w:rPr>
          <w:rFonts w:ascii="宋体" w:eastAsia="宋体" w:hAnsi="宋体" w:cs="仿宋" w:hint="eastAsia"/>
          <w:szCs w:val="21"/>
        </w:rPr>
        <w:t>承担由此发生的费用，顺延合同工作时间。所发现的地下障碍物有归属单位时，</w:t>
      </w:r>
      <w:r w:rsidR="003C03D3">
        <w:rPr>
          <w:rFonts w:ascii="宋体" w:eastAsia="宋体" w:hAnsi="宋体" w:cs="仿宋" w:hint="eastAsia"/>
          <w:szCs w:val="21"/>
        </w:rPr>
        <w:t>甲方</w:t>
      </w:r>
      <w:r w:rsidRPr="002424C6">
        <w:rPr>
          <w:rFonts w:ascii="宋体" w:eastAsia="宋体" w:hAnsi="宋体" w:cs="仿宋" w:hint="eastAsia"/>
          <w:szCs w:val="21"/>
        </w:rPr>
        <w:t>应报请有关部门协同处置。</w:t>
      </w:r>
    </w:p>
    <w:p w14:paraId="35D26200"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31、合同解除</w:t>
      </w:r>
    </w:p>
    <w:p w14:paraId="63065AD0" w14:textId="015FB085"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31</w:t>
      </w:r>
      <w:r w:rsidR="002C7523">
        <w:rPr>
          <w:rFonts w:ascii="宋体" w:eastAsia="宋体" w:hAnsi="宋体" w:cs="仿宋" w:hint="eastAsia"/>
          <w:szCs w:val="21"/>
        </w:rPr>
        <w:t>.</w:t>
      </w:r>
      <w:r w:rsidRPr="002424C6">
        <w:rPr>
          <w:rFonts w:ascii="宋体" w:eastAsia="宋体" w:hAnsi="宋体" w:cs="仿宋" w:hint="eastAsia"/>
          <w:szCs w:val="21"/>
        </w:rPr>
        <w:t>1 如果</w:t>
      </w:r>
      <w:r w:rsidR="003C03D3">
        <w:rPr>
          <w:rFonts w:ascii="宋体" w:eastAsia="宋体" w:hAnsi="宋体" w:cs="仿宋" w:hint="eastAsia"/>
          <w:szCs w:val="21"/>
        </w:rPr>
        <w:t>甲方</w:t>
      </w:r>
      <w:r w:rsidRPr="002424C6">
        <w:rPr>
          <w:rFonts w:ascii="宋体" w:eastAsia="宋体" w:hAnsi="宋体" w:cs="仿宋" w:hint="eastAsia"/>
          <w:szCs w:val="21"/>
        </w:rPr>
        <w:t>不按照本合同的约定支付劳务报酬，</w:t>
      </w:r>
      <w:r w:rsidR="00BC13C5">
        <w:rPr>
          <w:rFonts w:ascii="宋体" w:eastAsia="宋体" w:hAnsi="宋体" w:cs="仿宋" w:hint="eastAsia"/>
          <w:szCs w:val="21"/>
        </w:rPr>
        <w:t>乙方</w:t>
      </w:r>
      <w:r w:rsidRPr="002424C6">
        <w:rPr>
          <w:rFonts w:ascii="宋体" w:eastAsia="宋体" w:hAnsi="宋体" w:cs="仿宋" w:hint="eastAsia"/>
          <w:szCs w:val="21"/>
        </w:rPr>
        <w:t>可以停止工作。停止工作超过28天，</w:t>
      </w:r>
      <w:r w:rsidR="003C03D3">
        <w:rPr>
          <w:rFonts w:ascii="宋体" w:eastAsia="宋体" w:hAnsi="宋体" w:cs="仿宋" w:hint="eastAsia"/>
          <w:szCs w:val="21"/>
        </w:rPr>
        <w:t>甲方</w:t>
      </w:r>
      <w:r w:rsidRPr="002424C6">
        <w:rPr>
          <w:rFonts w:ascii="宋体" w:eastAsia="宋体" w:hAnsi="宋体" w:cs="仿宋" w:hint="eastAsia"/>
          <w:szCs w:val="21"/>
        </w:rPr>
        <w:t>仍不支付劳务报酬，</w:t>
      </w:r>
      <w:r w:rsidR="00BC13C5">
        <w:rPr>
          <w:rFonts w:ascii="宋体" w:eastAsia="宋体" w:hAnsi="宋体" w:cs="仿宋" w:hint="eastAsia"/>
          <w:szCs w:val="21"/>
        </w:rPr>
        <w:t>乙方</w:t>
      </w:r>
      <w:r w:rsidRPr="002424C6">
        <w:rPr>
          <w:rFonts w:ascii="宋体" w:eastAsia="宋体" w:hAnsi="宋体" w:cs="仿宋" w:hint="eastAsia"/>
          <w:szCs w:val="21"/>
        </w:rPr>
        <w:t>可以发出通知解除合同。</w:t>
      </w:r>
    </w:p>
    <w:p w14:paraId="05D6BBFA" w14:textId="50345104"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31</w:t>
      </w:r>
      <w:r w:rsidR="002C7523">
        <w:rPr>
          <w:rFonts w:ascii="宋体" w:eastAsia="宋体" w:hAnsi="宋体" w:cs="仿宋" w:hint="eastAsia"/>
          <w:szCs w:val="21"/>
        </w:rPr>
        <w:t>.</w:t>
      </w:r>
      <w:r w:rsidRPr="002424C6">
        <w:rPr>
          <w:rFonts w:ascii="宋体" w:eastAsia="宋体" w:hAnsi="宋体" w:cs="仿宋" w:hint="eastAsia"/>
          <w:szCs w:val="21"/>
        </w:rPr>
        <w:t>2</w:t>
      </w:r>
      <w:r w:rsidR="002C7523">
        <w:rPr>
          <w:rFonts w:ascii="宋体" w:eastAsia="宋体" w:hAnsi="宋体" w:cs="仿宋" w:hint="eastAsia"/>
          <w:szCs w:val="21"/>
        </w:rPr>
        <w:t xml:space="preserve"> </w:t>
      </w:r>
      <w:r w:rsidRPr="002424C6">
        <w:rPr>
          <w:rFonts w:ascii="宋体" w:eastAsia="宋体" w:hAnsi="宋体" w:cs="仿宋" w:hint="eastAsia"/>
          <w:szCs w:val="21"/>
        </w:rPr>
        <w:t>如在</w:t>
      </w:r>
      <w:r w:rsidR="00BC13C5">
        <w:rPr>
          <w:rFonts w:ascii="宋体" w:eastAsia="宋体" w:hAnsi="宋体" w:cs="仿宋" w:hint="eastAsia"/>
          <w:szCs w:val="21"/>
        </w:rPr>
        <w:t>乙方</w:t>
      </w:r>
      <w:r w:rsidRPr="002424C6">
        <w:rPr>
          <w:rFonts w:ascii="宋体" w:eastAsia="宋体" w:hAnsi="宋体" w:cs="仿宋" w:hint="eastAsia"/>
          <w:szCs w:val="21"/>
        </w:rPr>
        <w:t>没有完全履行本合同义务之前，总包合同或专业分包合同终止，</w:t>
      </w:r>
      <w:r w:rsidR="003C03D3">
        <w:rPr>
          <w:rFonts w:ascii="宋体" w:eastAsia="宋体" w:hAnsi="宋体" w:cs="仿宋" w:hint="eastAsia"/>
          <w:szCs w:val="21"/>
        </w:rPr>
        <w:t>甲方</w:t>
      </w:r>
      <w:r w:rsidRPr="002424C6">
        <w:rPr>
          <w:rFonts w:ascii="宋体" w:eastAsia="宋体" w:hAnsi="宋体" w:cs="仿宋" w:hint="eastAsia"/>
          <w:szCs w:val="21"/>
        </w:rPr>
        <w:t>应通知</w:t>
      </w:r>
      <w:r w:rsidR="00BC13C5">
        <w:rPr>
          <w:rFonts w:ascii="宋体" w:eastAsia="宋体" w:hAnsi="宋体" w:cs="仿宋" w:hint="eastAsia"/>
          <w:szCs w:val="21"/>
        </w:rPr>
        <w:t>乙方</w:t>
      </w:r>
      <w:r w:rsidRPr="002424C6">
        <w:rPr>
          <w:rFonts w:ascii="宋体" w:eastAsia="宋体" w:hAnsi="宋体" w:cs="仿宋" w:hint="eastAsia"/>
          <w:szCs w:val="21"/>
        </w:rPr>
        <w:t>终止本合同。</w:t>
      </w:r>
      <w:r w:rsidR="00BC13C5">
        <w:rPr>
          <w:rFonts w:ascii="宋体" w:eastAsia="宋体" w:hAnsi="宋体" w:cs="仿宋" w:hint="eastAsia"/>
          <w:szCs w:val="21"/>
        </w:rPr>
        <w:t>乙方</w:t>
      </w:r>
      <w:r w:rsidRPr="002424C6">
        <w:rPr>
          <w:rFonts w:ascii="宋体" w:eastAsia="宋体" w:hAnsi="宋体" w:cs="仿宋" w:hint="eastAsia"/>
          <w:szCs w:val="21"/>
        </w:rPr>
        <w:t>接到通知后尽快撤离现场，</w:t>
      </w:r>
      <w:r w:rsidR="003C03D3">
        <w:rPr>
          <w:rFonts w:ascii="宋体" w:eastAsia="宋体" w:hAnsi="宋体" w:cs="仿宋" w:hint="eastAsia"/>
          <w:szCs w:val="21"/>
        </w:rPr>
        <w:t>甲方</w:t>
      </w:r>
      <w:r w:rsidRPr="002424C6">
        <w:rPr>
          <w:rFonts w:ascii="宋体" w:eastAsia="宋体" w:hAnsi="宋体" w:cs="仿宋" w:hint="eastAsia"/>
          <w:szCs w:val="21"/>
        </w:rPr>
        <w:t>应支付</w:t>
      </w:r>
      <w:r w:rsidR="00BC13C5">
        <w:rPr>
          <w:rFonts w:ascii="宋体" w:eastAsia="宋体" w:hAnsi="宋体" w:cs="仿宋" w:hint="eastAsia"/>
          <w:szCs w:val="21"/>
        </w:rPr>
        <w:t>乙方</w:t>
      </w:r>
      <w:r w:rsidRPr="002424C6">
        <w:rPr>
          <w:rFonts w:ascii="宋体" w:eastAsia="宋体" w:hAnsi="宋体" w:cs="仿宋" w:hint="eastAsia"/>
          <w:szCs w:val="21"/>
        </w:rPr>
        <w:t>已完工程的劳务报酬，并赔偿因此而遭受的损失。</w:t>
      </w:r>
    </w:p>
    <w:p w14:paraId="19F61434" w14:textId="787711B0"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31</w:t>
      </w:r>
      <w:r w:rsidR="002C7523">
        <w:rPr>
          <w:rFonts w:ascii="宋体" w:eastAsia="宋体" w:hAnsi="宋体" w:cs="仿宋" w:hint="eastAsia"/>
          <w:szCs w:val="21"/>
        </w:rPr>
        <w:t>.</w:t>
      </w:r>
      <w:r w:rsidRPr="002424C6">
        <w:rPr>
          <w:rFonts w:ascii="宋体" w:eastAsia="宋体" w:hAnsi="宋体" w:cs="仿宋" w:hint="eastAsia"/>
          <w:szCs w:val="21"/>
        </w:rPr>
        <w:t>3</w:t>
      </w:r>
      <w:r w:rsidR="002C7523">
        <w:rPr>
          <w:rFonts w:ascii="宋体" w:eastAsia="宋体" w:hAnsi="宋体" w:cs="仿宋" w:hint="eastAsia"/>
          <w:szCs w:val="21"/>
        </w:rPr>
        <w:t xml:space="preserve"> </w:t>
      </w:r>
      <w:r w:rsidRPr="002424C6">
        <w:rPr>
          <w:rFonts w:ascii="宋体" w:eastAsia="宋体" w:hAnsi="宋体" w:cs="仿宋" w:hint="eastAsia"/>
          <w:szCs w:val="21"/>
        </w:rPr>
        <w:t>如因不可抗力致使本合同无法履行，或因一方违约或因发包人原因造成工程停建或缓建，致使合同无法履行的，</w:t>
      </w:r>
      <w:r w:rsidR="003C03D3">
        <w:rPr>
          <w:rFonts w:ascii="宋体" w:eastAsia="宋体" w:hAnsi="宋体" w:cs="仿宋" w:hint="eastAsia"/>
          <w:szCs w:val="21"/>
        </w:rPr>
        <w:t>甲方</w:t>
      </w:r>
      <w:r w:rsidRPr="002424C6">
        <w:rPr>
          <w:rFonts w:ascii="宋体" w:eastAsia="宋体" w:hAnsi="宋体" w:cs="仿宋" w:hint="eastAsia"/>
          <w:szCs w:val="21"/>
        </w:rPr>
        <w:t>和</w:t>
      </w:r>
      <w:r w:rsidR="00BC13C5">
        <w:rPr>
          <w:rFonts w:ascii="宋体" w:eastAsia="宋体" w:hAnsi="宋体" w:cs="仿宋" w:hint="eastAsia"/>
          <w:szCs w:val="21"/>
        </w:rPr>
        <w:t>乙方</w:t>
      </w:r>
      <w:r w:rsidRPr="002424C6">
        <w:rPr>
          <w:rFonts w:ascii="宋体" w:eastAsia="宋体" w:hAnsi="宋体" w:cs="仿宋" w:hint="eastAsia"/>
          <w:szCs w:val="21"/>
        </w:rPr>
        <w:t>可以解除合同。</w:t>
      </w:r>
    </w:p>
    <w:p w14:paraId="1071D314" w14:textId="4618BBBA"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31</w:t>
      </w:r>
      <w:r w:rsidR="00CD2B5A">
        <w:rPr>
          <w:rFonts w:ascii="宋体" w:eastAsia="宋体" w:hAnsi="宋体" w:cs="仿宋" w:hint="eastAsia"/>
          <w:szCs w:val="21"/>
        </w:rPr>
        <w:t>.</w:t>
      </w:r>
      <w:r w:rsidRPr="002424C6">
        <w:rPr>
          <w:rFonts w:ascii="宋体" w:eastAsia="宋体" w:hAnsi="宋体" w:cs="仿宋" w:hint="eastAsia"/>
          <w:szCs w:val="21"/>
        </w:rPr>
        <w:t>4</w:t>
      </w:r>
      <w:r w:rsidR="00CD2B5A">
        <w:rPr>
          <w:rFonts w:ascii="宋体" w:eastAsia="宋体" w:hAnsi="宋体" w:cs="仿宋" w:hint="eastAsia"/>
          <w:szCs w:val="21"/>
        </w:rPr>
        <w:t xml:space="preserve"> </w:t>
      </w:r>
      <w:r w:rsidRPr="002424C6">
        <w:rPr>
          <w:rFonts w:ascii="宋体" w:eastAsia="宋体" w:hAnsi="宋体" w:cs="仿宋" w:hint="eastAsia"/>
          <w:szCs w:val="21"/>
        </w:rPr>
        <w:t>合同解除后，</w:t>
      </w:r>
      <w:r w:rsidR="00BC13C5">
        <w:rPr>
          <w:rFonts w:ascii="宋体" w:eastAsia="宋体" w:hAnsi="宋体" w:cs="仿宋" w:hint="eastAsia"/>
          <w:szCs w:val="21"/>
        </w:rPr>
        <w:t>乙方</w:t>
      </w:r>
      <w:r w:rsidRPr="002424C6">
        <w:rPr>
          <w:rFonts w:ascii="宋体" w:eastAsia="宋体" w:hAnsi="宋体" w:cs="仿宋" w:hint="eastAsia"/>
          <w:szCs w:val="21"/>
        </w:rPr>
        <w:t>应妥善做好已完工程和剩余材料、设备的保护和移交工作，按</w:t>
      </w:r>
      <w:r w:rsidR="003C03D3">
        <w:rPr>
          <w:rFonts w:ascii="宋体" w:eastAsia="宋体" w:hAnsi="宋体" w:cs="仿宋" w:hint="eastAsia"/>
          <w:szCs w:val="21"/>
        </w:rPr>
        <w:t>甲方</w:t>
      </w:r>
      <w:r w:rsidRPr="002424C6">
        <w:rPr>
          <w:rFonts w:ascii="宋体" w:eastAsia="宋体" w:hAnsi="宋体" w:cs="仿宋" w:hint="eastAsia"/>
          <w:szCs w:val="21"/>
        </w:rPr>
        <w:t>要求撤出施工场地。</w:t>
      </w:r>
      <w:r w:rsidR="003C03D3">
        <w:rPr>
          <w:rFonts w:ascii="宋体" w:eastAsia="宋体" w:hAnsi="宋体" w:cs="仿宋" w:hint="eastAsia"/>
          <w:szCs w:val="21"/>
        </w:rPr>
        <w:t>甲方</w:t>
      </w:r>
      <w:r w:rsidRPr="002424C6">
        <w:rPr>
          <w:rFonts w:ascii="宋体" w:eastAsia="宋体" w:hAnsi="宋体" w:cs="仿宋" w:hint="eastAsia"/>
          <w:szCs w:val="21"/>
        </w:rPr>
        <w:t>应为</w:t>
      </w:r>
      <w:r w:rsidR="00BC13C5">
        <w:rPr>
          <w:rFonts w:ascii="宋体" w:eastAsia="宋体" w:hAnsi="宋体" w:cs="仿宋" w:hint="eastAsia"/>
          <w:szCs w:val="21"/>
        </w:rPr>
        <w:t>乙方</w:t>
      </w:r>
      <w:r w:rsidRPr="002424C6">
        <w:rPr>
          <w:rFonts w:ascii="宋体" w:eastAsia="宋体" w:hAnsi="宋体" w:cs="仿宋" w:hint="eastAsia"/>
          <w:szCs w:val="21"/>
        </w:rPr>
        <w:t>撤出提供必要条件，支付以上所发生的费用，并按合同约定支付已完工作劳务报酬。有过错的一方应当赔偿因合同解除给对方造成的损失。合同解除后，不影响双方在合同中约定的结算和清理条款的效力。</w:t>
      </w:r>
    </w:p>
    <w:p w14:paraId="79BB64FA"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32、合同终止</w:t>
      </w:r>
    </w:p>
    <w:p w14:paraId="251DCC4C" w14:textId="67E25428"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32</w:t>
      </w:r>
      <w:r w:rsidR="00CD2B5A">
        <w:rPr>
          <w:rFonts w:ascii="宋体" w:eastAsia="宋体" w:hAnsi="宋体" w:cs="仿宋" w:hint="eastAsia"/>
          <w:szCs w:val="21"/>
        </w:rPr>
        <w:t>.</w:t>
      </w:r>
      <w:r w:rsidRPr="002424C6">
        <w:rPr>
          <w:rFonts w:ascii="宋体" w:eastAsia="宋体" w:hAnsi="宋体" w:cs="仿宋" w:hint="eastAsia"/>
          <w:szCs w:val="21"/>
        </w:rPr>
        <w:t>1 双方履行完合同全部义务，劳务报酬价款支付完毕，</w:t>
      </w:r>
      <w:r w:rsidR="00BC13C5">
        <w:rPr>
          <w:rFonts w:ascii="宋体" w:eastAsia="宋体" w:hAnsi="宋体" w:cs="仿宋" w:hint="eastAsia"/>
          <w:szCs w:val="21"/>
        </w:rPr>
        <w:t>乙方</w:t>
      </w:r>
      <w:r w:rsidRPr="002424C6">
        <w:rPr>
          <w:rFonts w:ascii="宋体" w:eastAsia="宋体" w:hAnsi="宋体" w:cs="仿宋" w:hint="eastAsia"/>
          <w:szCs w:val="21"/>
        </w:rPr>
        <w:t>向</w:t>
      </w:r>
      <w:r w:rsidR="003C03D3">
        <w:rPr>
          <w:rFonts w:ascii="宋体" w:eastAsia="宋体" w:hAnsi="宋体" w:cs="仿宋" w:hint="eastAsia"/>
          <w:szCs w:val="21"/>
        </w:rPr>
        <w:t>甲方</w:t>
      </w:r>
      <w:r w:rsidRPr="002424C6">
        <w:rPr>
          <w:rFonts w:ascii="宋体" w:eastAsia="宋体" w:hAnsi="宋体" w:cs="仿宋" w:hint="eastAsia"/>
          <w:szCs w:val="21"/>
        </w:rPr>
        <w:t>交付劳务作业成果，并经</w:t>
      </w:r>
      <w:r w:rsidR="003C03D3">
        <w:rPr>
          <w:rFonts w:ascii="宋体" w:eastAsia="宋体" w:hAnsi="宋体" w:cs="仿宋" w:hint="eastAsia"/>
          <w:szCs w:val="21"/>
        </w:rPr>
        <w:t>甲方</w:t>
      </w:r>
      <w:r w:rsidRPr="002424C6">
        <w:rPr>
          <w:rFonts w:ascii="宋体" w:eastAsia="宋体" w:hAnsi="宋体" w:cs="仿宋" w:hint="eastAsia"/>
          <w:szCs w:val="21"/>
        </w:rPr>
        <w:t>验收合格后，本合同即告终止。</w:t>
      </w:r>
    </w:p>
    <w:p w14:paraId="033354A8"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33、合同份数</w:t>
      </w:r>
    </w:p>
    <w:p w14:paraId="63436AB9" w14:textId="1447FCD4"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33.1 本合同一式</w:t>
      </w:r>
      <w:r w:rsidR="00C72470" w:rsidRPr="00C72470">
        <w:rPr>
          <w:rFonts w:ascii="宋体" w:eastAsia="宋体" w:hAnsi="宋体" w:cs="仿宋" w:hint="eastAsia"/>
          <w:szCs w:val="21"/>
          <w:u w:val="single"/>
        </w:rPr>
        <w:t xml:space="preserve"> 伍</w:t>
      </w:r>
      <w:r w:rsidR="00C72470">
        <w:rPr>
          <w:rFonts w:ascii="宋体" w:eastAsia="宋体" w:hAnsi="宋体" w:cs="仿宋" w:hint="eastAsia"/>
          <w:szCs w:val="21"/>
          <w:u w:val="single"/>
        </w:rPr>
        <w:t xml:space="preserve"> </w:t>
      </w:r>
      <w:r w:rsidRPr="002424C6">
        <w:rPr>
          <w:rFonts w:ascii="宋体" w:eastAsia="宋体" w:hAnsi="宋体" w:cs="仿宋" w:hint="eastAsia"/>
          <w:szCs w:val="21"/>
        </w:rPr>
        <w:t>份，均具有同等法律效力，</w:t>
      </w:r>
      <w:r w:rsidR="003C03D3">
        <w:rPr>
          <w:rFonts w:ascii="宋体" w:eastAsia="宋体" w:hAnsi="宋体" w:cs="仿宋" w:hint="eastAsia"/>
          <w:szCs w:val="21"/>
        </w:rPr>
        <w:t>甲方</w:t>
      </w:r>
      <w:r w:rsidRPr="002424C6">
        <w:rPr>
          <w:rFonts w:ascii="宋体" w:eastAsia="宋体" w:hAnsi="宋体" w:cs="仿宋" w:hint="eastAsia"/>
          <w:szCs w:val="21"/>
        </w:rPr>
        <w:t>执</w:t>
      </w:r>
      <w:r w:rsidRPr="002424C6">
        <w:rPr>
          <w:rFonts w:ascii="宋体" w:eastAsia="宋体" w:hAnsi="宋体" w:cs="仿宋" w:hint="eastAsia"/>
          <w:szCs w:val="21"/>
          <w:u w:val="single"/>
        </w:rPr>
        <w:t xml:space="preserve"> </w:t>
      </w:r>
      <w:r w:rsidR="00C72470">
        <w:rPr>
          <w:rFonts w:ascii="宋体" w:eastAsia="宋体" w:hAnsi="宋体" w:cs="仿宋" w:hint="eastAsia"/>
          <w:szCs w:val="21"/>
          <w:u w:val="single"/>
        </w:rPr>
        <w:t>肆</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份，</w:t>
      </w:r>
      <w:r w:rsidR="00BC13C5">
        <w:rPr>
          <w:rFonts w:ascii="宋体" w:eastAsia="宋体" w:hAnsi="宋体" w:cs="仿宋" w:hint="eastAsia"/>
          <w:szCs w:val="21"/>
        </w:rPr>
        <w:t>乙方</w:t>
      </w:r>
      <w:r w:rsidRPr="002424C6">
        <w:rPr>
          <w:rFonts w:ascii="宋体" w:eastAsia="宋体" w:hAnsi="宋体" w:cs="仿宋" w:hint="eastAsia"/>
          <w:szCs w:val="21"/>
        </w:rPr>
        <w:t>执</w:t>
      </w:r>
      <w:r w:rsidRPr="002424C6">
        <w:rPr>
          <w:rFonts w:ascii="宋体" w:eastAsia="宋体" w:hAnsi="宋体" w:cs="仿宋" w:hint="eastAsia"/>
          <w:szCs w:val="21"/>
          <w:u w:val="single"/>
        </w:rPr>
        <w:t xml:space="preserve"> </w:t>
      </w:r>
      <w:r w:rsidR="00C72470">
        <w:rPr>
          <w:rFonts w:ascii="宋体" w:eastAsia="宋体" w:hAnsi="宋体" w:cs="仿宋" w:hint="eastAsia"/>
          <w:szCs w:val="21"/>
          <w:u w:val="single"/>
        </w:rPr>
        <w:t>壹</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份。</w:t>
      </w:r>
    </w:p>
    <w:p w14:paraId="2C62362B" w14:textId="77777777"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34、补充条款</w:t>
      </w:r>
    </w:p>
    <w:p w14:paraId="43BC7968" w14:textId="308A5C61" w:rsidR="00C72470" w:rsidRDefault="005B53B3" w:rsidP="00C85964">
      <w:pPr>
        <w:spacing w:line="360" w:lineRule="auto"/>
        <w:ind w:firstLineChars="200" w:firstLine="420"/>
        <w:rPr>
          <w:rFonts w:ascii="宋体" w:eastAsia="宋体" w:hAnsi="宋体" w:cs="仿宋" w:hint="eastAsia"/>
          <w:szCs w:val="21"/>
          <w:u w:val="single"/>
        </w:rPr>
      </w:pP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00C72470">
        <w:rPr>
          <w:rFonts w:ascii="宋体" w:eastAsia="宋体" w:hAnsi="宋体" w:cs="仿宋" w:hint="eastAsia"/>
          <w:szCs w:val="21"/>
          <w:u w:val="single"/>
        </w:rPr>
        <w:t>/</w:t>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r w:rsidRPr="002424C6">
        <w:rPr>
          <w:rFonts w:ascii="宋体" w:eastAsia="宋体" w:hAnsi="宋体" w:cs="仿宋" w:hint="eastAsia"/>
          <w:szCs w:val="21"/>
          <w:u w:val="single"/>
        </w:rPr>
        <w:tab/>
      </w:r>
    </w:p>
    <w:p w14:paraId="747940DB" w14:textId="2B1AF1D6" w:rsidR="005B53B3" w:rsidRPr="002424C6" w:rsidRDefault="005B53B3" w:rsidP="00C85964">
      <w:pPr>
        <w:spacing w:line="360" w:lineRule="auto"/>
        <w:ind w:firstLineChars="200" w:firstLine="422"/>
        <w:rPr>
          <w:rFonts w:ascii="宋体" w:eastAsia="宋体" w:hAnsi="宋体" w:cs="仿宋" w:hint="eastAsia"/>
          <w:b/>
          <w:bCs/>
          <w:szCs w:val="21"/>
        </w:rPr>
      </w:pPr>
      <w:r w:rsidRPr="002424C6">
        <w:rPr>
          <w:rFonts w:ascii="宋体" w:eastAsia="宋体" w:hAnsi="宋体" w:cs="仿宋" w:hint="eastAsia"/>
          <w:b/>
          <w:bCs/>
          <w:szCs w:val="21"/>
        </w:rPr>
        <w:t>35、合同生效</w:t>
      </w:r>
    </w:p>
    <w:p w14:paraId="6AB9F67C" w14:textId="57673787"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合同订立时间：</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年</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月</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日</w:t>
      </w:r>
    </w:p>
    <w:p w14:paraId="48A73157" w14:textId="2DCA2DB4" w:rsidR="00D817E8" w:rsidRDefault="005B53B3" w:rsidP="00D817E8">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合同订立地点：</w:t>
      </w:r>
      <w:r w:rsidRPr="002424C6">
        <w:rPr>
          <w:rFonts w:ascii="宋体" w:eastAsia="宋体" w:hAnsi="宋体" w:cs="仿宋" w:hint="eastAsia"/>
          <w:szCs w:val="21"/>
          <w:u w:val="single"/>
        </w:rPr>
        <w:t xml:space="preserve">                                                    </w:t>
      </w:r>
    </w:p>
    <w:p w14:paraId="7A50F867" w14:textId="77777777" w:rsidR="004C12CC"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t>本合同双方约定</w:t>
      </w:r>
      <w:r w:rsidRPr="002424C6">
        <w:rPr>
          <w:rFonts w:ascii="宋体" w:eastAsia="宋体" w:hAnsi="宋体" w:cs="仿宋" w:hint="eastAsia"/>
          <w:szCs w:val="21"/>
          <w:u w:val="single"/>
        </w:rPr>
        <w:t xml:space="preserve">  </w:t>
      </w:r>
      <w:r w:rsidR="00D817E8" w:rsidRPr="00D817E8">
        <w:rPr>
          <w:rFonts w:ascii="宋体" w:eastAsia="宋体" w:hAnsi="宋体" w:cs="仿宋" w:hint="eastAsia"/>
          <w:szCs w:val="21"/>
          <w:u w:val="single"/>
        </w:rPr>
        <w:t>签字盖章</w:t>
      </w:r>
      <w:r w:rsidRPr="002424C6">
        <w:rPr>
          <w:rFonts w:ascii="宋体" w:eastAsia="宋体" w:hAnsi="宋体" w:cs="仿宋" w:hint="eastAsia"/>
          <w:szCs w:val="21"/>
          <w:u w:val="single"/>
        </w:rPr>
        <w:t xml:space="preserve">   </w:t>
      </w:r>
      <w:r w:rsidRPr="002424C6">
        <w:rPr>
          <w:rFonts w:ascii="宋体" w:eastAsia="宋体" w:hAnsi="宋体" w:cs="仿宋" w:hint="eastAsia"/>
          <w:szCs w:val="21"/>
        </w:rPr>
        <w:t>后生效。</w:t>
      </w:r>
    </w:p>
    <w:p w14:paraId="042AE145" w14:textId="77777777" w:rsidR="004C12CC" w:rsidRDefault="004C12CC" w:rsidP="00C85964">
      <w:pPr>
        <w:spacing w:line="360" w:lineRule="auto"/>
        <w:ind w:firstLineChars="200" w:firstLine="420"/>
        <w:rPr>
          <w:rFonts w:ascii="宋体" w:eastAsia="宋体" w:hAnsi="宋体" w:cs="仿宋" w:hint="eastAsia"/>
          <w:szCs w:val="21"/>
        </w:rPr>
      </w:pPr>
    </w:p>
    <w:p w14:paraId="2BF78355" w14:textId="77777777" w:rsidR="004C12CC" w:rsidRDefault="004C12CC" w:rsidP="00C85964">
      <w:pPr>
        <w:spacing w:line="360" w:lineRule="auto"/>
        <w:ind w:firstLineChars="200" w:firstLine="420"/>
        <w:rPr>
          <w:rFonts w:ascii="宋体" w:eastAsia="宋体" w:hAnsi="宋体" w:cs="仿宋" w:hint="eastAsia"/>
          <w:szCs w:val="21"/>
        </w:rPr>
      </w:pPr>
    </w:p>
    <w:p w14:paraId="713B5E48" w14:textId="7C10CF8E" w:rsidR="005B53B3" w:rsidRPr="002424C6" w:rsidRDefault="005B53B3" w:rsidP="00C85964">
      <w:pPr>
        <w:spacing w:line="360" w:lineRule="auto"/>
        <w:ind w:firstLineChars="200" w:firstLine="420"/>
        <w:rPr>
          <w:rFonts w:ascii="宋体" w:eastAsia="宋体" w:hAnsi="宋体" w:cs="仿宋" w:hint="eastAsia"/>
          <w:szCs w:val="21"/>
        </w:rPr>
      </w:pPr>
      <w:r w:rsidRPr="002424C6">
        <w:rPr>
          <w:rFonts w:ascii="宋体" w:eastAsia="宋体" w:hAnsi="宋体" w:cs="仿宋" w:hint="eastAsia"/>
          <w:szCs w:val="21"/>
        </w:rPr>
        <w:lastRenderedPageBreak/>
        <w:t>附件一：施工安全生产管理协议</w:t>
      </w:r>
    </w:p>
    <w:p w14:paraId="62F597A7" w14:textId="0F74467E" w:rsidR="005B53B3" w:rsidRPr="002424C6" w:rsidRDefault="00AD1C95" w:rsidP="00AD1C95">
      <w:pPr>
        <w:spacing w:line="360" w:lineRule="auto"/>
        <w:ind w:firstLineChars="200" w:firstLine="420"/>
        <w:rPr>
          <w:rFonts w:ascii="宋体" w:eastAsia="宋体" w:hAnsi="宋体" w:cs="仿宋" w:hint="eastAsia"/>
          <w:szCs w:val="21"/>
        </w:rPr>
      </w:pPr>
      <w:r>
        <w:rPr>
          <w:rFonts w:ascii="宋体" w:eastAsia="宋体" w:hAnsi="宋体" w:cs="仿宋" w:hint="eastAsia"/>
          <w:szCs w:val="21"/>
        </w:rPr>
        <w:t>附件</w:t>
      </w:r>
      <w:r w:rsidR="00F76111">
        <w:rPr>
          <w:rFonts w:ascii="宋体" w:eastAsia="宋体" w:hAnsi="宋体" w:cs="仿宋" w:hint="eastAsia"/>
          <w:szCs w:val="21"/>
        </w:rPr>
        <w:t>二</w:t>
      </w:r>
      <w:r>
        <w:rPr>
          <w:rFonts w:ascii="宋体" w:eastAsia="宋体" w:hAnsi="宋体" w:cs="仿宋" w:hint="eastAsia"/>
          <w:szCs w:val="21"/>
        </w:rPr>
        <w:t>：乙方资质文件复印件</w:t>
      </w:r>
    </w:p>
    <w:p w14:paraId="11C6275E" w14:textId="77777777" w:rsidR="000C17CC" w:rsidRDefault="000C17CC" w:rsidP="000C17CC">
      <w:pPr>
        <w:spacing w:line="360" w:lineRule="auto"/>
        <w:ind w:firstLineChars="450" w:firstLine="945"/>
        <w:rPr>
          <w:rFonts w:ascii="宋体" w:eastAsia="宋体" w:hAnsi="宋体" w:cs="仿宋" w:hint="eastAsia"/>
          <w:szCs w:val="21"/>
        </w:rPr>
      </w:pPr>
      <w:r w:rsidRPr="000C17CC">
        <w:rPr>
          <w:rFonts w:ascii="宋体" w:eastAsia="宋体" w:hAnsi="宋体" w:cs="仿宋"/>
          <w:szCs w:val="21"/>
        </w:rPr>
        <w:t>……………………………以下无正文，为签署页……………………………</w:t>
      </w:r>
    </w:p>
    <w:p w14:paraId="7E45B647" w14:textId="77777777" w:rsidR="00556E8D" w:rsidRPr="00556E8D" w:rsidRDefault="00556E8D" w:rsidP="00556E8D">
      <w:pPr>
        <w:pStyle w:val="a0"/>
        <w:rPr>
          <w:rFonts w:hint="eastAsi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922FB" w:rsidRPr="007922FB" w14:paraId="767828B1" w14:textId="77777777" w:rsidTr="007922FB">
        <w:trPr>
          <w:trHeight w:val="567"/>
        </w:trPr>
        <w:tc>
          <w:tcPr>
            <w:tcW w:w="4672" w:type="dxa"/>
            <w:vAlign w:val="center"/>
          </w:tcPr>
          <w:p w14:paraId="7DB2C79A" w14:textId="1D5D7280" w:rsidR="007922FB" w:rsidRPr="007922FB" w:rsidRDefault="00785217" w:rsidP="007922FB">
            <w:pPr>
              <w:rPr>
                <w:rFonts w:ascii="宋体" w:eastAsia="宋体" w:hAnsi="宋体" w:cs="仿宋" w:hint="eastAsia"/>
                <w:sz w:val="22"/>
              </w:rPr>
            </w:pPr>
            <w:r>
              <w:rPr>
                <w:rFonts w:ascii="宋体" w:eastAsia="宋体" w:hAnsi="宋体" w:cs="仿宋" w:hint="eastAsia"/>
                <w:sz w:val="22"/>
              </w:rPr>
              <w:t>甲方</w:t>
            </w:r>
          </w:p>
        </w:tc>
        <w:tc>
          <w:tcPr>
            <w:tcW w:w="4672" w:type="dxa"/>
            <w:vAlign w:val="center"/>
          </w:tcPr>
          <w:p w14:paraId="4EA04B5E" w14:textId="2B74F833" w:rsidR="007922FB" w:rsidRPr="007922FB" w:rsidRDefault="00785217" w:rsidP="007922FB">
            <w:pPr>
              <w:rPr>
                <w:rFonts w:ascii="宋体" w:eastAsia="宋体" w:hAnsi="宋体" w:cs="仿宋" w:hint="eastAsia"/>
                <w:sz w:val="22"/>
              </w:rPr>
            </w:pPr>
            <w:r>
              <w:rPr>
                <w:rFonts w:ascii="宋体" w:eastAsia="宋体" w:hAnsi="宋体" w:cs="仿宋" w:hint="eastAsia"/>
                <w:sz w:val="22"/>
              </w:rPr>
              <w:t>乙方</w:t>
            </w:r>
          </w:p>
        </w:tc>
      </w:tr>
      <w:tr w:rsidR="00785217" w:rsidRPr="007922FB" w14:paraId="3B6E8854" w14:textId="77777777" w:rsidTr="007922FB">
        <w:trPr>
          <w:trHeight w:val="567"/>
        </w:trPr>
        <w:tc>
          <w:tcPr>
            <w:tcW w:w="4672" w:type="dxa"/>
            <w:vAlign w:val="center"/>
          </w:tcPr>
          <w:p w14:paraId="36EC76CF" w14:textId="5AB52DBA" w:rsidR="00785217" w:rsidRPr="007922FB" w:rsidRDefault="00785217" w:rsidP="00785217">
            <w:pPr>
              <w:rPr>
                <w:rFonts w:ascii="宋体" w:eastAsia="宋体" w:hAnsi="宋体" w:cs="仿宋" w:hint="eastAsia"/>
                <w:sz w:val="22"/>
              </w:rPr>
            </w:pPr>
            <w:r w:rsidRPr="007922FB">
              <w:rPr>
                <w:rFonts w:ascii="宋体" w:eastAsia="宋体" w:hAnsi="宋体" w:cs="仿宋" w:hint="eastAsia"/>
                <w:sz w:val="22"/>
              </w:rPr>
              <w:t>单位名称（章）：浙江省隧道工程集团有限</w:t>
            </w:r>
          </w:p>
        </w:tc>
        <w:tc>
          <w:tcPr>
            <w:tcW w:w="4672" w:type="dxa"/>
            <w:vAlign w:val="center"/>
          </w:tcPr>
          <w:p w14:paraId="2896C774" w14:textId="73A81567" w:rsidR="00785217" w:rsidRPr="007922FB" w:rsidRDefault="00785217" w:rsidP="00785217">
            <w:pPr>
              <w:rPr>
                <w:rFonts w:ascii="宋体" w:eastAsia="宋体" w:hAnsi="宋体" w:cs="仿宋" w:hint="eastAsia"/>
                <w:sz w:val="22"/>
              </w:rPr>
            </w:pPr>
            <w:r w:rsidRPr="007922FB">
              <w:rPr>
                <w:rFonts w:ascii="宋体" w:eastAsia="宋体" w:hAnsi="宋体" w:cs="仿宋" w:hint="eastAsia"/>
                <w:sz w:val="22"/>
              </w:rPr>
              <w:t>单位名称（章）：</w:t>
            </w:r>
            <w:r w:rsidRPr="007922FB">
              <w:rPr>
                <w:rFonts w:ascii="宋体" w:eastAsia="宋体" w:hAnsi="宋体" w:cs="仿宋"/>
                <w:sz w:val="22"/>
              </w:rPr>
              <w:t xml:space="preserve"> </w:t>
            </w:r>
          </w:p>
        </w:tc>
      </w:tr>
      <w:tr w:rsidR="007922FB" w:rsidRPr="007922FB" w14:paraId="0CBE3D54" w14:textId="77777777" w:rsidTr="007922FB">
        <w:trPr>
          <w:trHeight w:val="567"/>
        </w:trPr>
        <w:tc>
          <w:tcPr>
            <w:tcW w:w="4672" w:type="dxa"/>
            <w:vAlign w:val="center"/>
          </w:tcPr>
          <w:p w14:paraId="7ABDFC71" w14:textId="3864CF0B" w:rsidR="007922FB" w:rsidRPr="007922FB" w:rsidRDefault="007922FB" w:rsidP="007922FB">
            <w:pPr>
              <w:rPr>
                <w:rFonts w:ascii="宋体" w:eastAsia="宋体" w:hAnsi="宋体" w:cs="仿宋" w:hint="eastAsia"/>
                <w:sz w:val="22"/>
              </w:rPr>
            </w:pPr>
            <w:r w:rsidRPr="00DF5A8A">
              <w:rPr>
                <w:rFonts w:ascii="宋体" w:eastAsia="宋体" w:hAnsi="宋体" w:cs="仿宋" w:hint="eastAsia"/>
                <w:sz w:val="22"/>
              </w:rPr>
              <w:t>法定代表人：李桂来</w:t>
            </w:r>
          </w:p>
        </w:tc>
        <w:tc>
          <w:tcPr>
            <w:tcW w:w="4672" w:type="dxa"/>
            <w:vAlign w:val="center"/>
          </w:tcPr>
          <w:p w14:paraId="658A7BDA" w14:textId="65F21F9E" w:rsidR="007922FB" w:rsidRPr="007922FB" w:rsidRDefault="007922FB" w:rsidP="007922FB">
            <w:pPr>
              <w:rPr>
                <w:rFonts w:ascii="宋体" w:eastAsia="宋体" w:hAnsi="宋体" w:cs="仿宋" w:hint="eastAsia"/>
                <w:sz w:val="22"/>
              </w:rPr>
            </w:pPr>
            <w:r w:rsidRPr="00DF5A8A">
              <w:rPr>
                <w:rFonts w:ascii="宋体" w:eastAsia="宋体" w:hAnsi="宋体" w:cs="仿宋" w:hint="eastAsia"/>
                <w:sz w:val="22"/>
              </w:rPr>
              <w:t>法定代表人：</w:t>
            </w:r>
          </w:p>
        </w:tc>
      </w:tr>
      <w:tr w:rsidR="007922FB" w:rsidRPr="007922FB" w14:paraId="16ED20FF" w14:textId="77777777" w:rsidTr="007922FB">
        <w:trPr>
          <w:trHeight w:val="567"/>
        </w:trPr>
        <w:tc>
          <w:tcPr>
            <w:tcW w:w="4672" w:type="dxa"/>
            <w:vAlign w:val="center"/>
          </w:tcPr>
          <w:p w14:paraId="79437EE7" w14:textId="4C41F91E" w:rsidR="007922FB" w:rsidRPr="007922FB" w:rsidRDefault="007922FB" w:rsidP="007922FB">
            <w:pPr>
              <w:rPr>
                <w:rFonts w:ascii="宋体" w:eastAsia="宋体" w:hAnsi="宋体" w:cs="仿宋" w:hint="eastAsia"/>
                <w:sz w:val="22"/>
              </w:rPr>
            </w:pPr>
            <w:r w:rsidRPr="00DF5A8A">
              <w:rPr>
                <w:rFonts w:ascii="宋体" w:eastAsia="宋体" w:hAnsi="宋体" w:cs="仿宋" w:hint="eastAsia"/>
                <w:sz w:val="22"/>
              </w:rPr>
              <w:t>委托代理人：</w:t>
            </w:r>
          </w:p>
        </w:tc>
        <w:tc>
          <w:tcPr>
            <w:tcW w:w="4672" w:type="dxa"/>
            <w:vAlign w:val="center"/>
          </w:tcPr>
          <w:p w14:paraId="2D685762" w14:textId="42AA38E5" w:rsidR="007922FB" w:rsidRPr="007922FB" w:rsidRDefault="007922FB" w:rsidP="007922FB">
            <w:pPr>
              <w:rPr>
                <w:rFonts w:ascii="宋体" w:eastAsia="宋体" w:hAnsi="宋体" w:cs="仿宋" w:hint="eastAsia"/>
                <w:sz w:val="22"/>
              </w:rPr>
            </w:pPr>
            <w:r w:rsidRPr="00DF5A8A">
              <w:rPr>
                <w:rFonts w:ascii="宋体" w:eastAsia="宋体" w:hAnsi="宋体" w:cs="仿宋" w:hint="eastAsia"/>
                <w:sz w:val="22"/>
              </w:rPr>
              <w:t>委托代理人：</w:t>
            </w:r>
          </w:p>
        </w:tc>
      </w:tr>
      <w:tr w:rsidR="007922FB" w:rsidRPr="007922FB" w14:paraId="4AB3D07B" w14:textId="77777777" w:rsidTr="007922FB">
        <w:trPr>
          <w:trHeight w:val="567"/>
        </w:trPr>
        <w:tc>
          <w:tcPr>
            <w:tcW w:w="4672" w:type="dxa"/>
            <w:vAlign w:val="center"/>
          </w:tcPr>
          <w:p w14:paraId="22179AAC" w14:textId="703699DD" w:rsidR="007922FB" w:rsidRPr="007922FB" w:rsidRDefault="007922FB" w:rsidP="007922FB">
            <w:pPr>
              <w:rPr>
                <w:rFonts w:ascii="宋体" w:eastAsia="宋体" w:hAnsi="宋体" w:cs="仿宋" w:hint="eastAsia"/>
                <w:sz w:val="22"/>
              </w:rPr>
            </w:pPr>
            <w:r w:rsidRPr="007922FB">
              <w:rPr>
                <w:rFonts w:ascii="宋体" w:eastAsia="宋体" w:hAnsi="宋体" w:cs="仿宋" w:hint="eastAsia"/>
                <w:sz w:val="22"/>
              </w:rPr>
              <w:t>签约日期：</w:t>
            </w:r>
          </w:p>
        </w:tc>
        <w:tc>
          <w:tcPr>
            <w:tcW w:w="4672" w:type="dxa"/>
            <w:vAlign w:val="center"/>
          </w:tcPr>
          <w:p w14:paraId="7E958F9F" w14:textId="17558DAC" w:rsidR="007922FB" w:rsidRPr="007922FB" w:rsidRDefault="007922FB" w:rsidP="007922FB">
            <w:pPr>
              <w:rPr>
                <w:rFonts w:ascii="宋体" w:eastAsia="宋体" w:hAnsi="宋体" w:cs="仿宋" w:hint="eastAsia"/>
                <w:sz w:val="22"/>
              </w:rPr>
            </w:pPr>
            <w:r w:rsidRPr="007922FB">
              <w:rPr>
                <w:rFonts w:ascii="宋体" w:eastAsia="宋体" w:hAnsi="宋体" w:cs="仿宋" w:hint="eastAsia"/>
                <w:sz w:val="22"/>
              </w:rPr>
              <w:t>签约日期：</w:t>
            </w:r>
          </w:p>
        </w:tc>
      </w:tr>
    </w:tbl>
    <w:p w14:paraId="0FF33FE8" w14:textId="77777777" w:rsidR="00350C5C" w:rsidRDefault="00350C5C" w:rsidP="005B53B3">
      <w:pPr>
        <w:spacing w:line="360" w:lineRule="auto"/>
        <w:ind w:firstLineChars="450" w:firstLine="1265"/>
        <w:rPr>
          <w:rFonts w:ascii="宋体" w:eastAsia="宋体" w:hAnsi="宋体" w:cs="仿宋" w:hint="eastAsia"/>
          <w:b/>
          <w:bCs/>
          <w:sz w:val="28"/>
          <w:szCs w:val="28"/>
        </w:rPr>
      </w:pPr>
    </w:p>
    <w:p w14:paraId="23FBF15E" w14:textId="77777777" w:rsidR="00350C5C" w:rsidRDefault="00350C5C">
      <w:pPr>
        <w:widowControl/>
        <w:jc w:val="left"/>
        <w:rPr>
          <w:rFonts w:ascii="宋体" w:eastAsia="宋体" w:hAnsi="宋体" w:cs="仿宋" w:hint="eastAsia"/>
          <w:b/>
          <w:bCs/>
          <w:sz w:val="28"/>
          <w:szCs w:val="28"/>
        </w:rPr>
      </w:pPr>
      <w:r>
        <w:rPr>
          <w:rFonts w:ascii="宋体" w:eastAsia="宋体" w:hAnsi="宋体" w:cs="仿宋" w:hint="eastAsia"/>
          <w:b/>
          <w:bCs/>
          <w:sz w:val="28"/>
          <w:szCs w:val="28"/>
        </w:rPr>
        <w:br w:type="page"/>
      </w:r>
    </w:p>
    <w:p w14:paraId="25341373" w14:textId="6557FA7C" w:rsidR="005B53B3" w:rsidRPr="005B53B3" w:rsidRDefault="005B53B3" w:rsidP="004C12CC">
      <w:pPr>
        <w:spacing w:line="360" w:lineRule="auto"/>
        <w:rPr>
          <w:rFonts w:ascii="宋体" w:eastAsia="宋体" w:hAnsi="宋体" w:cs="仿宋" w:hint="eastAsia"/>
          <w:sz w:val="28"/>
          <w:szCs w:val="28"/>
        </w:rPr>
      </w:pPr>
      <w:r w:rsidRPr="005B53B3">
        <w:rPr>
          <w:rFonts w:ascii="宋体" w:eastAsia="宋体" w:hAnsi="宋体" w:cs="仿宋" w:hint="eastAsia"/>
          <w:b/>
          <w:bCs/>
          <w:sz w:val="28"/>
          <w:szCs w:val="28"/>
        </w:rPr>
        <w:lastRenderedPageBreak/>
        <w:t>附件一：</w:t>
      </w:r>
      <w:r w:rsidRPr="005B53B3">
        <w:rPr>
          <w:rFonts w:ascii="宋体" w:eastAsia="宋体" w:hAnsi="宋体" w:cs="仿宋"/>
          <w:b/>
          <w:bCs/>
          <w:sz w:val="28"/>
          <w:szCs w:val="28"/>
        </w:rPr>
        <w:t xml:space="preserve">         </w:t>
      </w:r>
      <w:r w:rsidR="004C12CC">
        <w:rPr>
          <w:rFonts w:ascii="宋体" w:eastAsia="宋体" w:hAnsi="宋体" w:cs="仿宋" w:hint="eastAsia"/>
          <w:b/>
          <w:bCs/>
          <w:sz w:val="28"/>
          <w:szCs w:val="28"/>
        </w:rPr>
        <w:t xml:space="preserve">      </w:t>
      </w:r>
      <w:r w:rsidRPr="005B53B3">
        <w:rPr>
          <w:rFonts w:ascii="宋体" w:eastAsia="宋体" w:hAnsi="宋体" w:cs="仿宋" w:hint="eastAsia"/>
          <w:b/>
          <w:bCs/>
          <w:sz w:val="28"/>
          <w:szCs w:val="28"/>
        </w:rPr>
        <w:t>施工安全生产管理协议</w:t>
      </w:r>
    </w:p>
    <w:p w14:paraId="484AC7F7" w14:textId="77777777" w:rsidR="00E91FEA" w:rsidRDefault="00E91FEA" w:rsidP="00E91FEA">
      <w:pPr>
        <w:spacing w:line="360" w:lineRule="auto"/>
        <w:rPr>
          <w:rFonts w:ascii="宋体" w:eastAsia="宋体" w:hAnsi="宋体" w:cs="仿宋" w:hint="eastAsia"/>
          <w:sz w:val="24"/>
          <w:szCs w:val="24"/>
        </w:rPr>
      </w:pPr>
    </w:p>
    <w:p w14:paraId="59DAF4D3" w14:textId="1F7E3883" w:rsidR="005B53B3" w:rsidRPr="00745522" w:rsidRDefault="005B53B3" w:rsidP="00E91FEA">
      <w:pPr>
        <w:spacing w:line="360" w:lineRule="auto"/>
        <w:rPr>
          <w:rFonts w:ascii="宋体" w:eastAsia="宋体" w:hAnsi="宋体" w:cs="仿宋" w:hint="eastAsia"/>
          <w:szCs w:val="21"/>
          <w:u w:val="single"/>
        </w:rPr>
      </w:pPr>
      <w:r w:rsidRPr="00745522">
        <w:rPr>
          <w:rFonts w:ascii="宋体" w:eastAsia="宋体" w:hAnsi="宋体" w:cs="仿宋" w:hint="eastAsia"/>
          <w:szCs w:val="21"/>
        </w:rPr>
        <w:t>甲方：（以下简称甲方）</w:t>
      </w:r>
      <w:r w:rsidRPr="00745522">
        <w:rPr>
          <w:rFonts w:ascii="宋体" w:eastAsia="宋体" w:hAnsi="宋体" w:cs="仿宋"/>
          <w:szCs w:val="21"/>
          <w:u w:val="single"/>
        </w:rPr>
        <w:t xml:space="preserve">                                       </w:t>
      </w:r>
    </w:p>
    <w:p w14:paraId="3FEF1885" w14:textId="77777777" w:rsidR="005B53B3" w:rsidRPr="00745522" w:rsidRDefault="005B53B3" w:rsidP="00E91FEA">
      <w:pPr>
        <w:spacing w:line="360" w:lineRule="auto"/>
        <w:rPr>
          <w:rFonts w:ascii="宋体" w:eastAsia="宋体" w:hAnsi="宋体" w:cs="仿宋" w:hint="eastAsia"/>
          <w:szCs w:val="21"/>
          <w:u w:val="single"/>
        </w:rPr>
      </w:pPr>
      <w:r w:rsidRPr="00745522">
        <w:rPr>
          <w:rFonts w:ascii="宋体" w:eastAsia="宋体" w:hAnsi="宋体" w:cs="仿宋" w:hint="eastAsia"/>
          <w:szCs w:val="21"/>
        </w:rPr>
        <w:t>乙方：（以下简称乙方）</w:t>
      </w:r>
      <w:r w:rsidRPr="00745522">
        <w:rPr>
          <w:rFonts w:ascii="宋体" w:eastAsia="宋体" w:hAnsi="宋体" w:cs="仿宋"/>
          <w:szCs w:val="21"/>
          <w:u w:val="single"/>
        </w:rPr>
        <w:t xml:space="preserve">                                       </w:t>
      </w:r>
    </w:p>
    <w:p w14:paraId="528C864C"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hint="eastAsia"/>
          <w:szCs w:val="21"/>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74090598"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hint="eastAsia"/>
          <w:szCs w:val="21"/>
        </w:rPr>
        <w:t>一、甲方安全生产管理责任</w:t>
      </w:r>
    </w:p>
    <w:p w14:paraId="19289F51"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w:t>
      </w:r>
      <w:r w:rsidRPr="00745522">
        <w:rPr>
          <w:rFonts w:ascii="宋体" w:eastAsia="宋体" w:hAnsi="宋体" w:cs="仿宋" w:hint="eastAsia"/>
          <w:szCs w:val="21"/>
        </w:rPr>
        <w:t>、必须严格执行国家有关安全生产的法律、法规和规范标准，制定本单位安全生产规章制度和操作规程，建立健全安全生产责任制度，落实各项安全技术措施要求，保证工程安全施工投入的有效实施。</w:t>
      </w:r>
    </w:p>
    <w:p w14:paraId="4674AD15"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2</w:t>
      </w:r>
      <w:r w:rsidRPr="00745522">
        <w:rPr>
          <w:rFonts w:ascii="宋体" w:eastAsia="宋体" w:hAnsi="宋体" w:cs="仿宋" w:hint="eastAsia"/>
          <w:szCs w:val="21"/>
        </w:rPr>
        <w:t>、甲方有为乙方提供施工所需的安全、技术、水文、地质等资料的义务。</w:t>
      </w:r>
    </w:p>
    <w:p w14:paraId="0520E37C"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3</w:t>
      </w:r>
      <w:r w:rsidRPr="00745522">
        <w:rPr>
          <w:rFonts w:ascii="宋体" w:eastAsia="宋体" w:hAnsi="宋体" w:cs="仿宋" w:hint="eastAsia"/>
          <w:szCs w:val="21"/>
        </w:rPr>
        <w:t>、协助乙方了解甲方有关安全生产的规章制度，协助乙方解决施工过程中碰到的各种涉及安全的问题。从思想上和组织上应把乙方安全生产管理纳入甲方统一的安全管理体系之中。</w:t>
      </w:r>
    </w:p>
    <w:p w14:paraId="59C3D241"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4</w:t>
      </w:r>
      <w:r w:rsidRPr="00745522">
        <w:rPr>
          <w:rFonts w:ascii="宋体" w:eastAsia="宋体" w:hAnsi="宋体" w:cs="仿宋" w:hint="eastAsia"/>
          <w:szCs w:val="21"/>
        </w:rPr>
        <w:t>、甲方有权要求乙方立刻撤走现场内不遵守、不执行安全生产法律法规、标准、操作规程、安全条例和指令的人员，无论在任何情况下，此人不得再雇佣于现场。</w:t>
      </w:r>
    </w:p>
    <w:p w14:paraId="4865E905"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5</w:t>
      </w:r>
      <w:r w:rsidRPr="00745522">
        <w:rPr>
          <w:rFonts w:ascii="宋体" w:eastAsia="宋体" w:hAnsi="宋体" w:cs="仿宋" w:hint="eastAsia"/>
          <w:szCs w:val="21"/>
        </w:rPr>
        <w:t>、对不符合安全规定的，甲方安全管理人员有权要求停工，整改合格经验收后方可继续施工。</w:t>
      </w:r>
    </w:p>
    <w:p w14:paraId="08A943C1"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6</w:t>
      </w:r>
      <w:r w:rsidRPr="00745522">
        <w:rPr>
          <w:rFonts w:ascii="宋体" w:eastAsia="宋体" w:hAnsi="宋体" w:cs="仿宋" w:hint="eastAsia"/>
          <w:szCs w:val="21"/>
        </w:rPr>
        <w:t>、对违反安全生产、治安、消防、文明施工规定的行为，甲方依据相关规定有权对乙方进行经济处罚。</w:t>
      </w:r>
    </w:p>
    <w:p w14:paraId="6098FBE8"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7</w:t>
      </w:r>
      <w:r w:rsidRPr="00745522">
        <w:rPr>
          <w:rFonts w:ascii="宋体" w:eastAsia="宋体" w:hAnsi="宋体" w:cs="仿宋" w:hint="eastAsia"/>
          <w:szCs w:val="21"/>
        </w:rPr>
        <w:t>、甲方不得对乙方提出不符合安全生产法律、法规和强制性标准规定的要求，不得随意压缩合同约定的工期。</w:t>
      </w:r>
    </w:p>
    <w:p w14:paraId="6804E758"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8</w:t>
      </w:r>
      <w:r w:rsidRPr="00745522">
        <w:rPr>
          <w:rFonts w:ascii="宋体" w:eastAsia="宋体" w:hAnsi="宋体" w:cs="仿宋" w:hint="eastAsia"/>
          <w:szCs w:val="21"/>
        </w:rPr>
        <w:t>、发生灾害事故时，甲方有义务及时通知事故可能波及乙方施工范围的人员撤离。</w:t>
      </w:r>
    </w:p>
    <w:p w14:paraId="1F2C02AC"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9</w:t>
      </w:r>
      <w:r w:rsidRPr="00745522">
        <w:rPr>
          <w:rFonts w:ascii="宋体" w:eastAsia="宋体" w:hAnsi="宋体" w:cs="仿宋" w:hint="eastAsia"/>
          <w:szCs w:val="21"/>
        </w:rPr>
        <w:t>、甲方应当为乙方工伤人员提供救护便利。</w:t>
      </w:r>
    </w:p>
    <w:p w14:paraId="766F42F1"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hint="eastAsia"/>
          <w:szCs w:val="21"/>
        </w:rPr>
        <w:t>二、乙方安全生产管理责任</w:t>
      </w:r>
    </w:p>
    <w:p w14:paraId="25681C2D"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w:t>
      </w:r>
      <w:r w:rsidRPr="00745522">
        <w:rPr>
          <w:rFonts w:ascii="宋体" w:eastAsia="宋体" w:hAnsi="宋体" w:cs="仿宋" w:hint="eastAsia"/>
          <w:szCs w:val="21"/>
        </w:rPr>
        <w:t>、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260DB14F"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2</w:t>
      </w:r>
      <w:r w:rsidRPr="00745522">
        <w:rPr>
          <w:rFonts w:ascii="宋体" w:eastAsia="宋体" w:hAnsi="宋体" w:cs="仿宋" w:hint="eastAsia"/>
          <w:szCs w:val="21"/>
        </w:rPr>
        <w:t>、乙方必须贯彻执行国家有关安全生产法律、法规、条例、规定；遵守甲方的有关安全生产管理制度、规定及要求，并积极参加各种有关促进安全生产的各项活动。</w:t>
      </w:r>
    </w:p>
    <w:p w14:paraId="7657D7B2"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3</w:t>
      </w:r>
      <w:r w:rsidRPr="00745522">
        <w:rPr>
          <w:rFonts w:ascii="宋体" w:eastAsia="宋体" w:hAnsi="宋体" w:cs="仿宋" w:hint="eastAsia"/>
          <w:szCs w:val="21"/>
        </w:rPr>
        <w:t>、乙方对本施工现场的安全工作负责，认真履行合同规定的安全生产责任，并接受甲方的统一监督管理，乙方在施工中应建立健全各项安全生产规章制度和操作规程，并严格执行。</w:t>
      </w:r>
    </w:p>
    <w:p w14:paraId="22FACA1E"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4</w:t>
      </w:r>
      <w:r w:rsidRPr="00745522">
        <w:rPr>
          <w:rFonts w:ascii="宋体" w:eastAsia="宋体" w:hAnsi="宋体" w:cs="仿宋" w:hint="eastAsia"/>
          <w:szCs w:val="21"/>
        </w:rPr>
        <w:t>、乙方不得将所承包工程转包、分包或者以任何变相的形式转包、分包给第三方。</w:t>
      </w:r>
    </w:p>
    <w:p w14:paraId="0A289D85"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5</w:t>
      </w:r>
      <w:r w:rsidRPr="00745522">
        <w:rPr>
          <w:rFonts w:ascii="宋体" w:eastAsia="宋体" w:hAnsi="宋体" w:cs="仿宋" w:hint="eastAsia"/>
          <w:szCs w:val="21"/>
        </w:rPr>
        <w:t>、乙方应当建立施工安全保障体系，实行施工安全岗位责任制，推行安全生产目标管理和施工</w:t>
      </w:r>
      <w:r w:rsidRPr="00745522">
        <w:rPr>
          <w:rFonts w:ascii="宋体" w:eastAsia="宋体" w:hAnsi="宋体" w:cs="仿宋" w:hint="eastAsia"/>
          <w:szCs w:val="21"/>
        </w:rPr>
        <w:lastRenderedPageBreak/>
        <w:t>现场标准化作业。</w:t>
      </w:r>
    </w:p>
    <w:p w14:paraId="532FA8C5"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6</w:t>
      </w:r>
      <w:r w:rsidRPr="00745522">
        <w:rPr>
          <w:rFonts w:ascii="宋体" w:eastAsia="宋体" w:hAnsi="宋体" w:cs="仿宋" w:hint="eastAsia"/>
          <w:szCs w:val="21"/>
        </w:rPr>
        <w:t>、乙方应当按国家规定的要求为工程施工配置持证专职安全员，并按规定独立行使职权。</w:t>
      </w:r>
    </w:p>
    <w:p w14:paraId="666A62E8"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7</w:t>
      </w:r>
      <w:r w:rsidRPr="00745522">
        <w:rPr>
          <w:rFonts w:ascii="宋体" w:eastAsia="宋体" w:hAnsi="宋体" w:cs="仿宋" w:hint="eastAsia"/>
          <w:szCs w:val="21"/>
        </w:rPr>
        <w:t>、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1A615A37"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8</w:t>
      </w:r>
      <w:r w:rsidRPr="00745522">
        <w:rPr>
          <w:rFonts w:ascii="宋体" w:eastAsia="宋体" w:hAnsi="宋体" w:cs="仿宋" w:hint="eastAsia"/>
          <w:szCs w:val="21"/>
        </w:rPr>
        <w:t>、乙方可根据自身需要组织其从业人员参与发包人或甲方组织安排的安全教育培训等活动。</w:t>
      </w:r>
    </w:p>
    <w:p w14:paraId="23CEB418"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9</w:t>
      </w:r>
      <w:r w:rsidRPr="00745522">
        <w:rPr>
          <w:rFonts w:ascii="宋体" w:eastAsia="宋体" w:hAnsi="宋体" w:cs="仿宋" w:hint="eastAsia"/>
          <w:szCs w:val="21"/>
        </w:rPr>
        <w:t>、乙方必须依法为其从业人员办理工伤保险和商业保险。</w:t>
      </w:r>
    </w:p>
    <w:p w14:paraId="4BDFB477"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10</w:t>
      </w:r>
      <w:r w:rsidRPr="00745522">
        <w:rPr>
          <w:rFonts w:ascii="宋体" w:eastAsia="宋体" w:hAnsi="宋体" w:cs="仿宋" w:hint="eastAsia"/>
          <w:szCs w:val="21"/>
        </w:rPr>
        <w:t>、乙方应当按照工程承包方式（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601B1876"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11</w:t>
      </w:r>
      <w:r w:rsidRPr="00745522">
        <w:rPr>
          <w:rFonts w:ascii="宋体" w:eastAsia="宋体" w:hAnsi="宋体" w:cs="仿宋" w:hint="eastAsia"/>
          <w:szCs w:val="21"/>
        </w:rPr>
        <w:t>、工程施工前，乙方技术人员应编制承建工程施工技术安全措施，报甲方有关部门审批。乙方应及时将审批后的安全技术措施向参加施工的所有人员认真交底，双方均应签名存档。</w:t>
      </w:r>
    </w:p>
    <w:p w14:paraId="0A8661E7"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12</w:t>
      </w:r>
      <w:r w:rsidRPr="00745522">
        <w:rPr>
          <w:rFonts w:ascii="宋体" w:eastAsia="宋体" w:hAnsi="宋体" w:cs="仿宋" w:hint="eastAsia"/>
          <w:szCs w:val="21"/>
        </w:rPr>
        <w:t>、乙方应当负责施工现场内的安全设施的建立、正常使用和维护工作；并应在有较大危险因素的场所、设施、设备上设置明显的符合国家标准的安全警示标志。</w:t>
      </w:r>
    </w:p>
    <w:p w14:paraId="60669822"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13</w:t>
      </w:r>
      <w:r w:rsidRPr="00745522">
        <w:rPr>
          <w:rFonts w:ascii="宋体" w:eastAsia="宋体" w:hAnsi="宋体" w:cs="仿宋" w:hint="eastAsia"/>
          <w:szCs w:val="21"/>
        </w:rPr>
        <w:t>、乙方应当教育职工爱护工程安全生产设施。如损坏安全施工设施要及时修复，并由乙方承担由此所造成的一切损失。</w:t>
      </w:r>
    </w:p>
    <w:p w14:paraId="5AE7398D"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14</w:t>
      </w:r>
      <w:r w:rsidRPr="00745522">
        <w:rPr>
          <w:rFonts w:ascii="宋体" w:eastAsia="宋体" w:hAnsi="宋体" w:cs="仿宋" w:hint="eastAsia"/>
          <w:szCs w:val="21"/>
        </w:rPr>
        <w:t>、乙方应当定期进行安全隐患排查，并及时向甲方报告排查情况；对甲方或乙方查出的安全隐患，乙方必须按要求在规定时间内整改完毕。</w:t>
      </w:r>
    </w:p>
    <w:p w14:paraId="7397B0F5"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15</w:t>
      </w:r>
      <w:r w:rsidRPr="00745522">
        <w:rPr>
          <w:rFonts w:ascii="宋体" w:eastAsia="宋体" w:hAnsi="宋体" w:cs="仿宋" w:hint="eastAsia"/>
          <w:szCs w:val="21"/>
        </w:rPr>
        <w:t>、由乙方违章违规作业造成重大事故隐患或发生事故，致使工程设备及其它受到损失，由乙方承担全部责任。</w:t>
      </w:r>
    </w:p>
    <w:p w14:paraId="1D6CA5EF"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16</w:t>
      </w:r>
      <w:r w:rsidRPr="00745522">
        <w:rPr>
          <w:rFonts w:ascii="宋体" w:eastAsia="宋体" w:hAnsi="宋体" w:cs="仿宋" w:hint="eastAsia"/>
          <w:szCs w:val="21"/>
        </w:rPr>
        <w:t>、发生灾害事故时，乙方应当及时向甲方报告，由甲方相关部门和人员统一指挥救灾，乙方要认真执行甲方抢险、救灾命令，所需抢险救灾人员、材料、设备等均无条件服从甲方调度。</w:t>
      </w:r>
    </w:p>
    <w:p w14:paraId="6C269046"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17</w:t>
      </w:r>
      <w:r w:rsidRPr="00745522">
        <w:rPr>
          <w:rFonts w:ascii="宋体" w:eastAsia="宋体" w:hAnsi="宋体" w:cs="仿宋" w:hint="eastAsia"/>
          <w:szCs w:val="21"/>
        </w:rPr>
        <w:t>、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1E79AE17"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18</w:t>
      </w:r>
      <w:r w:rsidRPr="00745522">
        <w:rPr>
          <w:rFonts w:ascii="宋体" w:eastAsia="宋体" w:hAnsi="宋体" w:cs="仿宋" w:hint="eastAsia"/>
          <w:szCs w:val="21"/>
        </w:rPr>
        <w:t>、因乙方直接责任或不可抗力造成乙方人员伤亡事故，由乙方承担全部责任，并向甲方和当地安全监督管理部门报告事故情况，积极配合事故调查组进行事故调查，承担处理事故与善后所需的费用和伤亡指标。</w:t>
      </w:r>
    </w:p>
    <w:p w14:paraId="3D18681F"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19</w:t>
      </w:r>
      <w:r w:rsidRPr="00745522">
        <w:rPr>
          <w:rFonts w:ascii="宋体" w:eastAsia="宋体" w:hAnsi="宋体" w:cs="仿宋" w:hint="eastAsia"/>
          <w:szCs w:val="21"/>
        </w:rPr>
        <w:t>、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6C5F36D7"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20</w:t>
      </w:r>
      <w:r w:rsidRPr="00745522">
        <w:rPr>
          <w:rFonts w:ascii="宋体" w:eastAsia="宋体" w:hAnsi="宋体" w:cs="仿宋" w:hint="eastAsia"/>
          <w:szCs w:val="21"/>
        </w:rPr>
        <w:t>、因乙方直接责任造成甲方或第三方人员的伤亡事故，由甲方（或第三方）处理善后，乙方</w:t>
      </w:r>
      <w:r w:rsidRPr="00745522">
        <w:rPr>
          <w:rFonts w:ascii="宋体" w:eastAsia="宋体" w:hAnsi="宋体" w:cs="仿宋" w:hint="eastAsia"/>
          <w:szCs w:val="21"/>
        </w:rPr>
        <w:lastRenderedPageBreak/>
        <w:t>承担全部责任和处理事故与善后所需的费用及伤亡指标，由乙方向当地安全监督管理部门报告事故情况，各方应积极配合各级事故调查组的调查工作。</w:t>
      </w:r>
    </w:p>
    <w:p w14:paraId="1BC7BE2F"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21</w:t>
      </w:r>
      <w:r w:rsidRPr="00745522">
        <w:rPr>
          <w:rFonts w:ascii="宋体" w:eastAsia="宋体" w:hAnsi="宋体" w:cs="仿宋" w:hint="eastAsia"/>
          <w:szCs w:val="21"/>
        </w:rPr>
        <w:t>、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58D7D016"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22</w:t>
      </w:r>
      <w:r w:rsidRPr="00745522">
        <w:rPr>
          <w:rFonts w:ascii="宋体" w:eastAsia="宋体" w:hAnsi="宋体" w:cs="仿宋" w:hint="eastAsia"/>
          <w:szCs w:val="21"/>
        </w:rPr>
        <w:t>、遵守甲方、发包人及当地人民政府等各单位的防疫措施要求，根据甲方、发包人及当地人民政府等各单位的防疫要求切实做好新冠疫情防控工作。</w:t>
      </w:r>
    </w:p>
    <w:p w14:paraId="6A56D2FA"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hint="eastAsia"/>
          <w:szCs w:val="21"/>
        </w:rPr>
        <w:t>三、一般规定</w:t>
      </w:r>
    </w:p>
    <w:p w14:paraId="1FE8ABBF"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1</w:t>
      </w:r>
      <w:r w:rsidRPr="00745522">
        <w:rPr>
          <w:rFonts w:ascii="宋体" w:eastAsia="宋体" w:hAnsi="宋体" w:cs="仿宋" w:hint="eastAsia"/>
          <w:szCs w:val="21"/>
        </w:rPr>
        <w:t>、本协议执行中如发生争议，应由甲乙双方共同协商解决；协商不成，任何一方均可向</w:t>
      </w:r>
      <w:r w:rsidRPr="00745522">
        <w:rPr>
          <w:rFonts w:ascii="宋体" w:eastAsia="宋体" w:hAnsi="宋体" w:cs="仿宋"/>
          <w:szCs w:val="21"/>
        </w:rPr>
        <w:t xml:space="preserve">             </w:t>
      </w:r>
      <w:r w:rsidRPr="00745522">
        <w:rPr>
          <w:rFonts w:ascii="宋体" w:eastAsia="宋体" w:hAnsi="宋体" w:cs="仿宋" w:hint="eastAsia"/>
          <w:szCs w:val="21"/>
        </w:rPr>
        <w:t>（与主合同选择一致）杭州仲裁委员会申请仲裁或有管辖权的人民法院提起诉讼。</w:t>
      </w:r>
    </w:p>
    <w:p w14:paraId="3C117995"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2</w:t>
      </w:r>
      <w:r w:rsidRPr="00745522">
        <w:rPr>
          <w:rFonts w:ascii="宋体" w:eastAsia="宋体" w:hAnsi="宋体" w:cs="仿宋" w:hint="eastAsia"/>
          <w:szCs w:val="21"/>
        </w:rPr>
        <w:t>、本协议经双方签字盖章后与本工程施工分包合同同时生效。</w:t>
      </w:r>
    </w:p>
    <w:p w14:paraId="05720FA4" w14:textId="77777777" w:rsidR="005B53B3" w:rsidRPr="00745522" w:rsidRDefault="005B53B3" w:rsidP="00E91FEA">
      <w:pPr>
        <w:spacing w:line="360" w:lineRule="auto"/>
        <w:ind w:firstLineChars="200" w:firstLine="420"/>
        <w:rPr>
          <w:rFonts w:ascii="宋体" w:eastAsia="宋体" w:hAnsi="宋体" w:cs="仿宋" w:hint="eastAsia"/>
          <w:szCs w:val="21"/>
        </w:rPr>
      </w:pPr>
      <w:r w:rsidRPr="00745522">
        <w:rPr>
          <w:rFonts w:ascii="宋体" w:eastAsia="宋体" w:hAnsi="宋体" w:cs="仿宋"/>
          <w:szCs w:val="21"/>
        </w:rPr>
        <w:t>3</w:t>
      </w:r>
      <w:r w:rsidRPr="00745522">
        <w:rPr>
          <w:rFonts w:ascii="宋体" w:eastAsia="宋体" w:hAnsi="宋体" w:cs="仿宋" w:hint="eastAsia"/>
          <w:szCs w:val="21"/>
        </w:rPr>
        <w:t>、本协议一式四份，甲乙双方各持两份。</w:t>
      </w:r>
    </w:p>
    <w:p w14:paraId="03CEB723" w14:textId="77777777" w:rsidR="005B53B3" w:rsidRPr="00745522" w:rsidRDefault="005B53B3" w:rsidP="005B53B3">
      <w:pPr>
        <w:spacing w:line="360" w:lineRule="auto"/>
        <w:ind w:firstLineChars="450" w:firstLine="945"/>
        <w:rPr>
          <w:rFonts w:ascii="宋体" w:eastAsia="宋体" w:hAnsi="宋体" w:cs="仿宋" w:hint="eastAsia"/>
          <w:szCs w:val="21"/>
        </w:rPr>
      </w:pPr>
    </w:p>
    <w:p w14:paraId="2C5461CE" w14:textId="3716AEE0" w:rsidR="005B53B3" w:rsidRPr="00745522" w:rsidRDefault="005B53B3" w:rsidP="00857743">
      <w:pPr>
        <w:spacing w:line="360" w:lineRule="auto"/>
        <w:ind w:firstLineChars="400" w:firstLine="840"/>
        <w:rPr>
          <w:rFonts w:ascii="宋体" w:eastAsia="宋体" w:hAnsi="宋体" w:cs="仿宋" w:hint="eastAsia"/>
          <w:szCs w:val="21"/>
        </w:rPr>
      </w:pPr>
      <w:r w:rsidRPr="00745522">
        <w:rPr>
          <w:rFonts w:ascii="宋体" w:eastAsia="宋体" w:hAnsi="宋体" w:cs="仿宋" w:hint="eastAsia"/>
          <w:szCs w:val="21"/>
        </w:rPr>
        <w:t>甲方（盖章）：</w:t>
      </w:r>
      <w:r w:rsidRPr="00745522">
        <w:rPr>
          <w:rFonts w:ascii="宋体" w:eastAsia="宋体" w:hAnsi="宋体" w:cs="仿宋"/>
          <w:szCs w:val="21"/>
        </w:rPr>
        <w:t xml:space="preserve">                  </w:t>
      </w:r>
      <w:r w:rsidR="00857743">
        <w:rPr>
          <w:rFonts w:ascii="宋体" w:eastAsia="宋体" w:hAnsi="宋体" w:cs="仿宋" w:hint="eastAsia"/>
          <w:szCs w:val="21"/>
        </w:rPr>
        <w:t xml:space="preserve">  </w:t>
      </w:r>
      <w:r w:rsidRPr="00745522">
        <w:rPr>
          <w:rFonts w:ascii="宋体" w:eastAsia="宋体" w:hAnsi="宋体" w:cs="仿宋" w:hint="eastAsia"/>
          <w:szCs w:val="21"/>
        </w:rPr>
        <w:t>乙方（盖章）：</w:t>
      </w:r>
    </w:p>
    <w:p w14:paraId="3C38D621" w14:textId="77777777" w:rsidR="005B53B3" w:rsidRPr="00745522" w:rsidRDefault="005B53B3" w:rsidP="00745522">
      <w:pPr>
        <w:spacing w:line="360" w:lineRule="auto"/>
        <w:ind w:firstLineChars="200" w:firstLine="420"/>
        <w:rPr>
          <w:rFonts w:ascii="宋体" w:eastAsia="宋体" w:hAnsi="宋体" w:cs="仿宋" w:hint="eastAsia"/>
          <w:szCs w:val="21"/>
        </w:rPr>
      </w:pPr>
    </w:p>
    <w:p w14:paraId="6B7B95F7" w14:textId="0BEDE05A" w:rsidR="005B53B3" w:rsidRPr="00745522" w:rsidRDefault="005B53B3" w:rsidP="00857743">
      <w:pPr>
        <w:spacing w:line="360" w:lineRule="auto"/>
        <w:ind w:firstLineChars="400" w:firstLine="840"/>
        <w:rPr>
          <w:rFonts w:ascii="宋体" w:eastAsia="宋体" w:hAnsi="宋体" w:cs="仿宋" w:hint="eastAsia"/>
          <w:szCs w:val="21"/>
        </w:rPr>
      </w:pPr>
      <w:r w:rsidRPr="00745522">
        <w:rPr>
          <w:rFonts w:ascii="宋体" w:eastAsia="宋体" w:hAnsi="宋体" w:cs="仿宋" w:hint="eastAsia"/>
          <w:szCs w:val="21"/>
        </w:rPr>
        <w:t>委托代理人（签字）：</w:t>
      </w:r>
      <w:r w:rsidRPr="00745522">
        <w:rPr>
          <w:rFonts w:ascii="宋体" w:eastAsia="宋体" w:hAnsi="宋体" w:cs="仿宋"/>
          <w:szCs w:val="21"/>
        </w:rPr>
        <w:t xml:space="preserve">             </w:t>
      </w:r>
      <w:r w:rsidR="00857743">
        <w:rPr>
          <w:rFonts w:ascii="宋体" w:eastAsia="宋体" w:hAnsi="宋体" w:cs="仿宋" w:hint="eastAsia"/>
          <w:szCs w:val="21"/>
        </w:rPr>
        <w:t xml:space="preserve"> </w:t>
      </w:r>
      <w:r w:rsidRPr="00745522">
        <w:rPr>
          <w:rFonts w:ascii="宋体" w:eastAsia="宋体" w:hAnsi="宋体" w:cs="仿宋" w:hint="eastAsia"/>
          <w:szCs w:val="21"/>
        </w:rPr>
        <w:t>委托代理人（签字）：</w:t>
      </w:r>
    </w:p>
    <w:p w14:paraId="7F3506BC" w14:textId="77777777" w:rsidR="005B53B3" w:rsidRPr="00745522" w:rsidRDefault="005B53B3" w:rsidP="00745522">
      <w:pPr>
        <w:spacing w:line="360" w:lineRule="auto"/>
        <w:ind w:firstLineChars="200" w:firstLine="420"/>
        <w:rPr>
          <w:rFonts w:ascii="宋体" w:eastAsia="宋体" w:hAnsi="宋体" w:cs="仿宋" w:hint="eastAsia"/>
          <w:szCs w:val="21"/>
        </w:rPr>
      </w:pPr>
    </w:p>
    <w:p w14:paraId="30504A9E" w14:textId="77777777" w:rsidR="005B53B3" w:rsidRPr="00745522" w:rsidRDefault="005B53B3" w:rsidP="00857743">
      <w:pPr>
        <w:spacing w:line="360" w:lineRule="auto"/>
        <w:ind w:firstLineChars="400" w:firstLine="840"/>
        <w:rPr>
          <w:rFonts w:ascii="宋体" w:eastAsia="宋体" w:hAnsi="宋体" w:cs="仿宋" w:hint="eastAsia"/>
          <w:szCs w:val="21"/>
        </w:rPr>
      </w:pPr>
      <w:r w:rsidRPr="00745522">
        <w:rPr>
          <w:rFonts w:ascii="宋体" w:eastAsia="宋体" w:hAnsi="宋体" w:cs="仿宋" w:hint="eastAsia"/>
          <w:szCs w:val="21"/>
        </w:rPr>
        <w:t>年</w:t>
      </w:r>
      <w:r w:rsidRPr="00745522">
        <w:rPr>
          <w:rFonts w:ascii="宋体" w:eastAsia="宋体" w:hAnsi="宋体" w:cs="仿宋"/>
          <w:szCs w:val="21"/>
        </w:rPr>
        <w:t xml:space="preserve">  </w:t>
      </w:r>
      <w:r w:rsidRPr="00745522">
        <w:rPr>
          <w:rFonts w:ascii="宋体" w:eastAsia="宋体" w:hAnsi="宋体" w:cs="仿宋" w:hint="eastAsia"/>
          <w:szCs w:val="21"/>
        </w:rPr>
        <w:t>月</w:t>
      </w:r>
      <w:r w:rsidRPr="00745522">
        <w:rPr>
          <w:rFonts w:ascii="宋体" w:eastAsia="宋体" w:hAnsi="宋体" w:cs="仿宋"/>
          <w:szCs w:val="21"/>
        </w:rPr>
        <w:t xml:space="preserve">  </w:t>
      </w:r>
      <w:r w:rsidRPr="00745522">
        <w:rPr>
          <w:rFonts w:ascii="宋体" w:eastAsia="宋体" w:hAnsi="宋体" w:cs="仿宋" w:hint="eastAsia"/>
          <w:szCs w:val="21"/>
        </w:rPr>
        <w:t>日</w:t>
      </w:r>
      <w:r w:rsidRPr="00745522">
        <w:rPr>
          <w:rFonts w:ascii="宋体" w:eastAsia="宋体" w:hAnsi="宋体" w:cs="仿宋"/>
          <w:szCs w:val="21"/>
        </w:rPr>
        <w:t xml:space="preserve">                       </w:t>
      </w:r>
      <w:r w:rsidRPr="00745522">
        <w:rPr>
          <w:rFonts w:ascii="宋体" w:eastAsia="宋体" w:hAnsi="宋体" w:cs="仿宋" w:hint="eastAsia"/>
          <w:szCs w:val="21"/>
        </w:rPr>
        <w:t>年</w:t>
      </w:r>
      <w:r w:rsidRPr="00745522">
        <w:rPr>
          <w:rFonts w:ascii="宋体" w:eastAsia="宋体" w:hAnsi="宋体" w:cs="仿宋"/>
          <w:szCs w:val="21"/>
        </w:rPr>
        <w:t xml:space="preserve">   </w:t>
      </w:r>
      <w:r w:rsidRPr="00745522">
        <w:rPr>
          <w:rFonts w:ascii="宋体" w:eastAsia="宋体" w:hAnsi="宋体" w:cs="仿宋" w:hint="eastAsia"/>
          <w:szCs w:val="21"/>
        </w:rPr>
        <w:t>月</w:t>
      </w:r>
      <w:r w:rsidRPr="00745522">
        <w:rPr>
          <w:rFonts w:ascii="宋体" w:eastAsia="宋体" w:hAnsi="宋体" w:cs="仿宋"/>
          <w:szCs w:val="21"/>
        </w:rPr>
        <w:t xml:space="preserve">  </w:t>
      </w:r>
      <w:r w:rsidRPr="00745522">
        <w:rPr>
          <w:rFonts w:ascii="宋体" w:eastAsia="宋体" w:hAnsi="宋体" w:cs="仿宋" w:hint="eastAsia"/>
          <w:szCs w:val="21"/>
        </w:rPr>
        <w:t>日</w:t>
      </w:r>
    </w:p>
    <w:p w14:paraId="03F122A9" w14:textId="62B43277" w:rsidR="00EC0055" w:rsidRDefault="00EC0055">
      <w:pPr>
        <w:widowControl/>
        <w:jc w:val="left"/>
        <w:rPr>
          <w:rFonts w:ascii="宋体" w:eastAsia="宋体" w:hAnsi="宋体" w:cs="仿宋" w:hint="eastAsia"/>
          <w:sz w:val="32"/>
          <w:szCs w:val="32"/>
        </w:rPr>
      </w:pPr>
      <w:r>
        <w:rPr>
          <w:rFonts w:ascii="宋体" w:eastAsia="宋体" w:hAnsi="宋体" w:cs="仿宋" w:hint="eastAsia"/>
          <w:sz w:val="32"/>
          <w:szCs w:val="32"/>
        </w:rPr>
        <w:br w:type="page"/>
      </w:r>
    </w:p>
    <w:p w14:paraId="03F122AB" w14:textId="0C5DA846" w:rsidR="00BB6CE2" w:rsidRDefault="00C9136D" w:rsidP="00E77C4B">
      <w:pPr>
        <w:snapToGrid w:val="0"/>
        <w:spacing w:line="360" w:lineRule="auto"/>
        <w:jc w:val="center"/>
        <w:rPr>
          <w:rFonts w:ascii="宋体" w:eastAsia="宋体" w:hAnsi="宋体" w:cs="仿宋" w:hint="eastAsia"/>
          <w:b/>
          <w:bCs/>
          <w:sz w:val="32"/>
          <w:szCs w:val="32"/>
        </w:rPr>
      </w:pPr>
      <w:r w:rsidRPr="00AF122E">
        <w:rPr>
          <w:rFonts w:ascii="宋体" w:eastAsia="宋体" w:hAnsi="宋体" w:cs="仿宋" w:hint="eastAsia"/>
          <w:b/>
          <w:sz w:val="32"/>
          <w:szCs w:val="32"/>
        </w:rPr>
        <w:lastRenderedPageBreak/>
        <w:t xml:space="preserve">第五部分  </w:t>
      </w:r>
      <w:r w:rsidRPr="00AF122E">
        <w:rPr>
          <w:rFonts w:ascii="宋体" w:eastAsia="宋体" w:hAnsi="宋体" w:cs="仿宋" w:hint="eastAsia"/>
          <w:b/>
          <w:bCs/>
          <w:sz w:val="32"/>
          <w:szCs w:val="32"/>
        </w:rPr>
        <w:t>应提交的有关格式范例</w:t>
      </w:r>
    </w:p>
    <w:p w14:paraId="553F4823" w14:textId="77777777" w:rsidR="00B25635" w:rsidRPr="00B25635" w:rsidRDefault="00B25635" w:rsidP="00B25635">
      <w:pPr>
        <w:pStyle w:val="a0"/>
        <w:rPr>
          <w:rFonts w:hint="eastAsia"/>
        </w:rPr>
      </w:pPr>
    </w:p>
    <w:p w14:paraId="1E9BF027" w14:textId="078AEA4B" w:rsidR="00B25635" w:rsidRPr="00B25635" w:rsidRDefault="00B25635" w:rsidP="00FD0A6B">
      <w:pPr>
        <w:pStyle w:val="a0"/>
        <w:jc w:val="right"/>
        <w:rPr>
          <w:rFonts w:hint="eastAsia"/>
          <w:b/>
          <w:sz w:val="40"/>
          <w:szCs w:val="40"/>
        </w:rPr>
      </w:pPr>
      <w:r w:rsidRPr="00B25635">
        <w:rPr>
          <w:rFonts w:hint="eastAsia"/>
          <w:b/>
          <w:sz w:val="40"/>
          <w:szCs w:val="40"/>
        </w:rPr>
        <w:t>正本</w:t>
      </w:r>
      <w:r w:rsidR="00FD0A6B" w:rsidRPr="00FD0A6B">
        <w:rPr>
          <w:rFonts w:hint="eastAsia"/>
          <w:b/>
          <w:sz w:val="40"/>
          <w:szCs w:val="40"/>
        </w:rPr>
        <w:t>/副本</w:t>
      </w:r>
    </w:p>
    <w:p w14:paraId="6FE286B5" w14:textId="77777777" w:rsidR="002A73FB" w:rsidRDefault="002A73FB" w:rsidP="002A73FB">
      <w:pPr>
        <w:pStyle w:val="a0"/>
        <w:jc w:val="center"/>
        <w:rPr>
          <w:rFonts w:hint="eastAsia"/>
          <w:sz w:val="36"/>
          <w:szCs w:val="36"/>
        </w:rPr>
      </w:pPr>
    </w:p>
    <w:p w14:paraId="6056AF16" w14:textId="77777777" w:rsidR="002A73FB" w:rsidRPr="00B25635" w:rsidRDefault="002A73FB" w:rsidP="002A73FB">
      <w:pPr>
        <w:pStyle w:val="a0"/>
        <w:jc w:val="center"/>
        <w:rPr>
          <w:rFonts w:hint="eastAsia"/>
          <w:b/>
          <w:sz w:val="36"/>
          <w:szCs w:val="36"/>
        </w:rPr>
      </w:pPr>
    </w:p>
    <w:p w14:paraId="6F39A007" w14:textId="5766A396" w:rsidR="00B25635" w:rsidRPr="00B25635" w:rsidRDefault="00B25635" w:rsidP="00FD0A6B">
      <w:pPr>
        <w:pStyle w:val="a0"/>
        <w:jc w:val="center"/>
        <w:rPr>
          <w:rFonts w:hint="eastAsia"/>
          <w:bCs/>
          <w:sz w:val="36"/>
          <w:szCs w:val="36"/>
        </w:rPr>
      </w:pPr>
      <w:r w:rsidRPr="00B25635">
        <w:rPr>
          <w:rFonts w:hint="eastAsia"/>
          <w:bCs/>
          <w:sz w:val="36"/>
          <w:szCs w:val="36"/>
        </w:rPr>
        <w:t>浙能台二电二期扩建工程取水口及取水隧道工程</w:t>
      </w:r>
      <w:r w:rsidR="002F4236" w:rsidRPr="00EC4D62">
        <w:rPr>
          <w:rFonts w:hint="eastAsia"/>
          <w:bCs/>
          <w:sz w:val="36"/>
          <w:szCs w:val="36"/>
        </w:rPr>
        <w:t>项目</w:t>
      </w:r>
    </w:p>
    <w:p w14:paraId="10BD12E6" w14:textId="5066BFF5" w:rsidR="00B25635" w:rsidRPr="00B25635" w:rsidRDefault="002F4236" w:rsidP="00FD0A6B">
      <w:pPr>
        <w:pStyle w:val="a0"/>
        <w:jc w:val="center"/>
        <w:rPr>
          <w:rFonts w:hint="eastAsia"/>
          <w:bCs/>
          <w:sz w:val="36"/>
          <w:szCs w:val="36"/>
        </w:rPr>
      </w:pPr>
      <w:r w:rsidRPr="00EC4D62">
        <w:rPr>
          <w:rFonts w:hint="eastAsia"/>
          <w:bCs/>
          <w:sz w:val="36"/>
          <w:szCs w:val="36"/>
        </w:rPr>
        <w:t>取水隧道工程劳务分包</w:t>
      </w:r>
    </w:p>
    <w:p w14:paraId="5A4540D6" w14:textId="77777777" w:rsidR="002A73FB" w:rsidRDefault="002A73FB" w:rsidP="002A73FB">
      <w:pPr>
        <w:pStyle w:val="a0"/>
        <w:jc w:val="center"/>
        <w:rPr>
          <w:rFonts w:hint="eastAsia"/>
          <w:sz w:val="36"/>
          <w:szCs w:val="36"/>
        </w:rPr>
      </w:pPr>
    </w:p>
    <w:p w14:paraId="2DD53254" w14:textId="77777777" w:rsidR="002A73FB" w:rsidRPr="00B25635" w:rsidRDefault="002A73FB" w:rsidP="002A73FB">
      <w:pPr>
        <w:pStyle w:val="a0"/>
        <w:jc w:val="center"/>
        <w:rPr>
          <w:rFonts w:hint="eastAsia"/>
          <w:b/>
          <w:sz w:val="36"/>
          <w:szCs w:val="36"/>
        </w:rPr>
      </w:pPr>
    </w:p>
    <w:p w14:paraId="2507BD4E" w14:textId="77777777" w:rsidR="00B25635" w:rsidRPr="00B25635" w:rsidRDefault="00B25635" w:rsidP="00FD0A6B">
      <w:pPr>
        <w:pStyle w:val="a0"/>
        <w:jc w:val="center"/>
        <w:rPr>
          <w:rFonts w:hint="eastAsia"/>
          <w:sz w:val="84"/>
          <w:szCs w:val="84"/>
        </w:rPr>
      </w:pPr>
      <w:r w:rsidRPr="00B25635">
        <w:rPr>
          <w:rFonts w:hint="eastAsia"/>
          <w:sz w:val="84"/>
          <w:szCs w:val="84"/>
        </w:rPr>
        <w:t>投 标 文 件</w:t>
      </w:r>
    </w:p>
    <w:p w14:paraId="1DC17E8B" w14:textId="77777777" w:rsidR="002A73FB" w:rsidRDefault="002A73FB" w:rsidP="002A73FB">
      <w:pPr>
        <w:pStyle w:val="a0"/>
        <w:jc w:val="center"/>
        <w:rPr>
          <w:rFonts w:hint="eastAsia"/>
          <w:sz w:val="36"/>
          <w:szCs w:val="36"/>
        </w:rPr>
      </w:pPr>
    </w:p>
    <w:p w14:paraId="232068E0" w14:textId="77777777" w:rsidR="002A73FB" w:rsidRDefault="002A73FB" w:rsidP="002A73FB">
      <w:pPr>
        <w:pStyle w:val="a0"/>
        <w:jc w:val="center"/>
        <w:rPr>
          <w:rFonts w:hint="eastAsia"/>
          <w:sz w:val="36"/>
          <w:szCs w:val="36"/>
        </w:rPr>
      </w:pPr>
    </w:p>
    <w:p w14:paraId="2D640CB4" w14:textId="77777777" w:rsidR="002A73FB" w:rsidRDefault="002A73FB" w:rsidP="002A73FB">
      <w:pPr>
        <w:pStyle w:val="a0"/>
        <w:jc w:val="center"/>
        <w:rPr>
          <w:rFonts w:hint="eastAsia"/>
          <w:sz w:val="36"/>
          <w:szCs w:val="36"/>
        </w:rPr>
      </w:pPr>
    </w:p>
    <w:p w14:paraId="72481920" w14:textId="77777777" w:rsidR="002A73FB" w:rsidRPr="00B25635" w:rsidRDefault="002A73FB" w:rsidP="002A73FB">
      <w:pPr>
        <w:pStyle w:val="a0"/>
        <w:jc w:val="center"/>
        <w:rPr>
          <w:rFonts w:hint="eastAsia"/>
          <w:b/>
          <w:sz w:val="36"/>
          <w:szCs w:val="36"/>
        </w:rPr>
      </w:pPr>
    </w:p>
    <w:p w14:paraId="5ECD3FE9" w14:textId="43B30C39" w:rsidR="00B25635" w:rsidRDefault="00B25635" w:rsidP="00FD0A6B">
      <w:pPr>
        <w:pStyle w:val="a0"/>
        <w:jc w:val="center"/>
        <w:rPr>
          <w:rFonts w:hint="eastAsia"/>
          <w:sz w:val="36"/>
          <w:szCs w:val="36"/>
        </w:rPr>
      </w:pPr>
      <w:r w:rsidRPr="00B25635">
        <w:rPr>
          <w:rFonts w:hint="eastAsia"/>
          <w:sz w:val="36"/>
          <w:szCs w:val="36"/>
        </w:rPr>
        <w:t>招标编号：</w:t>
      </w:r>
      <w:r w:rsidR="00142A2A" w:rsidRPr="00142A2A">
        <w:rPr>
          <w:sz w:val="36"/>
          <w:szCs w:val="36"/>
        </w:rPr>
        <w:t>ZJSD-ZNTE-2024</w:t>
      </w:r>
      <w:r w:rsidR="00D35F9D">
        <w:rPr>
          <w:rFonts w:hint="eastAsia"/>
          <w:sz w:val="36"/>
          <w:szCs w:val="36"/>
        </w:rPr>
        <w:t>1015</w:t>
      </w:r>
    </w:p>
    <w:p w14:paraId="1DD69271" w14:textId="77777777" w:rsidR="002A73FB" w:rsidRDefault="002A73FB" w:rsidP="00FD0A6B">
      <w:pPr>
        <w:pStyle w:val="a0"/>
        <w:jc w:val="center"/>
        <w:rPr>
          <w:rFonts w:hint="eastAsia"/>
          <w:sz w:val="36"/>
          <w:szCs w:val="36"/>
        </w:rPr>
      </w:pPr>
    </w:p>
    <w:p w14:paraId="2124FDDB" w14:textId="77777777" w:rsidR="002A73FB" w:rsidRDefault="002A73FB" w:rsidP="00FD0A6B">
      <w:pPr>
        <w:pStyle w:val="a0"/>
        <w:jc w:val="center"/>
        <w:rPr>
          <w:rFonts w:hint="eastAsia"/>
          <w:sz w:val="36"/>
          <w:szCs w:val="36"/>
        </w:rPr>
      </w:pPr>
    </w:p>
    <w:p w14:paraId="53F56345" w14:textId="77777777" w:rsidR="002A73FB" w:rsidRDefault="002A73FB" w:rsidP="00FD0A6B">
      <w:pPr>
        <w:pStyle w:val="a0"/>
        <w:jc w:val="center"/>
        <w:rPr>
          <w:rFonts w:hint="eastAsia"/>
          <w:sz w:val="36"/>
          <w:szCs w:val="36"/>
        </w:rPr>
      </w:pPr>
    </w:p>
    <w:p w14:paraId="3868DE47" w14:textId="77777777" w:rsidR="002A73FB" w:rsidRPr="00B25635" w:rsidRDefault="002A73FB" w:rsidP="00FD0A6B">
      <w:pPr>
        <w:pStyle w:val="a0"/>
        <w:jc w:val="center"/>
        <w:rPr>
          <w:rFonts w:hint="eastAsia"/>
          <w:b/>
          <w:sz w:val="36"/>
          <w:szCs w:val="36"/>
        </w:rPr>
      </w:pPr>
    </w:p>
    <w:p w14:paraId="0319BA25" w14:textId="77777777" w:rsidR="00B25635" w:rsidRPr="00B25635" w:rsidRDefault="00B25635" w:rsidP="00B25635">
      <w:pPr>
        <w:pStyle w:val="a0"/>
        <w:rPr>
          <w:rFonts w:hint="eastAsia"/>
        </w:rPr>
      </w:pPr>
    </w:p>
    <w:tbl>
      <w:tblPr>
        <w:tblStyle w:val="ae"/>
        <w:tblW w:w="9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381"/>
      </w:tblGrid>
      <w:tr w:rsidR="00B25635" w:rsidRPr="00B25635" w14:paraId="00F47A82" w14:textId="77777777" w:rsidTr="00B25635">
        <w:trPr>
          <w:trHeight w:val="763"/>
          <w:jc w:val="center"/>
        </w:trPr>
        <w:tc>
          <w:tcPr>
            <w:tcW w:w="1925" w:type="dxa"/>
            <w:vAlign w:val="center"/>
            <w:hideMark/>
          </w:tcPr>
          <w:p w14:paraId="0D06D185" w14:textId="77777777" w:rsidR="00B25635" w:rsidRPr="002A73FB" w:rsidRDefault="00B25635" w:rsidP="00B25635">
            <w:pPr>
              <w:pStyle w:val="a0"/>
              <w:rPr>
                <w:rFonts w:hint="eastAsia"/>
                <w:sz w:val="36"/>
                <w:szCs w:val="36"/>
              </w:rPr>
            </w:pPr>
            <w:r w:rsidRPr="002A73FB">
              <w:rPr>
                <w:rFonts w:hint="eastAsia"/>
                <w:sz w:val="36"/>
                <w:szCs w:val="36"/>
              </w:rPr>
              <w:t>投标人：</w:t>
            </w:r>
          </w:p>
        </w:tc>
        <w:tc>
          <w:tcPr>
            <w:tcW w:w="7381" w:type="dxa"/>
            <w:tcBorders>
              <w:top w:val="nil"/>
              <w:left w:val="nil"/>
              <w:bottom w:val="single" w:sz="4" w:space="0" w:color="auto"/>
              <w:right w:val="nil"/>
            </w:tcBorders>
            <w:vAlign w:val="center"/>
            <w:hideMark/>
          </w:tcPr>
          <w:p w14:paraId="59A09802" w14:textId="10DF0B13" w:rsidR="00B25635" w:rsidRPr="002A73FB" w:rsidRDefault="00B25635" w:rsidP="00B25635">
            <w:pPr>
              <w:pStyle w:val="a0"/>
              <w:rPr>
                <w:rFonts w:hint="eastAsia"/>
                <w:sz w:val="36"/>
                <w:szCs w:val="36"/>
              </w:rPr>
            </w:pPr>
          </w:p>
        </w:tc>
      </w:tr>
      <w:tr w:rsidR="00B25635" w:rsidRPr="00B25635" w14:paraId="56C451CB" w14:textId="77777777" w:rsidTr="002A73FB">
        <w:trPr>
          <w:trHeight w:val="763"/>
          <w:jc w:val="center"/>
        </w:trPr>
        <w:tc>
          <w:tcPr>
            <w:tcW w:w="1925" w:type="dxa"/>
            <w:vAlign w:val="center"/>
            <w:hideMark/>
          </w:tcPr>
          <w:p w14:paraId="3E0C8619" w14:textId="77777777" w:rsidR="00B25635" w:rsidRPr="002A73FB" w:rsidRDefault="00B25635" w:rsidP="00B25635">
            <w:pPr>
              <w:pStyle w:val="a0"/>
              <w:rPr>
                <w:rFonts w:hint="eastAsia"/>
                <w:sz w:val="36"/>
                <w:szCs w:val="36"/>
              </w:rPr>
            </w:pPr>
            <w:r w:rsidRPr="002A73FB">
              <w:rPr>
                <w:rFonts w:hint="eastAsia"/>
                <w:sz w:val="36"/>
                <w:szCs w:val="36"/>
              </w:rPr>
              <w:t>日  期：</w:t>
            </w:r>
          </w:p>
        </w:tc>
        <w:tc>
          <w:tcPr>
            <w:tcW w:w="7381" w:type="dxa"/>
            <w:tcBorders>
              <w:top w:val="single" w:sz="4" w:space="0" w:color="auto"/>
              <w:left w:val="nil"/>
              <w:bottom w:val="single" w:sz="4" w:space="0" w:color="auto"/>
              <w:right w:val="nil"/>
            </w:tcBorders>
            <w:vAlign w:val="center"/>
          </w:tcPr>
          <w:p w14:paraId="018141C2" w14:textId="248C7162" w:rsidR="00B25635" w:rsidRPr="002A73FB" w:rsidRDefault="00B25635" w:rsidP="002A73FB">
            <w:pPr>
              <w:pStyle w:val="a0"/>
              <w:jc w:val="center"/>
              <w:rPr>
                <w:rFonts w:hint="eastAsia"/>
                <w:sz w:val="36"/>
                <w:szCs w:val="36"/>
              </w:rPr>
            </w:pPr>
          </w:p>
        </w:tc>
      </w:tr>
    </w:tbl>
    <w:p w14:paraId="11C9CCDE" w14:textId="77777777" w:rsidR="007E18C2" w:rsidRPr="007E18C2" w:rsidRDefault="007E18C2" w:rsidP="007E18C2">
      <w:pPr>
        <w:pStyle w:val="a0"/>
        <w:rPr>
          <w:rFonts w:hint="eastAsia"/>
        </w:rPr>
      </w:pPr>
    </w:p>
    <w:p w14:paraId="13679C68" w14:textId="77777777" w:rsidR="00F20441" w:rsidRDefault="00F20441">
      <w:pPr>
        <w:widowControl/>
        <w:jc w:val="left"/>
        <w:rPr>
          <w:rFonts w:ascii="宋体" w:eastAsia="宋体" w:hAnsi="宋体" w:cs="仿宋" w:hint="eastAsia"/>
          <w:b/>
          <w:kern w:val="0"/>
          <w:sz w:val="32"/>
          <w:szCs w:val="32"/>
        </w:rPr>
      </w:pPr>
      <w:r>
        <w:rPr>
          <w:rFonts w:ascii="宋体" w:eastAsia="宋体" w:hAnsi="宋体" w:cs="仿宋" w:hint="eastAsia"/>
          <w:b/>
          <w:kern w:val="0"/>
          <w:sz w:val="32"/>
          <w:szCs w:val="32"/>
        </w:rPr>
        <w:br w:type="page"/>
      </w:r>
    </w:p>
    <w:p w14:paraId="35FE7DEA" w14:textId="075CFAD2" w:rsidR="00F20441" w:rsidRDefault="00F20441" w:rsidP="00F20441">
      <w:pPr>
        <w:widowControl/>
        <w:jc w:val="center"/>
        <w:rPr>
          <w:rFonts w:ascii="宋体" w:eastAsia="宋体" w:hAnsi="宋体" w:cs="仿宋" w:hint="eastAsia"/>
          <w:b/>
          <w:bCs/>
          <w:kern w:val="0"/>
          <w:sz w:val="32"/>
          <w:szCs w:val="32"/>
        </w:rPr>
      </w:pPr>
      <w:r w:rsidRPr="00F20441">
        <w:rPr>
          <w:rFonts w:ascii="宋体" w:eastAsia="宋体" w:hAnsi="宋体" w:cs="仿宋" w:hint="eastAsia"/>
          <w:b/>
          <w:bCs/>
          <w:kern w:val="0"/>
          <w:sz w:val="32"/>
          <w:szCs w:val="32"/>
        </w:rPr>
        <w:lastRenderedPageBreak/>
        <w:t>目 录</w:t>
      </w:r>
    </w:p>
    <w:p w14:paraId="7B245A21" w14:textId="77777777" w:rsidR="00F20441" w:rsidRPr="00F20441" w:rsidRDefault="00F20441" w:rsidP="00F20441">
      <w:pPr>
        <w:pStyle w:val="a0"/>
        <w:rPr>
          <w:rFonts w:hint="eastAsia"/>
        </w:rPr>
      </w:pPr>
    </w:p>
    <w:p w14:paraId="7516BB5E" w14:textId="77777777" w:rsidR="007375B4" w:rsidRDefault="007375B4" w:rsidP="00F20441">
      <w:pPr>
        <w:widowControl/>
        <w:spacing w:line="480" w:lineRule="auto"/>
        <w:jc w:val="left"/>
        <w:rPr>
          <w:rFonts w:ascii="宋体" w:eastAsia="宋体" w:hAnsi="宋体" w:cs="仿宋" w:hint="eastAsia"/>
          <w:kern w:val="0"/>
          <w:sz w:val="32"/>
          <w:szCs w:val="32"/>
        </w:rPr>
      </w:pPr>
      <w:r>
        <w:rPr>
          <w:rFonts w:ascii="宋体" w:eastAsia="宋体" w:hAnsi="宋体" w:cs="仿宋" w:hint="eastAsia"/>
          <w:kern w:val="0"/>
          <w:sz w:val="32"/>
          <w:szCs w:val="32"/>
        </w:rPr>
        <w:t>商务部分</w:t>
      </w:r>
    </w:p>
    <w:p w14:paraId="7F3144DC" w14:textId="7468D740" w:rsidR="00F20441" w:rsidRPr="00F20441" w:rsidRDefault="00F20441" w:rsidP="00F20441">
      <w:pPr>
        <w:widowControl/>
        <w:spacing w:line="480" w:lineRule="auto"/>
        <w:jc w:val="left"/>
        <w:rPr>
          <w:rFonts w:ascii="宋体" w:eastAsia="宋体" w:hAnsi="宋体" w:cs="仿宋" w:hint="eastAsia"/>
          <w:kern w:val="0"/>
          <w:sz w:val="32"/>
          <w:szCs w:val="32"/>
        </w:rPr>
      </w:pPr>
      <w:r w:rsidRPr="00F20441">
        <w:rPr>
          <w:rFonts w:ascii="宋体" w:eastAsia="宋体" w:hAnsi="宋体" w:cs="仿宋" w:hint="eastAsia"/>
          <w:kern w:val="0"/>
          <w:sz w:val="32"/>
          <w:szCs w:val="32"/>
        </w:rPr>
        <w:t>一、投标函</w:t>
      </w:r>
    </w:p>
    <w:p w14:paraId="202B975F" w14:textId="77777777" w:rsidR="00F20441" w:rsidRPr="00F20441" w:rsidRDefault="00F20441" w:rsidP="00F20441">
      <w:pPr>
        <w:widowControl/>
        <w:spacing w:line="480" w:lineRule="auto"/>
        <w:jc w:val="left"/>
        <w:rPr>
          <w:rFonts w:ascii="宋体" w:eastAsia="宋体" w:hAnsi="宋体" w:cs="仿宋" w:hint="eastAsia"/>
          <w:kern w:val="0"/>
          <w:sz w:val="32"/>
          <w:szCs w:val="32"/>
        </w:rPr>
      </w:pPr>
      <w:r w:rsidRPr="00F20441">
        <w:rPr>
          <w:rFonts w:ascii="宋体" w:eastAsia="宋体" w:hAnsi="宋体" w:cs="仿宋" w:hint="eastAsia"/>
          <w:kern w:val="0"/>
          <w:sz w:val="32"/>
          <w:szCs w:val="32"/>
        </w:rPr>
        <w:t>二、开标一览表</w:t>
      </w:r>
    </w:p>
    <w:p w14:paraId="435ADD45" w14:textId="77777777" w:rsidR="00F20441" w:rsidRPr="00F20441" w:rsidRDefault="00F20441" w:rsidP="00F20441">
      <w:pPr>
        <w:widowControl/>
        <w:spacing w:line="480" w:lineRule="auto"/>
        <w:jc w:val="left"/>
        <w:rPr>
          <w:rFonts w:ascii="宋体" w:eastAsia="宋体" w:hAnsi="宋体" w:cs="仿宋" w:hint="eastAsia"/>
          <w:kern w:val="0"/>
          <w:sz w:val="32"/>
          <w:szCs w:val="32"/>
        </w:rPr>
      </w:pPr>
      <w:r w:rsidRPr="00F20441">
        <w:rPr>
          <w:rFonts w:ascii="宋体" w:eastAsia="宋体" w:hAnsi="宋体" w:cs="仿宋" w:hint="eastAsia"/>
          <w:kern w:val="0"/>
          <w:sz w:val="32"/>
          <w:szCs w:val="32"/>
        </w:rPr>
        <w:t>三、法定代表人身份证明（适用于无委托代理人的情况）</w:t>
      </w:r>
    </w:p>
    <w:p w14:paraId="0FE77E08" w14:textId="77777777" w:rsidR="00F20441" w:rsidRPr="00F20441" w:rsidRDefault="00F20441" w:rsidP="00F20441">
      <w:pPr>
        <w:widowControl/>
        <w:spacing w:line="480" w:lineRule="auto"/>
        <w:jc w:val="left"/>
        <w:rPr>
          <w:rFonts w:ascii="宋体" w:eastAsia="宋体" w:hAnsi="宋体" w:cs="仿宋" w:hint="eastAsia"/>
          <w:kern w:val="0"/>
          <w:sz w:val="32"/>
          <w:szCs w:val="32"/>
        </w:rPr>
      </w:pPr>
      <w:r w:rsidRPr="00F20441">
        <w:rPr>
          <w:rFonts w:ascii="宋体" w:eastAsia="宋体" w:hAnsi="宋体" w:cs="仿宋" w:hint="eastAsia"/>
          <w:kern w:val="0"/>
          <w:sz w:val="32"/>
          <w:szCs w:val="32"/>
        </w:rPr>
        <w:t>四、法定代表人授权委托书（适用于有委托代理人的情况）</w:t>
      </w:r>
    </w:p>
    <w:p w14:paraId="3EDAA3D7" w14:textId="77777777" w:rsidR="00F20441" w:rsidRPr="00F20441" w:rsidRDefault="00F20441" w:rsidP="00F20441">
      <w:pPr>
        <w:widowControl/>
        <w:spacing w:line="480" w:lineRule="auto"/>
        <w:jc w:val="left"/>
        <w:rPr>
          <w:rFonts w:ascii="宋体" w:eastAsia="宋体" w:hAnsi="宋体" w:cs="仿宋" w:hint="eastAsia"/>
          <w:kern w:val="0"/>
          <w:sz w:val="32"/>
          <w:szCs w:val="32"/>
        </w:rPr>
      </w:pPr>
      <w:r w:rsidRPr="00F20441">
        <w:rPr>
          <w:rFonts w:ascii="宋体" w:eastAsia="宋体" w:hAnsi="宋体" w:cs="仿宋" w:hint="eastAsia"/>
          <w:kern w:val="0"/>
          <w:sz w:val="32"/>
          <w:szCs w:val="32"/>
        </w:rPr>
        <w:t>五、单位基本情况表</w:t>
      </w:r>
    </w:p>
    <w:p w14:paraId="34AFA17F" w14:textId="67CFA838" w:rsidR="00F24D18" w:rsidRPr="00C06EE4" w:rsidRDefault="00F20441" w:rsidP="00C06EE4">
      <w:pPr>
        <w:widowControl/>
        <w:spacing w:line="480" w:lineRule="auto"/>
        <w:jc w:val="left"/>
        <w:rPr>
          <w:rFonts w:ascii="宋体" w:eastAsia="宋体" w:hAnsi="宋体" w:cs="仿宋" w:hint="eastAsia"/>
          <w:kern w:val="0"/>
          <w:sz w:val="32"/>
          <w:szCs w:val="32"/>
        </w:rPr>
      </w:pPr>
      <w:r w:rsidRPr="00F20441">
        <w:rPr>
          <w:rFonts w:ascii="宋体" w:eastAsia="宋体" w:hAnsi="宋体" w:cs="仿宋" w:hint="eastAsia"/>
          <w:kern w:val="0"/>
          <w:sz w:val="32"/>
          <w:szCs w:val="32"/>
        </w:rPr>
        <w:t>六、投标人营业执照、资格证明材料等复印件</w:t>
      </w:r>
    </w:p>
    <w:p w14:paraId="31B346C2" w14:textId="46406AE3" w:rsidR="007375B4" w:rsidRPr="007375B4" w:rsidRDefault="007375B4" w:rsidP="007375B4">
      <w:pPr>
        <w:widowControl/>
        <w:spacing w:line="480" w:lineRule="auto"/>
        <w:jc w:val="left"/>
        <w:rPr>
          <w:rFonts w:ascii="宋体" w:eastAsia="宋体" w:hAnsi="宋体" w:cs="仿宋" w:hint="eastAsia"/>
          <w:kern w:val="0"/>
          <w:sz w:val="32"/>
          <w:szCs w:val="32"/>
        </w:rPr>
      </w:pPr>
      <w:r w:rsidRPr="007375B4">
        <w:rPr>
          <w:rFonts w:ascii="宋体" w:eastAsia="宋体" w:hAnsi="宋体" w:cs="仿宋" w:hint="eastAsia"/>
          <w:kern w:val="0"/>
          <w:sz w:val="32"/>
          <w:szCs w:val="32"/>
        </w:rPr>
        <w:t>技术部分</w:t>
      </w:r>
    </w:p>
    <w:p w14:paraId="3DA8F958" w14:textId="547D6DF1" w:rsidR="007375B4" w:rsidRPr="007375B4" w:rsidRDefault="007375B4" w:rsidP="007375B4">
      <w:pPr>
        <w:widowControl/>
        <w:spacing w:line="480" w:lineRule="auto"/>
        <w:jc w:val="left"/>
        <w:rPr>
          <w:rFonts w:ascii="宋体" w:eastAsia="宋体" w:hAnsi="宋体" w:cs="仿宋" w:hint="eastAsia"/>
          <w:kern w:val="0"/>
          <w:sz w:val="32"/>
          <w:szCs w:val="32"/>
        </w:rPr>
      </w:pPr>
      <w:r>
        <w:rPr>
          <w:rFonts w:ascii="宋体" w:eastAsia="宋体" w:hAnsi="宋体" w:cs="仿宋" w:hint="eastAsia"/>
          <w:kern w:val="0"/>
          <w:sz w:val="32"/>
          <w:szCs w:val="32"/>
        </w:rPr>
        <w:t>七</w:t>
      </w:r>
      <w:r w:rsidR="006D74F1">
        <w:rPr>
          <w:rFonts w:ascii="宋体" w:eastAsia="宋体" w:hAnsi="宋体" w:cs="仿宋" w:hint="eastAsia"/>
          <w:kern w:val="0"/>
          <w:sz w:val="32"/>
          <w:szCs w:val="32"/>
        </w:rPr>
        <w:t>、施工</w:t>
      </w:r>
      <w:r w:rsidR="00C06EE4">
        <w:rPr>
          <w:rFonts w:ascii="宋体" w:eastAsia="宋体" w:hAnsi="宋体" w:cs="仿宋" w:hint="eastAsia"/>
          <w:kern w:val="0"/>
          <w:sz w:val="32"/>
          <w:szCs w:val="32"/>
        </w:rPr>
        <w:t>技术</w:t>
      </w:r>
      <w:r w:rsidR="006D74F1">
        <w:rPr>
          <w:rFonts w:ascii="宋体" w:eastAsia="宋体" w:hAnsi="宋体" w:cs="仿宋" w:hint="eastAsia"/>
          <w:kern w:val="0"/>
          <w:sz w:val="32"/>
          <w:szCs w:val="32"/>
        </w:rPr>
        <w:t>方案</w:t>
      </w:r>
      <w:r w:rsidR="00F76111">
        <w:rPr>
          <w:rFonts w:ascii="宋体" w:eastAsia="宋体" w:hAnsi="宋体" w:cs="仿宋" w:hint="eastAsia"/>
          <w:kern w:val="0"/>
          <w:sz w:val="32"/>
          <w:szCs w:val="32"/>
        </w:rPr>
        <w:t>（格式自拟）</w:t>
      </w:r>
    </w:p>
    <w:p w14:paraId="11691526" w14:textId="77777777" w:rsidR="00F20441" w:rsidRDefault="00F20441">
      <w:pPr>
        <w:widowControl/>
        <w:jc w:val="left"/>
        <w:rPr>
          <w:rFonts w:ascii="宋体" w:eastAsia="宋体" w:hAnsi="宋体" w:cs="仿宋" w:hint="eastAsia"/>
          <w:b/>
          <w:kern w:val="0"/>
          <w:sz w:val="32"/>
          <w:szCs w:val="32"/>
        </w:rPr>
      </w:pPr>
      <w:r>
        <w:rPr>
          <w:rFonts w:ascii="宋体" w:eastAsia="宋体" w:hAnsi="宋体" w:cs="仿宋" w:hint="eastAsia"/>
          <w:b/>
          <w:kern w:val="0"/>
          <w:sz w:val="32"/>
          <w:szCs w:val="32"/>
        </w:rPr>
        <w:br w:type="page"/>
      </w:r>
    </w:p>
    <w:p w14:paraId="03F122AD" w14:textId="0A06F834" w:rsidR="00BB6CE2" w:rsidRPr="00AF122E" w:rsidRDefault="00292654" w:rsidP="00E77C4B">
      <w:pPr>
        <w:spacing w:line="360" w:lineRule="auto"/>
        <w:jc w:val="center"/>
        <w:outlineLvl w:val="0"/>
        <w:rPr>
          <w:rFonts w:ascii="宋体" w:eastAsia="宋体" w:hAnsi="宋体" w:cs="仿宋" w:hint="eastAsia"/>
          <w:b/>
          <w:kern w:val="0"/>
          <w:sz w:val="32"/>
          <w:szCs w:val="32"/>
        </w:rPr>
      </w:pPr>
      <w:r>
        <w:rPr>
          <w:rFonts w:ascii="宋体" w:eastAsia="宋体" w:hAnsi="宋体" w:cs="仿宋" w:hint="eastAsia"/>
          <w:b/>
          <w:kern w:val="0"/>
          <w:sz w:val="32"/>
          <w:szCs w:val="32"/>
        </w:rPr>
        <w:lastRenderedPageBreak/>
        <w:t>一、</w:t>
      </w:r>
      <w:r w:rsidR="00C9136D" w:rsidRPr="00AF122E">
        <w:rPr>
          <w:rFonts w:ascii="宋体" w:eastAsia="宋体" w:hAnsi="宋体" w:cs="仿宋" w:hint="eastAsia"/>
          <w:b/>
          <w:kern w:val="0"/>
          <w:sz w:val="32"/>
          <w:szCs w:val="32"/>
        </w:rPr>
        <w:t>投 标 函</w:t>
      </w:r>
    </w:p>
    <w:p w14:paraId="03F122AE" w14:textId="77777777" w:rsidR="00BB6CE2" w:rsidRPr="005A085E" w:rsidRDefault="00C9136D" w:rsidP="00E77C4B">
      <w:pPr>
        <w:spacing w:line="360" w:lineRule="auto"/>
        <w:ind w:left="420"/>
        <w:jc w:val="left"/>
        <w:rPr>
          <w:rFonts w:ascii="宋体" w:eastAsia="宋体" w:hAnsi="宋体" w:cs="仿宋" w:hint="eastAsia"/>
          <w:sz w:val="28"/>
          <w:szCs w:val="28"/>
        </w:rPr>
      </w:pPr>
      <w:r w:rsidRPr="005A085E">
        <w:rPr>
          <w:rFonts w:ascii="宋体" w:eastAsia="宋体" w:hAnsi="宋体" w:cs="仿宋" w:hint="eastAsia"/>
          <w:b/>
          <w:sz w:val="28"/>
          <w:szCs w:val="28"/>
        </w:rPr>
        <w:t>浙江省隧道工程集团有限公司 ：</w:t>
      </w:r>
    </w:p>
    <w:p w14:paraId="03F122AF" w14:textId="3D10340F" w:rsidR="00BB6CE2" w:rsidRPr="005A085E" w:rsidRDefault="00A53DB3" w:rsidP="00E77C4B">
      <w:pPr>
        <w:adjustRightInd w:val="0"/>
        <w:snapToGrid w:val="0"/>
        <w:spacing w:line="360" w:lineRule="auto"/>
        <w:ind w:left="420" w:firstLineChars="200" w:firstLine="560"/>
        <w:jc w:val="left"/>
        <w:rPr>
          <w:rFonts w:ascii="宋体" w:eastAsia="宋体" w:hAnsi="宋体" w:cs="仿宋" w:hint="eastAsia"/>
          <w:sz w:val="28"/>
          <w:szCs w:val="28"/>
        </w:rPr>
      </w:pPr>
      <w:r w:rsidRPr="00A53DB3">
        <w:rPr>
          <w:rFonts w:ascii="宋体" w:eastAsia="宋体" w:hAnsi="宋体" w:cs="仿宋" w:hint="eastAsia"/>
          <w:sz w:val="28"/>
          <w:szCs w:val="28"/>
        </w:rPr>
        <w:t>我方已仔细研究了项目名称为</w:t>
      </w:r>
      <w:r w:rsidR="00BB574C" w:rsidRPr="00BB574C">
        <w:rPr>
          <w:rFonts w:ascii="宋体" w:eastAsia="宋体" w:hAnsi="宋体" w:cs="仿宋" w:hint="eastAsia"/>
          <w:sz w:val="28"/>
          <w:szCs w:val="28"/>
          <w:u w:val="single"/>
        </w:rPr>
        <w:t xml:space="preserve"> </w:t>
      </w:r>
      <w:r w:rsidRPr="00BB15F1">
        <w:rPr>
          <w:rFonts w:ascii="宋体" w:eastAsia="宋体" w:hAnsi="宋体" w:cs="仿宋" w:hint="eastAsia"/>
          <w:sz w:val="28"/>
          <w:szCs w:val="28"/>
          <w:u w:val="single"/>
        </w:rPr>
        <w:t>浙能台二电二期扩建工程取水口及取水隧道工程</w:t>
      </w:r>
      <w:r w:rsidR="00142A2A" w:rsidRPr="00BB15F1">
        <w:rPr>
          <w:rFonts w:ascii="宋体" w:eastAsia="宋体" w:hAnsi="宋体" w:cs="仿宋" w:hint="eastAsia"/>
          <w:sz w:val="28"/>
          <w:szCs w:val="28"/>
          <w:u w:val="single"/>
        </w:rPr>
        <w:t>项目</w:t>
      </w:r>
      <w:r w:rsidR="00142A2A">
        <w:rPr>
          <w:rFonts w:ascii="宋体" w:eastAsia="宋体" w:hAnsi="宋体" w:cs="仿宋" w:hint="eastAsia"/>
          <w:sz w:val="28"/>
          <w:szCs w:val="28"/>
          <w:u w:val="single"/>
        </w:rPr>
        <w:t>取水隧道工程劳务分包</w:t>
      </w:r>
      <w:r w:rsidR="00BB574C">
        <w:rPr>
          <w:rFonts w:ascii="宋体" w:eastAsia="宋体" w:hAnsi="宋体" w:cs="仿宋" w:hint="eastAsia"/>
          <w:sz w:val="28"/>
          <w:szCs w:val="28"/>
          <w:u w:val="single"/>
        </w:rPr>
        <w:t xml:space="preserve"> </w:t>
      </w:r>
      <w:r w:rsidRPr="00A53DB3">
        <w:rPr>
          <w:rFonts w:ascii="宋体" w:eastAsia="宋体" w:hAnsi="宋体" w:cs="仿宋" w:hint="eastAsia"/>
          <w:sz w:val="28"/>
          <w:szCs w:val="28"/>
        </w:rPr>
        <w:t>招标文件的全部内容，愿意以人民币（大写）：</w:t>
      </w:r>
      <w:r w:rsidR="00A12947">
        <w:rPr>
          <w:rFonts w:ascii="宋体" w:eastAsia="宋体" w:hAnsi="宋体" w:cs="仿宋" w:hint="eastAsia"/>
          <w:sz w:val="28"/>
          <w:szCs w:val="28"/>
          <w:u w:val="single"/>
        </w:rPr>
        <w:t xml:space="preserve">              </w:t>
      </w:r>
      <w:r w:rsidRPr="00A53DB3">
        <w:rPr>
          <w:rFonts w:ascii="宋体" w:eastAsia="宋体" w:hAnsi="宋体" w:cs="仿宋" w:hint="eastAsia"/>
          <w:sz w:val="28"/>
          <w:szCs w:val="28"/>
        </w:rPr>
        <w:t>元（¥</w:t>
      </w:r>
      <w:r w:rsidRPr="00A53DB3">
        <w:rPr>
          <w:rFonts w:ascii="宋体" w:eastAsia="宋体" w:hAnsi="宋体" w:cs="仿宋" w:hint="eastAsia"/>
          <w:sz w:val="28"/>
          <w:szCs w:val="28"/>
          <w:u w:val="single"/>
        </w:rPr>
        <w:t xml:space="preserve">   </w:t>
      </w:r>
      <w:r w:rsidR="00142A2A">
        <w:rPr>
          <w:rFonts w:ascii="宋体" w:eastAsia="宋体" w:hAnsi="宋体" w:cs="仿宋" w:hint="eastAsia"/>
          <w:sz w:val="28"/>
          <w:szCs w:val="28"/>
          <w:u w:val="single"/>
        </w:rPr>
        <w:t xml:space="preserve">    </w:t>
      </w:r>
      <w:r w:rsidRPr="00A53DB3">
        <w:rPr>
          <w:rFonts w:ascii="宋体" w:eastAsia="宋体" w:hAnsi="宋体" w:cs="仿宋" w:hint="eastAsia"/>
          <w:sz w:val="28"/>
          <w:szCs w:val="28"/>
          <w:u w:val="single"/>
        </w:rPr>
        <w:t xml:space="preserve">  </w:t>
      </w:r>
      <w:r w:rsidRPr="00A53DB3">
        <w:rPr>
          <w:rFonts w:ascii="宋体" w:eastAsia="宋体" w:hAnsi="宋体" w:cs="仿宋" w:hint="eastAsia"/>
          <w:sz w:val="28"/>
          <w:szCs w:val="28"/>
        </w:rPr>
        <w:t>）的投标报价，按合同约定完成</w:t>
      </w:r>
      <w:r w:rsidR="00CA3E06">
        <w:rPr>
          <w:rFonts w:ascii="宋体" w:eastAsia="宋体" w:hAnsi="宋体" w:cs="仿宋" w:hint="eastAsia"/>
          <w:sz w:val="28"/>
          <w:szCs w:val="28"/>
        </w:rPr>
        <w:t>劳务分包工程，</w:t>
      </w:r>
      <w:r w:rsidR="008130C6" w:rsidRPr="00C06EDB">
        <w:rPr>
          <w:rFonts w:ascii="宋体" w:eastAsia="宋体" w:hAnsi="宋体" w:cs="仿宋" w:hint="eastAsia"/>
          <w:sz w:val="28"/>
          <w:szCs w:val="28"/>
        </w:rPr>
        <w:t>工期</w:t>
      </w:r>
      <w:r w:rsidR="008130C6" w:rsidRPr="00C06EDB">
        <w:rPr>
          <w:rFonts w:ascii="宋体" w:eastAsia="宋体" w:hAnsi="宋体" w:cs="仿宋" w:hint="eastAsia"/>
          <w:sz w:val="28"/>
          <w:szCs w:val="28"/>
          <w:u w:val="single"/>
        </w:rPr>
        <w:t xml:space="preserve">  </w:t>
      </w:r>
      <w:r w:rsidR="00C06EDB" w:rsidRPr="00C06EDB">
        <w:rPr>
          <w:rFonts w:ascii="宋体" w:eastAsia="宋体" w:hAnsi="宋体" w:cs="仿宋" w:hint="eastAsia"/>
          <w:sz w:val="28"/>
          <w:szCs w:val="28"/>
          <w:u w:val="single"/>
        </w:rPr>
        <w:t xml:space="preserve">  </w:t>
      </w:r>
      <w:r w:rsidR="008130C6" w:rsidRPr="00C06EDB">
        <w:rPr>
          <w:rFonts w:ascii="宋体" w:eastAsia="宋体" w:hAnsi="宋体" w:cs="仿宋" w:hint="eastAsia"/>
          <w:sz w:val="28"/>
          <w:szCs w:val="28"/>
        </w:rPr>
        <w:t>天，</w:t>
      </w:r>
      <w:r w:rsidR="00B6257E" w:rsidRPr="00B6257E">
        <w:rPr>
          <w:rFonts w:ascii="宋体" w:eastAsia="宋体" w:hAnsi="宋体" w:cs="仿宋" w:hint="eastAsia"/>
          <w:sz w:val="28"/>
          <w:szCs w:val="28"/>
        </w:rPr>
        <w:t>工程质量达到现行国家、地方、行业相关规范</w:t>
      </w:r>
      <w:r w:rsidR="00B6257E" w:rsidRPr="00B6257E">
        <w:rPr>
          <w:rFonts w:ascii="宋体" w:eastAsia="宋体" w:hAnsi="宋体" w:cs="仿宋" w:hint="eastAsia"/>
          <w:sz w:val="28"/>
          <w:szCs w:val="28"/>
          <w:u w:val="single"/>
        </w:rPr>
        <w:t>合格</w:t>
      </w:r>
      <w:r w:rsidR="00B6257E" w:rsidRPr="00B6257E">
        <w:rPr>
          <w:rFonts w:ascii="宋体" w:eastAsia="宋体" w:hAnsi="宋体" w:cs="仿宋" w:hint="eastAsia"/>
          <w:sz w:val="28"/>
          <w:szCs w:val="28"/>
        </w:rPr>
        <w:t>及以上标准</w:t>
      </w:r>
      <w:r w:rsidRPr="00A53DB3">
        <w:rPr>
          <w:rFonts w:ascii="宋体" w:eastAsia="宋体" w:hAnsi="宋体" w:cs="仿宋" w:hint="eastAsia"/>
          <w:sz w:val="28"/>
          <w:szCs w:val="28"/>
        </w:rPr>
        <w:t>并作出如下郑重承诺：</w:t>
      </w:r>
      <w:r w:rsidR="00C9136D" w:rsidRPr="005A085E">
        <w:rPr>
          <w:rFonts w:ascii="宋体" w:eastAsia="宋体" w:hAnsi="宋体" w:cs="仿宋" w:hint="eastAsia"/>
          <w:sz w:val="28"/>
          <w:szCs w:val="28"/>
        </w:rPr>
        <w:t xml:space="preserve"> </w:t>
      </w:r>
    </w:p>
    <w:p w14:paraId="03F122B0" w14:textId="24CE5A72" w:rsidR="00BB6CE2" w:rsidRPr="005A085E" w:rsidRDefault="00C9136D" w:rsidP="00E77C4B">
      <w:pPr>
        <w:adjustRightInd w:val="0"/>
        <w:snapToGrid w:val="0"/>
        <w:spacing w:line="360" w:lineRule="auto"/>
        <w:ind w:left="420" w:firstLineChars="200" w:firstLine="560"/>
        <w:jc w:val="left"/>
        <w:rPr>
          <w:rFonts w:ascii="宋体" w:eastAsia="宋体" w:hAnsi="宋体" w:cs="仿宋" w:hint="eastAsia"/>
          <w:sz w:val="28"/>
          <w:szCs w:val="28"/>
        </w:rPr>
      </w:pPr>
      <w:r w:rsidRPr="005A085E">
        <w:rPr>
          <w:rFonts w:ascii="宋体" w:eastAsia="宋体" w:hAnsi="宋体" w:cs="仿宋" w:hint="eastAsia"/>
          <w:sz w:val="28"/>
          <w:szCs w:val="28"/>
        </w:rPr>
        <w:t xml:space="preserve">1.在投标期间，我方将严格遵守《中华人民共和国招标投标法》《中华人民共和国反不正当竞争法》等法律、法规的规定，并承担相关的法律责任。 </w:t>
      </w:r>
    </w:p>
    <w:p w14:paraId="03F122B1" w14:textId="1B709232" w:rsidR="00BB6CE2" w:rsidRPr="005A085E" w:rsidRDefault="00C9136D" w:rsidP="00E77C4B">
      <w:pPr>
        <w:adjustRightInd w:val="0"/>
        <w:snapToGrid w:val="0"/>
        <w:spacing w:line="360" w:lineRule="auto"/>
        <w:ind w:left="420" w:firstLineChars="200" w:firstLine="560"/>
        <w:jc w:val="left"/>
        <w:rPr>
          <w:rFonts w:ascii="宋体" w:eastAsia="宋体" w:hAnsi="宋体" w:cs="仿宋" w:hint="eastAsia"/>
          <w:sz w:val="28"/>
          <w:szCs w:val="28"/>
        </w:rPr>
      </w:pPr>
      <w:r w:rsidRPr="005A085E">
        <w:rPr>
          <w:rFonts w:ascii="宋体" w:eastAsia="宋体" w:hAnsi="宋体" w:cs="仿宋" w:hint="eastAsia"/>
          <w:sz w:val="28"/>
          <w:szCs w:val="28"/>
        </w:rPr>
        <w:t xml:space="preserve">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03F122B2" w14:textId="48A54648" w:rsidR="00BB6CE2" w:rsidRPr="005A085E" w:rsidRDefault="00C9136D" w:rsidP="00E77C4B">
      <w:pPr>
        <w:adjustRightInd w:val="0"/>
        <w:snapToGrid w:val="0"/>
        <w:spacing w:line="360" w:lineRule="auto"/>
        <w:ind w:left="420" w:firstLineChars="200" w:firstLine="560"/>
        <w:jc w:val="left"/>
        <w:rPr>
          <w:rFonts w:ascii="宋体" w:eastAsia="宋体" w:hAnsi="宋体" w:cs="仿宋" w:hint="eastAsia"/>
          <w:sz w:val="28"/>
          <w:szCs w:val="28"/>
        </w:rPr>
      </w:pPr>
      <w:r w:rsidRPr="005A085E">
        <w:rPr>
          <w:rFonts w:ascii="宋体" w:eastAsia="宋体" w:hAnsi="宋体" w:cs="仿宋" w:hint="eastAsia"/>
          <w:sz w:val="28"/>
          <w:szCs w:val="28"/>
        </w:rPr>
        <w:t xml:space="preserve">3.我方将认真对待本次投标，完全接受招标人依照规定作出的评标和定标结果。如果我方有幸中标，作为本项目服务机构，我方将履行约定的所有义务和责任，不转让或变相转让中标结果。 </w:t>
      </w:r>
    </w:p>
    <w:p w14:paraId="03F122B3" w14:textId="078601E4" w:rsidR="00BB6CE2" w:rsidRPr="005A085E" w:rsidRDefault="00C9136D" w:rsidP="00E77C4B">
      <w:pPr>
        <w:adjustRightInd w:val="0"/>
        <w:snapToGrid w:val="0"/>
        <w:spacing w:line="360" w:lineRule="auto"/>
        <w:ind w:left="420" w:firstLineChars="200" w:firstLine="560"/>
        <w:jc w:val="left"/>
        <w:rPr>
          <w:rFonts w:ascii="宋体" w:eastAsia="宋体" w:hAnsi="宋体" w:cs="仿宋" w:hint="eastAsia"/>
          <w:sz w:val="28"/>
          <w:szCs w:val="28"/>
        </w:rPr>
      </w:pPr>
      <w:r w:rsidRPr="005A085E">
        <w:rPr>
          <w:rFonts w:ascii="宋体" w:eastAsia="宋体" w:hAnsi="宋体" w:cs="仿宋" w:hint="eastAsia"/>
          <w:sz w:val="28"/>
          <w:szCs w:val="28"/>
        </w:rPr>
        <w:t xml:space="preserve">4.本承诺具有相对独立性，不管是否有其他相反的说明。本承诺既是我方投标书的有效组成内容，也是我方真实意思的表示，对我方在与本次招标有关的任何行为中始终具有优先的法律约束力。 </w:t>
      </w:r>
    </w:p>
    <w:p w14:paraId="03F122B4" w14:textId="77777777" w:rsidR="00BB6CE2" w:rsidRPr="005A085E" w:rsidRDefault="00BB6CE2" w:rsidP="00E77C4B">
      <w:pPr>
        <w:adjustRightInd w:val="0"/>
        <w:snapToGrid w:val="0"/>
        <w:spacing w:line="360" w:lineRule="auto"/>
        <w:ind w:left="420"/>
        <w:jc w:val="left"/>
        <w:rPr>
          <w:rFonts w:ascii="宋体" w:eastAsia="宋体" w:hAnsi="宋体" w:cs="仿宋" w:hint="eastAsia"/>
          <w:sz w:val="28"/>
          <w:szCs w:val="28"/>
        </w:rPr>
      </w:pPr>
    </w:p>
    <w:p w14:paraId="03F122B5" w14:textId="7621B131" w:rsidR="00BB6CE2" w:rsidRPr="005A085E" w:rsidRDefault="00C9136D" w:rsidP="00E77C4B">
      <w:pPr>
        <w:adjustRightInd w:val="0"/>
        <w:snapToGrid w:val="0"/>
        <w:spacing w:line="360" w:lineRule="auto"/>
        <w:ind w:right="26" w:firstLineChars="1600" w:firstLine="4480"/>
        <w:rPr>
          <w:rFonts w:ascii="宋体" w:eastAsia="宋体" w:hAnsi="宋体" w:cs="仿宋" w:hint="eastAsia"/>
          <w:sz w:val="28"/>
          <w:szCs w:val="28"/>
        </w:rPr>
      </w:pPr>
      <w:r w:rsidRPr="005A085E">
        <w:rPr>
          <w:rFonts w:ascii="宋体" w:eastAsia="宋体" w:hAnsi="宋体" w:cs="仿宋" w:hint="eastAsia"/>
          <w:sz w:val="28"/>
          <w:szCs w:val="28"/>
        </w:rPr>
        <w:t>投标单位 （盖章) ：</w:t>
      </w:r>
      <w:r w:rsidR="005A085E">
        <w:rPr>
          <w:rFonts w:ascii="宋体" w:eastAsia="宋体" w:hAnsi="宋体" w:cs="仿宋" w:hint="eastAsia"/>
          <w:sz w:val="28"/>
          <w:szCs w:val="28"/>
        </w:rPr>
        <w:t xml:space="preserve"> </w:t>
      </w:r>
    </w:p>
    <w:p w14:paraId="03F122B6" w14:textId="77777777" w:rsidR="00BB6CE2" w:rsidRPr="005A085E" w:rsidRDefault="00C9136D" w:rsidP="00E77C4B">
      <w:pPr>
        <w:adjustRightInd w:val="0"/>
        <w:snapToGrid w:val="0"/>
        <w:spacing w:line="360" w:lineRule="auto"/>
        <w:ind w:right="26" w:firstLineChars="1600" w:firstLine="4480"/>
        <w:rPr>
          <w:rFonts w:ascii="宋体" w:eastAsia="宋体" w:hAnsi="宋体" w:cs="仿宋" w:hint="eastAsia"/>
          <w:sz w:val="28"/>
          <w:szCs w:val="28"/>
        </w:rPr>
      </w:pPr>
      <w:r w:rsidRPr="005A085E">
        <w:rPr>
          <w:rFonts w:ascii="宋体" w:eastAsia="宋体" w:hAnsi="宋体" w:cs="仿宋" w:hint="eastAsia"/>
          <w:sz w:val="28"/>
          <w:szCs w:val="28"/>
        </w:rPr>
        <w:t>法定代表人（或委托代理人)签字：</w:t>
      </w:r>
    </w:p>
    <w:p w14:paraId="6C895F12" w14:textId="77777777" w:rsidR="007E7494" w:rsidRDefault="00C9136D" w:rsidP="007E7494">
      <w:pPr>
        <w:adjustRightInd w:val="0"/>
        <w:snapToGrid w:val="0"/>
        <w:spacing w:line="360" w:lineRule="auto"/>
        <w:ind w:right="26" w:firstLineChars="1600" w:firstLine="4480"/>
        <w:rPr>
          <w:rFonts w:ascii="宋体" w:eastAsia="宋体" w:hAnsi="宋体" w:cs="仿宋" w:hint="eastAsia"/>
          <w:sz w:val="28"/>
          <w:szCs w:val="28"/>
        </w:rPr>
      </w:pPr>
      <w:r w:rsidRPr="005A085E">
        <w:rPr>
          <w:rFonts w:ascii="宋体" w:eastAsia="宋体" w:hAnsi="宋体" w:cs="仿宋" w:hint="eastAsia"/>
          <w:sz w:val="28"/>
          <w:szCs w:val="28"/>
        </w:rPr>
        <w:t>日期：       年     月    日</w:t>
      </w:r>
      <w:bookmarkStart w:id="47" w:name="_Toc243928859"/>
    </w:p>
    <w:p w14:paraId="03F122BC" w14:textId="3F85CB55" w:rsidR="00BB6CE2" w:rsidRPr="00AF122E" w:rsidRDefault="0058423C" w:rsidP="007E7494">
      <w:pPr>
        <w:adjustRightInd w:val="0"/>
        <w:snapToGrid w:val="0"/>
        <w:spacing w:line="360" w:lineRule="auto"/>
        <w:ind w:right="26"/>
        <w:jc w:val="center"/>
        <w:rPr>
          <w:rFonts w:ascii="宋体" w:eastAsia="宋体" w:hAnsi="宋体" w:cs="仿宋" w:hint="eastAsia"/>
          <w:b/>
          <w:kern w:val="0"/>
          <w:sz w:val="32"/>
          <w:szCs w:val="32"/>
        </w:rPr>
      </w:pPr>
      <w:r>
        <w:rPr>
          <w:rFonts w:ascii="宋体" w:eastAsia="宋体" w:hAnsi="宋体" w:cs="仿宋" w:hint="eastAsia"/>
          <w:b/>
          <w:kern w:val="0"/>
          <w:sz w:val="32"/>
          <w:szCs w:val="32"/>
        </w:rPr>
        <w:lastRenderedPageBreak/>
        <w:t>二、</w:t>
      </w:r>
      <w:r w:rsidR="00C9136D" w:rsidRPr="00AF122E">
        <w:rPr>
          <w:rFonts w:ascii="宋体" w:eastAsia="宋体" w:hAnsi="宋体" w:cs="仿宋" w:hint="eastAsia"/>
          <w:b/>
          <w:kern w:val="0"/>
          <w:sz w:val="32"/>
          <w:szCs w:val="32"/>
        </w:rPr>
        <w:t>开标一览表</w:t>
      </w:r>
      <w:bookmarkEnd w:id="47"/>
    </w:p>
    <w:p w14:paraId="03F122BE" w14:textId="77777777" w:rsidR="00BB6CE2" w:rsidRPr="006C4D6F" w:rsidRDefault="00C9136D" w:rsidP="00E77C4B">
      <w:pPr>
        <w:adjustRightInd w:val="0"/>
        <w:snapToGrid w:val="0"/>
        <w:spacing w:line="360" w:lineRule="auto"/>
        <w:jc w:val="left"/>
        <w:rPr>
          <w:rFonts w:ascii="宋体" w:eastAsia="宋体" w:hAnsi="宋体" w:cs="仿宋" w:hint="eastAsia"/>
          <w:sz w:val="28"/>
          <w:szCs w:val="28"/>
        </w:rPr>
      </w:pPr>
      <w:r w:rsidRPr="006C4D6F">
        <w:rPr>
          <w:rFonts w:ascii="宋体" w:eastAsia="宋体" w:hAnsi="宋体" w:cs="仿宋" w:hint="eastAsia"/>
          <w:sz w:val="28"/>
          <w:szCs w:val="28"/>
        </w:rPr>
        <w:t>浙江省隧道工程集团有限公司：</w:t>
      </w:r>
    </w:p>
    <w:p w14:paraId="03F122C0" w14:textId="20012D6A" w:rsidR="00BB6CE2" w:rsidRPr="006C4D6F" w:rsidRDefault="00C9136D" w:rsidP="0081154D">
      <w:pPr>
        <w:adjustRightInd w:val="0"/>
        <w:snapToGrid w:val="0"/>
        <w:spacing w:line="360" w:lineRule="auto"/>
        <w:ind w:firstLineChars="200" w:firstLine="560"/>
        <w:jc w:val="left"/>
        <w:rPr>
          <w:rFonts w:ascii="宋体" w:eastAsia="宋体" w:hAnsi="宋体" w:cs="仿宋" w:hint="eastAsia"/>
          <w:sz w:val="28"/>
          <w:szCs w:val="28"/>
        </w:rPr>
      </w:pPr>
      <w:r w:rsidRPr="006C4D6F">
        <w:rPr>
          <w:rFonts w:ascii="宋体" w:eastAsia="宋体" w:hAnsi="宋体" w:cs="仿宋" w:hint="eastAsia"/>
          <w:sz w:val="28"/>
          <w:szCs w:val="28"/>
        </w:rPr>
        <w:t>按你方招标文件要求，我们</w:t>
      </w:r>
      <w:r w:rsidRPr="006C4D6F">
        <w:rPr>
          <w:rFonts w:ascii="宋体" w:eastAsia="宋体" w:hAnsi="宋体" w:cs="仿宋" w:hint="eastAsia"/>
          <w:sz w:val="28"/>
          <w:szCs w:val="28"/>
          <w:u w:val="single"/>
        </w:rPr>
        <w:t xml:space="preserve">          </w:t>
      </w:r>
      <w:r w:rsidRPr="006C4D6F">
        <w:rPr>
          <w:rFonts w:ascii="宋体" w:eastAsia="宋体" w:hAnsi="宋体" w:cs="仿宋" w:hint="eastAsia"/>
          <w:sz w:val="28"/>
          <w:szCs w:val="28"/>
        </w:rPr>
        <w:t>，本标书签字方，谨此向你方发出要约如下：如你方接受本投标，我方承诺按以下开标一览表的服务内容和期限，安排相关人员来完成编号为</w:t>
      </w:r>
      <w:r w:rsidRPr="006C4D6F">
        <w:rPr>
          <w:rFonts w:ascii="宋体" w:eastAsia="宋体" w:hAnsi="宋体" w:cs="仿宋" w:hint="eastAsia"/>
          <w:sz w:val="28"/>
          <w:szCs w:val="28"/>
          <w:u w:val="single"/>
        </w:rPr>
        <w:t xml:space="preserve"> </w:t>
      </w:r>
      <w:r w:rsidR="006175EC" w:rsidRPr="006175EC">
        <w:rPr>
          <w:rFonts w:ascii="宋体" w:eastAsia="宋体" w:hAnsi="宋体" w:cs="仿宋"/>
          <w:sz w:val="28"/>
          <w:szCs w:val="28"/>
          <w:u w:val="single"/>
        </w:rPr>
        <w:t>ZJSD-ZNTE-2024</w:t>
      </w:r>
      <w:r w:rsidR="004D33CE">
        <w:rPr>
          <w:rFonts w:ascii="宋体" w:eastAsia="宋体" w:hAnsi="宋体" w:cs="仿宋" w:hint="eastAsia"/>
          <w:sz w:val="28"/>
          <w:szCs w:val="28"/>
          <w:u w:val="single"/>
        </w:rPr>
        <w:t>11</w:t>
      </w:r>
      <w:r w:rsidR="00B02928">
        <w:rPr>
          <w:rFonts w:ascii="宋体" w:eastAsia="宋体" w:hAnsi="宋体" w:cs="仿宋" w:hint="eastAsia"/>
          <w:sz w:val="28"/>
          <w:szCs w:val="28"/>
          <w:u w:val="single"/>
        </w:rPr>
        <w:t>1</w:t>
      </w:r>
      <w:r w:rsidR="004D33CE">
        <w:rPr>
          <w:rFonts w:ascii="宋体" w:eastAsia="宋体" w:hAnsi="宋体" w:cs="仿宋" w:hint="eastAsia"/>
          <w:sz w:val="28"/>
          <w:szCs w:val="28"/>
          <w:u w:val="single"/>
        </w:rPr>
        <w:t>5</w:t>
      </w:r>
      <w:r w:rsidRPr="006C4D6F">
        <w:rPr>
          <w:rFonts w:ascii="宋体" w:eastAsia="宋体" w:hAnsi="宋体" w:cs="仿宋" w:hint="eastAsia"/>
          <w:sz w:val="28"/>
          <w:szCs w:val="28"/>
          <w:u w:val="single"/>
        </w:rPr>
        <w:t xml:space="preserve"> </w:t>
      </w:r>
      <w:r w:rsidRPr="006C4D6F">
        <w:rPr>
          <w:rFonts w:ascii="宋体" w:eastAsia="宋体" w:hAnsi="宋体" w:cs="仿宋" w:hint="eastAsia"/>
          <w:sz w:val="28"/>
          <w:szCs w:val="28"/>
        </w:rPr>
        <w:t>的招标文件（项目名称：</w:t>
      </w:r>
      <w:r w:rsidR="00276BC2" w:rsidRPr="00276BC2">
        <w:rPr>
          <w:rFonts w:ascii="宋体" w:eastAsia="宋体" w:hAnsi="宋体" w:cs="仿宋" w:hint="eastAsia"/>
          <w:sz w:val="28"/>
          <w:szCs w:val="28"/>
        </w:rPr>
        <w:t>浙能台二电二期扩建工程取水口及取水隧道工程项目</w:t>
      </w:r>
      <w:r w:rsidRPr="006C4D6F">
        <w:rPr>
          <w:rFonts w:ascii="宋体" w:eastAsia="宋体" w:hAnsi="宋体" w:cs="仿宋" w:hint="eastAsia"/>
          <w:sz w:val="28"/>
          <w:szCs w:val="28"/>
        </w:rPr>
        <w:t>）的</w:t>
      </w:r>
      <w:r w:rsidR="00276BC2" w:rsidRPr="00276BC2">
        <w:rPr>
          <w:rFonts w:ascii="宋体" w:eastAsia="宋体" w:hAnsi="宋体" w:cs="仿宋" w:hint="eastAsia"/>
          <w:sz w:val="28"/>
          <w:szCs w:val="28"/>
        </w:rPr>
        <w:t>取水隧道工程</w:t>
      </w:r>
      <w:r w:rsidR="00EB01A5">
        <w:rPr>
          <w:rFonts w:ascii="宋体" w:eastAsia="宋体" w:hAnsi="宋体" w:cs="仿宋" w:hint="eastAsia"/>
          <w:sz w:val="28"/>
          <w:szCs w:val="28"/>
        </w:rPr>
        <w:t>施工</w:t>
      </w:r>
      <w:r w:rsidR="00276BC2" w:rsidRPr="00276BC2">
        <w:rPr>
          <w:rFonts w:ascii="宋体" w:eastAsia="宋体" w:hAnsi="宋体" w:cs="仿宋" w:hint="eastAsia"/>
          <w:sz w:val="28"/>
          <w:szCs w:val="28"/>
        </w:rPr>
        <w:t>劳务</w:t>
      </w:r>
      <w:r w:rsidRPr="006C4D6F">
        <w:rPr>
          <w:rFonts w:ascii="宋体" w:eastAsia="宋体" w:hAnsi="宋体" w:cs="仿宋" w:hint="eastAsia"/>
          <w:sz w:val="28"/>
          <w:szCs w:val="28"/>
        </w:rPr>
        <w:t>。</w:t>
      </w:r>
    </w:p>
    <w:p w14:paraId="03F122C1" w14:textId="77777777" w:rsidR="00BB6CE2" w:rsidRDefault="00C9136D" w:rsidP="00E77C4B">
      <w:pPr>
        <w:adjustRightInd w:val="0"/>
        <w:snapToGrid w:val="0"/>
        <w:spacing w:line="360" w:lineRule="auto"/>
        <w:jc w:val="center"/>
        <w:rPr>
          <w:rFonts w:ascii="宋体" w:eastAsia="宋体" w:hAnsi="宋体" w:cs="仿宋" w:hint="eastAsia"/>
          <w:sz w:val="28"/>
          <w:szCs w:val="28"/>
        </w:rPr>
      </w:pPr>
      <w:r w:rsidRPr="006C4D6F">
        <w:rPr>
          <w:rFonts w:ascii="宋体" w:eastAsia="宋体" w:hAnsi="宋体" w:cs="仿宋" w:hint="eastAsia"/>
          <w:sz w:val="28"/>
          <w:szCs w:val="28"/>
        </w:rPr>
        <w:t>开标一览表</w:t>
      </w:r>
    </w:p>
    <w:tbl>
      <w:tblPr>
        <w:tblW w:w="5000" w:type="pct"/>
        <w:jc w:val="center"/>
        <w:tblLook w:val="04A0" w:firstRow="1" w:lastRow="0" w:firstColumn="1" w:lastColumn="0" w:noHBand="0" w:noVBand="1"/>
      </w:tblPr>
      <w:tblGrid>
        <w:gridCol w:w="745"/>
        <w:gridCol w:w="2266"/>
        <w:gridCol w:w="968"/>
        <w:gridCol w:w="1445"/>
        <w:gridCol w:w="1206"/>
        <w:gridCol w:w="1508"/>
        <w:gridCol w:w="1206"/>
      </w:tblGrid>
      <w:tr w:rsidR="005259CC" w:rsidRPr="00B7140F" w14:paraId="66E01543" w14:textId="77777777" w:rsidTr="00166794">
        <w:trPr>
          <w:trHeight w:val="454"/>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67DE6" w14:textId="77777777" w:rsidR="005259CC" w:rsidRPr="00B7140F" w:rsidRDefault="005259CC" w:rsidP="007C5090">
            <w:pPr>
              <w:widowControl/>
              <w:jc w:val="center"/>
              <w:rPr>
                <w:rFonts w:ascii="宋体" w:eastAsia="宋体" w:hAnsi="宋体" w:cs="宋体" w:hint="eastAsia"/>
                <w:b/>
                <w:bCs/>
                <w:color w:val="000000"/>
                <w:kern w:val="0"/>
                <w:sz w:val="20"/>
                <w:szCs w:val="20"/>
              </w:rPr>
            </w:pPr>
            <w:r w:rsidRPr="00B7140F">
              <w:rPr>
                <w:rFonts w:ascii="宋体" w:eastAsia="宋体" w:hAnsi="宋体" w:cs="宋体" w:hint="eastAsia"/>
                <w:b/>
                <w:bCs/>
                <w:color w:val="000000"/>
                <w:kern w:val="0"/>
                <w:sz w:val="20"/>
                <w:szCs w:val="20"/>
              </w:rPr>
              <w:t>序号</w:t>
            </w:r>
          </w:p>
        </w:tc>
        <w:tc>
          <w:tcPr>
            <w:tcW w:w="2266" w:type="dxa"/>
            <w:tcBorders>
              <w:top w:val="single" w:sz="4" w:space="0" w:color="auto"/>
              <w:left w:val="nil"/>
              <w:bottom w:val="single" w:sz="4" w:space="0" w:color="auto"/>
              <w:right w:val="single" w:sz="4" w:space="0" w:color="auto"/>
            </w:tcBorders>
            <w:shd w:val="clear" w:color="auto" w:fill="auto"/>
            <w:noWrap/>
            <w:vAlign w:val="center"/>
            <w:hideMark/>
          </w:tcPr>
          <w:p w14:paraId="4EC8A184" w14:textId="77777777" w:rsidR="005259CC" w:rsidRPr="00B7140F" w:rsidRDefault="005259CC" w:rsidP="007C5090">
            <w:pPr>
              <w:widowControl/>
              <w:jc w:val="center"/>
              <w:rPr>
                <w:rFonts w:ascii="宋体" w:eastAsia="宋体" w:hAnsi="宋体" w:cs="宋体" w:hint="eastAsia"/>
                <w:b/>
                <w:bCs/>
                <w:color w:val="000000"/>
                <w:kern w:val="0"/>
                <w:sz w:val="20"/>
                <w:szCs w:val="20"/>
              </w:rPr>
            </w:pPr>
            <w:r w:rsidRPr="00B7140F">
              <w:rPr>
                <w:rFonts w:ascii="宋体" w:eastAsia="宋体" w:hAnsi="宋体" w:cs="宋体" w:hint="eastAsia"/>
                <w:b/>
                <w:bCs/>
                <w:color w:val="000000"/>
                <w:kern w:val="0"/>
                <w:sz w:val="20"/>
                <w:szCs w:val="20"/>
              </w:rPr>
              <w:t>项目名称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1E9314E" w14:textId="77777777" w:rsidR="005259CC" w:rsidRPr="00B7140F" w:rsidRDefault="005259CC" w:rsidP="007C5090">
            <w:pPr>
              <w:widowControl/>
              <w:jc w:val="center"/>
              <w:rPr>
                <w:rFonts w:ascii="宋体" w:eastAsia="宋体" w:hAnsi="宋体" w:cs="宋体" w:hint="eastAsia"/>
                <w:b/>
                <w:bCs/>
                <w:color w:val="000000"/>
                <w:kern w:val="0"/>
                <w:sz w:val="20"/>
                <w:szCs w:val="20"/>
              </w:rPr>
            </w:pPr>
            <w:r w:rsidRPr="00B7140F">
              <w:rPr>
                <w:rFonts w:ascii="宋体" w:eastAsia="宋体" w:hAnsi="宋体" w:cs="宋体" w:hint="eastAsia"/>
                <w:b/>
                <w:bCs/>
                <w:color w:val="000000"/>
                <w:kern w:val="0"/>
                <w:sz w:val="20"/>
                <w:szCs w:val="20"/>
              </w:rPr>
              <w:t>单位</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6A152379" w14:textId="77777777" w:rsidR="005259CC" w:rsidRPr="00B7140F" w:rsidRDefault="005259CC" w:rsidP="007C5090">
            <w:pPr>
              <w:widowControl/>
              <w:jc w:val="center"/>
              <w:rPr>
                <w:rFonts w:ascii="宋体" w:eastAsia="宋体" w:hAnsi="宋体" w:cs="宋体" w:hint="eastAsia"/>
                <w:b/>
                <w:bCs/>
                <w:color w:val="000000"/>
                <w:kern w:val="0"/>
                <w:sz w:val="20"/>
                <w:szCs w:val="20"/>
              </w:rPr>
            </w:pPr>
            <w:r w:rsidRPr="00B7140F">
              <w:rPr>
                <w:rFonts w:ascii="宋体" w:eastAsia="宋体" w:hAnsi="宋体" w:cs="宋体" w:hint="eastAsia"/>
                <w:b/>
                <w:bCs/>
                <w:color w:val="000000"/>
                <w:kern w:val="0"/>
                <w:sz w:val="20"/>
                <w:szCs w:val="20"/>
              </w:rPr>
              <w:t>数量（暂定）</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47FEC442" w14:textId="77777777" w:rsidR="005259CC" w:rsidRPr="00B7140F" w:rsidRDefault="005259CC" w:rsidP="007C5090">
            <w:pPr>
              <w:widowControl/>
              <w:jc w:val="center"/>
              <w:rPr>
                <w:rFonts w:ascii="宋体" w:eastAsia="宋体" w:hAnsi="宋体" w:cs="宋体" w:hint="eastAsia"/>
                <w:b/>
                <w:bCs/>
                <w:color w:val="000000"/>
                <w:kern w:val="0"/>
                <w:sz w:val="20"/>
                <w:szCs w:val="20"/>
              </w:rPr>
            </w:pPr>
            <w:r w:rsidRPr="00B7140F">
              <w:rPr>
                <w:rFonts w:ascii="宋体" w:eastAsia="宋体" w:hAnsi="宋体" w:cs="宋体" w:hint="eastAsia"/>
                <w:b/>
                <w:bCs/>
                <w:color w:val="000000"/>
                <w:kern w:val="0"/>
                <w:sz w:val="20"/>
                <w:szCs w:val="20"/>
              </w:rPr>
              <w:t>含增值税单价</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3BBE6A8" w14:textId="77777777" w:rsidR="005259CC" w:rsidRPr="00B7140F" w:rsidRDefault="005259CC" w:rsidP="007C5090">
            <w:pPr>
              <w:widowControl/>
              <w:jc w:val="center"/>
              <w:rPr>
                <w:rFonts w:ascii="宋体" w:eastAsia="宋体" w:hAnsi="宋体" w:cs="宋体" w:hint="eastAsia"/>
                <w:b/>
                <w:bCs/>
                <w:color w:val="000000"/>
                <w:kern w:val="0"/>
                <w:sz w:val="20"/>
                <w:szCs w:val="20"/>
              </w:rPr>
            </w:pPr>
            <w:r w:rsidRPr="00B7140F">
              <w:rPr>
                <w:rFonts w:ascii="宋体" w:eastAsia="宋体" w:hAnsi="宋体" w:cs="宋体" w:hint="eastAsia"/>
                <w:b/>
                <w:bCs/>
                <w:color w:val="000000"/>
                <w:kern w:val="0"/>
                <w:sz w:val="20"/>
                <w:szCs w:val="20"/>
              </w:rPr>
              <w:t>含增值税合价</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2A8C63DE" w14:textId="77777777" w:rsidR="005259CC" w:rsidRPr="00B7140F" w:rsidRDefault="005259CC" w:rsidP="007C5090">
            <w:pPr>
              <w:widowControl/>
              <w:jc w:val="center"/>
              <w:rPr>
                <w:rFonts w:ascii="宋体" w:eastAsia="宋体" w:hAnsi="宋体" w:cs="宋体" w:hint="eastAsia"/>
                <w:b/>
                <w:bCs/>
                <w:color w:val="000000"/>
                <w:kern w:val="0"/>
                <w:sz w:val="20"/>
                <w:szCs w:val="20"/>
              </w:rPr>
            </w:pPr>
            <w:r w:rsidRPr="00B7140F">
              <w:rPr>
                <w:rFonts w:ascii="宋体" w:eastAsia="宋体" w:hAnsi="宋体" w:cs="宋体" w:hint="eastAsia"/>
                <w:b/>
                <w:bCs/>
                <w:color w:val="000000"/>
                <w:kern w:val="0"/>
                <w:sz w:val="20"/>
                <w:szCs w:val="20"/>
              </w:rPr>
              <w:t>备注</w:t>
            </w:r>
          </w:p>
        </w:tc>
      </w:tr>
      <w:tr w:rsidR="005259CC" w:rsidRPr="00B7140F" w14:paraId="05780EA6"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D9C8E7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w:t>
            </w:r>
          </w:p>
        </w:tc>
        <w:tc>
          <w:tcPr>
            <w:tcW w:w="2266" w:type="dxa"/>
            <w:tcBorders>
              <w:top w:val="nil"/>
              <w:left w:val="nil"/>
              <w:bottom w:val="single" w:sz="4" w:space="0" w:color="auto"/>
              <w:right w:val="single" w:sz="4" w:space="0" w:color="auto"/>
            </w:tcBorders>
            <w:shd w:val="clear" w:color="auto" w:fill="auto"/>
            <w:vAlign w:val="center"/>
            <w:hideMark/>
          </w:tcPr>
          <w:p w14:paraId="3A127759"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平洞开挖（一）</w:t>
            </w:r>
          </w:p>
        </w:tc>
        <w:tc>
          <w:tcPr>
            <w:tcW w:w="968" w:type="dxa"/>
            <w:tcBorders>
              <w:top w:val="nil"/>
              <w:left w:val="nil"/>
              <w:bottom w:val="single" w:sz="4" w:space="0" w:color="auto"/>
              <w:right w:val="single" w:sz="4" w:space="0" w:color="auto"/>
            </w:tcBorders>
            <w:shd w:val="clear" w:color="auto" w:fill="auto"/>
            <w:vAlign w:val="center"/>
            <w:hideMark/>
          </w:tcPr>
          <w:p w14:paraId="71795E6E"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m3</w:t>
            </w:r>
          </w:p>
        </w:tc>
        <w:tc>
          <w:tcPr>
            <w:tcW w:w="1445" w:type="dxa"/>
            <w:tcBorders>
              <w:top w:val="nil"/>
              <w:left w:val="nil"/>
              <w:bottom w:val="single" w:sz="4" w:space="0" w:color="auto"/>
              <w:right w:val="single" w:sz="4" w:space="0" w:color="auto"/>
            </w:tcBorders>
            <w:shd w:val="clear" w:color="auto" w:fill="auto"/>
            <w:vAlign w:val="center"/>
            <w:hideMark/>
          </w:tcPr>
          <w:p w14:paraId="58289EA4"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10456.24</w:t>
            </w:r>
          </w:p>
        </w:tc>
        <w:tc>
          <w:tcPr>
            <w:tcW w:w="1206" w:type="dxa"/>
            <w:tcBorders>
              <w:top w:val="nil"/>
              <w:left w:val="nil"/>
              <w:bottom w:val="single" w:sz="4" w:space="0" w:color="auto"/>
              <w:right w:val="single" w:sz="4" w:space="0" w:color="auto"/>
            </w:tcBorders>
            <w:shd w:val="clear" w:color="auto" w:fill="auto"/>
            <w:vAlign w:val="center"/>
          </w:tcPr>
          <w:p w14:paraId="295ADD02" w14:textId="37D2F81A"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1DDD70FE" w14:textId="02595307"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53447CE4"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1B444B6E"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69D6A54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2</w:t>
            </w:r>
          </w:p>
        </w:tc>
        <w:tc>
          <w:tcPr>
            <w:tcW w:w="2266" w:type="dxa"/>
            <w:tcBorders>
              <w:top w:val="nil"/>
              <w:left w:val="nil"/>
              <w:bottom w:val="single" w:sz="4" w:space="0" w:color="auto"/>
              <w:right w:val="single" w:sz="4" w:space="0" w:color="auto"/>
            </w:tcBorders>
            <w:shd w:val="clear" w:color="auto" w:fill="auto"/>
            <w:vAlign w:val="center"/>
            <w:hideMark/>
          </w:tcPr>
          <w:p w14:paraId="6A8FB716"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平洞开挖（二）</w:t>
            </w:r>
          </w:p>
        </w:tc>
        <w:tc>
          <w:tcPr>
            <w:tcW w:w="968" w:type="dxa"/>
            <w:tcBorders>
              <w:top w:val="nil"/>
              <w:left w:val="nil"/>
              <w:bottom w:val="single" w:sz="4" w:space="0" w:color="auto"/>
              <w:right w:val="single" w:sz="4" w:space="0" w:color="auto"/>
            </w:tcBorders>
            <w:shd w:val="clear" w:color="auto" w:fill="auto"/>
            <w:vAlign w:val="center"/>
            <w:hideMark/>
          </w:tcPr>
          <w:p w14:paraId="266FB17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m3</w:t>
            </w:r>
          </w:p>
        </w:tc>
        <w:tc>
          <w:tcPr>
            <w:tcW w:w="1445" w:type="dxa"/>
            <w:tcBorders>
              <w:top w:val="nil"/>
              <w:left w:val="nil"/>
              <w:bottom w:val="single" w:sz="4" w:space="0" w:color="auto"/>
              <w:right w:val="single" w:sz="4" w:space="0" w:color="auto"/>
            </w:tcBorders>
            <w:shd w:val="clear" w:color="auto" w:fill="auto"/>
            <w:vAlign w:val="center"/>
            <w:hideMark/>
          </w:tcPr>
          <w:p w14:paraId="25F8005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12392.92</w:t>
            </w:r>
          </w:p>
        </w:tc>
        <w:tc>
          <w:tcPr>
            <w:tcW w:w="1206" w:type="dxa"/>
            <w:tcBorders>
              <w:top w:val="nil"/>
              <w:left w:val="nil"/>
              <w:bottom w:val="single" w:sz="4" w:space="0" w:color="auto"/>
              <w:right w:val="single" w:sz="4" w:space="0" w:color="auto"/>
            </w:tcBorders>
            <w:shd w:val="clear" w:color="auto" w:fill="auto"/>
            <w:vAlign w:val="center"/>
          </w:tcPr>
          <w:p w14:paraId="3631E8D7" w14:textId="0B6C06E1"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33BE54C7" w14:textId="3384DF01"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27C71383"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19EFE7AC"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260E6F56"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3</w:t>
            </w:r>
          </w:p>
        </w:tc>
        <w:tc>
          <w:tcPr>
            <w:tcW w:w="2266" w:type="dxa"/>
            <w:tcBorders>
              <w:top w:val="nil"/>
              <w:left w:val="nil"/>
              <w:bottom w:val="single" w:sz="4" w:space="0" w:color="auto"/>
              <w:right w:val="single" w:sz="4" w:space="0" w:color="auto"/>
            </w:tcBorders>
            <w:shd w:val="clear" w:color="auto" w:fill="auto"/>
            <w:vAlign w:val="center"/>
            <w:hideMark/>
          </w:tcPr>
          <w:p w14:paraId="12D20ECF"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平洞开挖（三）</w:t>
            </w:r>
          </w:p>
        </w:tc>
        <w:tc>
          <w:tcPr>
            <w:tcW w:w="968" w:type="dxa"/>
            <w:tcBorders>
              <w:top w:val="nil"/>
              <w:left w:val="nil"/>
              <w:bottom w:val="single" w:sz="4" w:space="0" w:color="auto"/>
              <w:right w:val="single" w:sz="4" w:space="0" w:color="auto"/>
            </w:tcBorders>
            <w:shd w:val="clear" w:color="auto" w:fill="auto"/>
            <w:vAlign w:val="center"/>
            <w:hideMark/>
          </w:tcPr>
          <w:p w14:paraId="1F8EE980"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m3</w:t>
            </w:r>
          </w:p>
        </w:tc>
        <w:tc>
          <w:tcPr>
            <w:tcW w:w="1445" w:type="dxa"/>
            <w:tcBorders>
              <w:top w:val="nil"/>
              <w:left w:val="nil"/>
              <w:bottom w:val="single" w:sz="4" w:space="0" w:color="auto"/>
              <w:right w:val="single" w:sz="4" w:space="0" w:color="auto"/>
            </w:tcBorders>
            <w:shd w:val="clear" w:color="auto" w:fill="auto"/>
            <w:vAlign w:val="center"/>
            <w:hideMark/>
          </w:tcPr>
          <w:p w14:paraId="48A0A63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987.10</w:t>
            </w:r>
          </w:p>
        </w:tc>
        <w:tc>
          <w:tcPr>
            <w:tcW w:w="1206" w:type="dxa"/>
            <w:tcBorders>
              <w:top w:val="nil"/>
              <w:left w:val="nil"/>
              <w:bottom w:val="single" w:sz="4" w:space="0" w:color="auto"/>
              <w:right w:val="single" w:sz="4" w:space="0" w:color="auto"/>
            </w:tcBorders>
            <w:shd w:val="clear" w:color="auto" w:fill="auto"/>
            <w:vAlign w:val="center"/>
          </w:tcPr>
          <w:p w14:paraId="5615A090" w14:textId="0F46B959"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16BD9593" w14:textId="4A508D3A"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021FD30A"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293778DC"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23977E71"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4</w:t>
            </w:r>
          </w:p>
        </w:tc>
        <w:tc>
          <w:tcPr>
            <w:tcW w:w="2266" w:type="dxa"/>
            <w:tcBorders>
              <w:top w:val="nil"/>
              <w:left w:val="nil"/>
              <w:bottom w:val="single" w:sz="4" w:space="0" w:color="auto"/>
              <w:right w:val="single" w:sz="4" w:space="0" w:color="auto"/>
            </w:tcBorders>
            <w:shd w:val="clear" w:color="auto" w:fill="auto"/>
            <w:vAlign w:val="center"/>
            <w:hideMark/>
          </w:tcPr>
          <w:p w14:paraId="05DA6E13"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平洞开挖（四）</w:t>
            </w:r>
          </w:p>
        </w:tc>
        <w:tc>
          <w:tcPr>
            <w:tcW w:w="968" w:type="dxa"/>
            <w:tcBorders>
              <w:top w:val="nil"/>
              <w:left w:val="nil"/>
              <w:bottom w:val="single" w:sz="4" w:space="0" w:color="auto"/>
              <w:right w:val="single" w:sz="4" w:space="0" w:color="auto"/>
            </w:tcBorders>
            <w:shd w:val="clear" w:color="auto" w:fill="auto"/>
            <w:vAlign w:val="center"/>
            <w:hideMark/>
          </w:tcPr>
          <w:p w14:paraId="27BD8B26"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m3</w:t>
            </w:r>
          </w:p>
        </w:tc>
        <w:tc>
          <w:tcPr>
            <w:tcW w:w="1445" w:type="dxa"/>
            <w:tcBorders>
              <w:top w:val="nil"/>
              <w:left w:val="nil"/>
              <w:bottom w:val="single" w:sz="4" w:space="0" w:color="auto"/>
              <w:right w:val="single" w:sz="4" w:space="0" w:color="auto"/>
            </w:tcBorders>
            <w:shd w:val="clear" w:color="auto" w:fill="auto"/>
            <w:vAlign w:val="center"/>
            <w:hideMark/>
          </w:tcPr>
          <w:p w14:paraId="2D8FE5C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987.10</w:t>
            </w:r>
          </w:p>
        </w:tc>
        <w:tc>
          <w:tcPr>
            <w:tcW w:w="1206" w:type="dxa"/>
            <w:tcBorders>
              <w:top w:val="nil"/>
              <w:left w:val="nil"/>
              <w:bottom w:val="single" w:sz="4" w:space="0" w:color="auto"/>
              <w:right w:val="single" w:sz="4" w:space="0" w:color="auto"/>
            </w:tcBorders>
            <w:shd w:val="clear" w:color="auto" w:fill="auto"/>
            <w:vAlign w:val="center"/>
          </w:tcPr>
          <w:p w14:paraId="046EED3F" w14:textId="0E16113C"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2E903738" w14:textId="2741458E"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6DA3350F"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75275170"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502465DD"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5</w:t>
            </w:r>
          </w:p>
        </w:tc>
        <w:tc>
          <w:tcPr>
            <w:tcW w:w="2266" w:type="dxa"/>
            <w:tcBorders>
              <w:top w:val="nil"/>
              <w:left w:val="nil"/>
              <w:bottom w:val="single" w:sz="4" w:space="0" w:color="auto"/>
              <w:right w:val="single" w:sz="4" w:space="0" w:color="auto"/>
            </w:tcBorders>
            <w:shd w:val="clear" w:color="auto" w:fill="auto"/>
            <w:vAlign w:val="center"/>
            <w:hideMark/>
          </w:tcPr>
          <w:p w14:paraId="1F64B63D"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平洞开挖（五）</w:t>
            </w:r>
          </w:p>
        </w:tc>
        <w:tc>
          <w:tcPr>
            <w:tcW w:w="968" w:type="dxa"/>
            <w:tcBorders>
              <w:top w:val="nil"/>
              <w:left w:val="nil"/>
              <w:bottom w:val="single" w:sz="4" w:space="0" w:color="auto"/>
              <w:right w:val="single" w:sz="4" w:space="0" w:color="auto"/>
            </w:tcBorders>
            <w:shd w:val="clear" w:color="auto" w:fill="auto"/>
            <w:vAlign w:val="center"/>
            <w:hideMark/>
          </w:tcPr>
          <w:p w14:paraId="75B00BA9"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m3</w:t>
            </w:r>
          </w:p>
        </w:tc>
        <w:tc>
          <w:tcPr>
            <w:tcW w:w="1445" w:type="dxa"/>
            <w:tcBorders>
              <w:top w:val="nil"/>
              <w:left w:val="nil"/>
              <w:bottom w:val="single" w:sz="4" w:space="0" w:color="auto"/>
              <w:right w:val="single" w:sz="4" w:space="0" w:color="auto"/>
            </w:tcBorders>
            <w:shd w:val="clear" w:color="auto" w:fill="auto"/>
            <w:vAlign w:val="center"/>
            <w:hideMark/>
          </w:tcPr>
          <w:p w14:paraId="7DBC59DD"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5312.63</w:t>
            </w:r>
          </w:p>
        </w:tc>
        <w:tc>
          <w:tcPr>
            <w:tcW w:w="1206" w:type="dxa"/>
            <w:tcBorders>
              <w:top w:val="nil"/>
              <w:left w:val="nil"/>
              <w:bottom w:val="single" w:sz="4" w:space="0" w:color="auto"/>
              <w:right w:val="single" w:sz="4" w:space="0" w:color="auto"/>
            </w:tcBorders>
            <w:shd w:val="clear" w:color="auto" w:fill="auto"/>
            <w:vAlign w:val="center"/>
          </w:tcPr>
          <w:p w14:paraId="3DD05CB6" w14:textId="34F65FE5"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7D817B78" w14:textId="7F9FEA8F"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6B6AA420"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47F5B41A"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006C3299"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6</w:t>
            </w:r>
          </w:p>
        </w:tc>
        <w:tc>
          <w:tcPr>
            <w:tcW w:w="2266" w:type="dxa"/>
            <w:tcBorders>
              <w:top w:val="nil"/>
              <w:left w:val="nil"/>
              <w:bottom w:val="single" w:sz="4" w:space="0" w:color="auto"/>
              <w:right w:val="single" w:sz="4" w:space="0" w:color="auto"/>
            </w:tcBorders>
            <w:shd w:val="clear" w:color="auto" w:fill="auto"/>
            <w:vAlign w:val="center"/>
            <w:hideMark/>
          </w:tcPr>
          <w:p w14:paraId="51DDC344"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平洞开挖（六）</w:t>
            </w:r>
          </w:p>
        </w:tc>
        <w:tc>
          <w:tcPr>
            <w:tcW w:w="968" w:type="dxa"/>
            <w:tcBorders>
              <w:top w:val="nil"/>
              <w:left w:val="nil"/>
              <w:bottom w:val="single" w:sz="4" w:space="0" w:color="auto"/>
              <w:right w:val="single" w:sz="4" w:space="0" w:color="auto"/>
            </w:tcBorders>
            <w:shd w:val="clear" w:color="auto" w:fill="auto"/>
            <w:vAlign w:val="center"/>
            <w:hideMark/>
          </w:tcPr>
          <w:p w14:paraId="4398DD92"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m3</w:t>
            </w:r>
          </w:p>
        </w:tc>
        <w:tc>
          <w:tcPr>
            <w:tcW w:w="1445" w:type="dxa"/>
            <w:tcBorders>
              <w:top w:val="nil"/>
              <w:left w:val="nil"/>
              <w:bottom w:val="single" w:sz="4" w:space="0" w:color="auto"/>
              <w:right w:val="single" w:sz="4" w:space="0" w:color="auto"/>
            </w:tcBorders>
            <w:shd w:val="clear" w:color="auto" w:fill="auto"/>
            <w:vAlign w:val="center"/>
            <w:hideMark/>
          </w:tcPr>
          <w:p w14:paraId="5A79157C"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1266.10</w:t>
            </w:r>
          </w:p>
        </w:tc>
        <w:tc>
          <w:tcPr>
            <w:tcW w:w="1206" w:type="dxa"/>
            <w:tcBorders>
              <w:top w:val="nil"/>
              <w:left w:val="nil"/>
              <w:bottom w:val="single" w:sz="4" w:space="0" w:color="auto"/>
              <w:right w:val="single" w:sz="4" w:space="0" w:color="auto"/>
            </w:tcBorders>
            <w:shd w:val="clear" w:color="auto" w:fill="auto"/>
            <w:vAlign w:val="center"/>
          </w:tcPr>
          <w:p w14:paraId="723A2204" w14:textId="528E63F6"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3B37E9D7" w14:textId="6AC9960D"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6B12B6A4"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7BBDEAAC"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80B337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7</w:t>
            </w:r>
          </w:p>
        </w:tc>
        <w:tc>
          <w:tcPr>
            <w:tcW w:w="2266" w:type="dxa"/>
            <w:tcBorders>
              <w:top w:val="nil"/>
              <w:left w:val="nil"/>
              <w:bottom w:val="single" w:sz="4" w:space="0" w:color="auto"/>
              <w:right w:val="single" w:sz="4" w:space="0" w:color="auto"/>
            </w:tcBorders>
            <w:shd w:val="clear" w:color="auto" w:fill="auto"/>
            <w:vAlign w:val="center"/>
            <w:hideMark/>
          </w:tcPr>
          <w:p w14:paraId="20C25D42"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余方弃置</w:t>
            </w:r>
          </w:p>
        </w:tc>
        <w:tc>
          <w:tcPr>
            <w:tcW w:w="968" w:type="dxa"/>
            <w:tcBorders>
              <w:top w:val="nil"/>
              <w:left w:val="nil"/>
              <w:bottom w:val="single" w:sz="4" w:space="0" w:color="auto"/>
              <w:right w:val="single" w:sz="4" w:space="0" w:color="auto"/>
            </w:tcBorders>
            <w:shd w:val="clear" w:color="auto" w:fill="auto"/>
            <w:vAlign w:val="center"/>
            <w:hideMark/>
          </w:tcPr>
          <w:p w14:paraId="5B807E92"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m3</w:t>
            </w:r>
          </w:p>
        </w:tc>
        <w:tc>
          <w:tcPr>
            <w:tcW w:w="1445" w:type="dxa"/>
            <w:tcBorders>
              <w:top w:val="nil"/>
              <w:left w:val="nil"/>
              <w:bottom w:val="single" w:sz="4" w:space="0" w:color="auto"/>
              <w:right w:val="single" w:sz="4" w:space="0" w:color="auto"/>
            </w:tcBorders>
            <w:shd w:val="clear" w:color="auto" w:fill="auto"/>
            <w:vAlign w:val="center"/>
            <w:hideMark/>
          </w:tcPr>
          <w:p w14:paraId="6B849FD2"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31402.09</w:t>
            </w:r>
          </w:p>
        </w:tc>
        <w:tc>
          <w:tcPr>
            <w:tcW w:w="1206" w:type="dxa"/>
            <w:tcBorders>
              <w:top w:val="nil"/>
              <w:left w:val="nil"/>
              <w:bottom w:val="single" w:sz="4" w:space="0" w:color="auto"/>
              <w:right w:val="single" w:sz="4" w:space="0" w:color="auto"/>
            </w:tcBorders>
            <w:shd w:val="clear" w:color="auto" w:fill="auto"/>
            <w:vAlign w:val="center"/>
          </w:tcPr>
          <w:p w14:paraId="59F433FF" w14:textId="2D4D609D"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087BAF75" w14:textId="3B9DBC4B"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0C06CB9D"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4EBC7BFD"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FE0C1DE"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8</w:t>
            </w:r>
          </w:p>
        </w:tc>
        <w:tc>
          <w:tcPr>
            <w:tcW w:w="2266" w:type="dxa"/>
            <w:tcBorders>
              <w:top w:val="nil"/>
              <w:left w:val="nil"/>
              <w:bottom w:val="single" w:sz="4" w:space="0" w:color="auto"/>
              <w:right w:val="single" w:sz="4" w:space="0" w:color="auto"/>
            </w:tcBorders>
            <w:shd w:val="clear" w:color="auto" w:fill="auto"/>
            <w:vAlign w:val="center"/>
            <w:hideMark/>
          </w:tcPr>
          <w:p w14:paraId="2C7A4561"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拱部喷射混凝土</w:t>
            </w:r>
          </w:p>
        </w:tc>
        <w:tc>
          <w:tcPr>
            <w:tcW w:w="968" w:type="dxa"/>
            <w:tcBorders>
              <w:top w:val="nil"/>
              <w:left w:val="nil"/>
              <w:bottom w:val="single" w:sz="4" w:space="0" w:color="auto"/>
              <w:right w:val="single" w:sz="4" w:space="0" w:color="auto"/>
            </w:tcBorders>
            <w:shd w:val="clear" w:color="auto" w:fill="auto"/>
            <w:vAlign w:val="center"/>
            <w:hideMark/>
          </w:tcPr>
          <w:p w14:paraId="69C46B02"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m2</w:t>
            </w:r>
          </w:p>
        </w:tc>
        <w:tc>
          <w:tcPr>
            <w:tcW w:w="1445" w:type="dxa"/>
            <w:tcBorders>
              <w:top w:val="nil"/>
              <w:left w:val="nil"/>
              <w:bottom w:val="single" w:sz="4" w:space="0" w:color="auto"/>
              <w:right w:val="single" w:sz="4" w:space="0" w:color="auto"/>
            </w:tcBorders>
            <w:shd w:val="clear" w:color="auto" w:fill="auto"/>
            <w:vAlign w:val="center"/>
            <w:hideMark/>
          </w:tcPr>
          <w:p w14:paraId="2F4A2496"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6440.40</w:t>
            </w:r>
          </w:p>
        </w:tc>
        <w:tc>
          <w:tcPr>
            <w:tcW w:w="1206" w:type="dxa"/>
            <w:tcBorders>
              <w:top w:val="nil"/>
              <w:left w:val="nil"/>
              <w:bottom w:val="single" w:sz="4" w:space="0" w:color="auto"/>
              <w:right w:val="single" w:sz="4" w:space="0" w:color="auto"/>
            </w:tcBorders>
            <w:shd w:val="clear" w:color="auto" w:fill="auto"/>
            <w:vAlign w:val="center"/>
          </w:tcPr>
          <w:p w14:paraId="4A6A67CE" w14:textId="2E14F0C2"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6F1D3774" w14:textId="0C8038EF"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4EE55360"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132BC8F5"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2FED8B41"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9</w:t>
            </w:r>
          </w:p>
        </w:tc>
        <w:tc>
          <w:tcPr>
            <w:tcW w:w="2266" w:type="dxa"/>
            <w:tcBorders>
              <w:top w:val="nil"/>
              <w:left w:val="nil"/>
              <w:bottom w:val="single" w:sz="4" w:space="0" w:color="auto"/>
              <w:right w:val="single" w:sz="4" w:space="0" w:color="auto"/>
            </w:tcBorders>
            <w:shd w:val="clear" w:color="auto" w:fill="auto"/>
            <w:vAlign w:val="center"/>
            <w:hideMark/>
          </w:tcPr>
          <w:p w14:paraId="4703F722"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边墙喷射混凝土</w:t>
            </w:r>
          </w:p>
        </w:tc>
        <w:tc>
          <w:tcPr>
            <w:tcW w:w="968" w:type="dxa"/>
            <w:tcBorders>
              <w:top w:val="nil"/>
              <w:left w:val="nil"/>
              <w:bottom w:val="single" w:sz="4" w:space="0" w:color="auto"/>
              <w:right w:val="single" w:sz="4" w:space="0" w:color="auto"/>
            </w:tcBorders>
            <w:shd w:val="clear" w:color="auto" w:fill="auto"/>
            <w:vAlign w:val="center"/>
            <w:hideMark/>
          </w:tcPr>
          <w:p w14:paraId="7E2CA7DE"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m2</w:t>
            </w:r>
          </w:p>
        </w:tc>
        <w:tc>
          <w:tcPr>
            <w:tcW w:w="1445" w:type="dxa"/>
            <w:tcBorders>
              <w:top w:val="nil"/>
              <w:left w:val="nil"/>
              <w:bottom w:val="single" w:sz="4" w:space="0" w:color="auto"/>
              <w:right w:val="single" w:sz="4" w:space="0" w:color="auto"/>
            </w:tcBorders>
            <w:shd w:val="clear" w:color="auto" w:fill="auto"/>
            <w:vAlign w:val="center"/>
            <w:hideMark/>
          </w:tcPr>
          <w:p w14:paraId="1230EBA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12880.80</w:t>
            </w:r>
          </w:p>
        </w:tc>
        <w:tc>
          <w:tcPr>
            <w:tcW w:w="1206" w:type="dxa"/>
            <w:tcBorders>
              <w:top w:val="nil"/>
              <w:left w:val="nil"/>
              <w:bottom w:val="single" w:sz="4" w:space="0" w:color="auto"/>
              <w:right w:val="single" w:sz="4" w:space="0" w:color="auto"/>
            </w:tcBorders>
            <w:shd w:val="clear" w:color="auto" w:fill="auto"/>
            <w:vAlign w:val="center"/>
          </w:tcPr>
          <w:p w14:paraId="79CD572E" w14:textId="62644A7B"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55968708" w14:textId="74650456"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0AC7198C"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42AC2B7F"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11C9223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10</w:t>
            </w:r>
          </w:p>
        </w:tc>
        <w:tc>
          <w:tcPr>
            <w:tcW w:w="2266" w:type="dxa"/>
            <w:tcBorders>
              <w:top w:val="nil"/>
              <w:left w:val="nil"/>
              <w:bottom w:val="single" w:sz="4" w:space="0" w:color="auto"/>
              <w:right w:val="single" w:sz="4" w:space="0" w:color="auto"/>
            </w:tcBorders>
            <w:shd w:val="clear" w:color="auto" w:fill="auto"/>
            <w:vAlign w:val="center"/>
            <w:hideMark/>
          </w:tcPr>
          <w:p w14:paraId="6C326F32"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混凝土仰拱衬砌</w:t>
            </w:r>
          </w:p>
        </w:tc>
        <w:tc>
          <w:tcPr>
            <w:tcW w:w="968" w:type="dxa"/>
            <w:tcBorders>
              <w:top w:val="nil"/>
              <w:left w:val="nil"/>
              <w:bottom w:val="single" w:sz="4" w:space="0" w:color="auto"/>
              <w:right w:val="single" w:sz="4" w:space="0" w:color="auto"/>
            </w:tcBorders>
            <w:shd w:val="clear" w:color="auto" w:fill="auto"/>
            <w:vAlign w:val="center"/>
            <w:hideMark/>
          </w:tcPr>
          <w:p w14:paraId="65E0BB7C"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m3</w:t>
            </w:r>
          </w:p>
        </w:tc>
        <w:tc>
          <w:tcPr>
            <w:tcW w:w="1445" w:type="dxa"/>
            <w:tcBorders>
              <w:top w:val="nil"/>
              <w:left w:val="nil"/>
              <w:bottom w:val="single" w:sz="4" w:space="0" w:color="auto"/>
              <w:right w:val="single" w:sz="4" w:space="0" w:color="auto"/>
            </w:tcBorders>
            <w:shd w:val="clear" w:color="auto" w:fill="auto"/>
            <w:vAlign w:val="center"/>
            <w:hideMark/>
          </w:tcPr>
          <w:p w14:paraId="79857AA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1151.65</w:t>
            </w:r>
          </w:p>
        </w:tc>
        <w:tc>
          <w:tcPr>
            <w:tcW w:w="1206" w:type="dxa"/>
            <w:tcBorders>
              <w:top w:val="nil"/>
              <w:left w:val="nil"/>
              <w:bottom w:val="single" w:sz="4" w:space="0" w:color="auto"/>
              <w:right w:val="single" w:sz="4" w:space="0" w:color="auto"/>
            </w:tcBorders>
            <w:shd w:val="clear" w:color="auto" w:fill="auto"/>
            <w:vAlign w:val="center"/>
          </w:tcPr>
          <w:p w14:paraId="10BF6D7B" w14:textId="1DAA900A"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1AD7B145" w14:textId="3C8A389C"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5FB876A3"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61F1650B"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620D90A2"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11</w:t>
            </w:r>
          </w:p>
        </w:tc>
        <w:tc>
          <w:tcPr>
            <w:tcW w:w="2266" w:type="dxa"/>
            <w:tcBorders>
              <w:top w:val="nil"/>
              <w:left w:val="nil"/>
              <w:bottom w:val="single" w:sz="4" w:space="0" w:color="auto"/>
              <w:right w:val="single" w:sz="4" w:space="0" w:color="auto"/>
            </w:tcBorders>
            <w:shd w:val="clear" w:color="auto" w:fill="auto"/>
            <w:vAlign w:val="center"/>
            <w:hideMark/>
          </w:tcPr>
          <w:p w14:paraId="3D728D77"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混凝土顶拱衬砌</w:t>
            </w:r>
          </w:p>
        </w:tc>
        <w:tc>
          <w:tcPr>
            <w:tcW w:w="968" w:type="dxa"/>
            <w:tcBorders>
              <w:top w:val="nil"/>
              <w:left w:val="nil"/>
              <w:bottom w:val="single" w:sz="4" w:space="0" w:color="auto"/>
              <w:right w:val="single" w:sz="4" w:space="0" w:color="auto"/>
            </w:tcBorders>
            <w:shd w:val="clear" w:color="auto" w:fill="auto"/>
            <w:vAlign w:val="center"/>
            <w:hideMark/>
          </w:tcPr>
          <w:p w14:paraId="6EA9D64F"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m3</w:t>
            </w:r>
          </w:p>
        </w:tc>
        <w:tc>
          <w:tcPr>
            <w:tcW w:w="1445" w:type="dxa"/>
            <w:tcBorders>
              <w:top w:val="nil"/>
              <w:left w:val="nil"/>
              <w:bottom w:val="single" w:sz="4" w:space="0" w:color="auto"/>
              <w:right w:val="single" w:sz="4" w:space="0" w:color="auto"/>
            </w:tcBorders>
            <w:shd w:val="clear" w:color="auto" w:fill="auto"/>
            <w:vAlign w:val="center"/>
            <w:hideMark/>
          </w:tcPr>
          <w:p w14:paraId="048F8ADD"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2303.30</w:t>
            </w:r>
          </w:p>
        </w:tc>
        <w:tc>
          <w:tcPr>
            <w:tcW w:w="1206" w:type="dxa"/>
            <w:tcBorders>
              <w:top w:val="nil"/>
              <w:left w:val="nil"/>
              <w:bottom w:val="single" w:sz="4" w:space="0" w:color="auto"/>
              <w:right w:val="single" w:sz="4" w:space="0" w:color="auto"/>
            </w:tcBorders>
            <w:shd w:val="clear" w:color="auto" w:fill="auto"/>
            <w:vAlign w:val="center"/>
          </w:tcPr>
          <w:p w14:paraId="11CF04FF" w14:textId="3695A657"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4DFF73C4" w14:textId="3364A188"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5C090AD5"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1DE5E682"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04BE44C5"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12</w:t>
            </w:r>
          </w:p>
        </w:tc>
        <w:tc>
          <w:tcPr>
            <w:tcW w:w="2266" w:type="dxa"/>
            <w:tcBorders>
              <w:top w:val="nil"/>
              <w:left w:val="nil"/>
              <w:bottom w:val="single" w:sz="4" w:space="0" w:color="auto"/>
              <w:right w:val="single" w:sz="4" w:space="0" w:color="auto"/>
            </w:tcBorders>
            <w:shd w:val="clear" w:color="auto" w:fill="auto"/>
            <w:vAlign w:val="center"/>
            <w:hideMark/>
          </w:tcPr>
          <w:p w14:paraId="1260F104"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变形缝</w:t>
            </w:r>
          </w:p>
        </w:tc>
        <w:tc>
          <w:tcPr>
            <w:tcW w:w="968" w:type="dxa"/>
            <w:tcBorders>
              <w:top w:val="nil"/>
              <w:left w:val="nil"/>
              <w:bottom w:val="single" w:sz="4" w:space="0" w:color="auto"/>
              <w:right w:val="single" w:sz="4" w:space="0" w:color="auto"/>
            </w:tcBorders>
            <w:shd w:val="clear" w:color="auto" w:fill="auto"/>
            <w:vAlign w:val="center"/>
            <w:hideMark/>
          </w:tcPr>
          <w:p w14:paraId="2C0AE9D1"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w:t>
            </w:r>
          </w:p>
        </w:tc>
        <w:tc>
          <w:tcPr>
            <w:tcW w:w="1445" w:type="dxa"/>
            <w:tcBorders>
              <w:top w:val="nil"/>
              <w:left w:val="nil"/>
              <w:bottom w:val="single" w:sz="4" w:space="0" w:color="auto"/>
              <w:right w:val="single" w:sz="4" w:space="0" w:color="auto"/>
            </w:tcBorders>
            <w:shd w:val="clear" w:color="auto" w:fill="auto"/>
            <w:vAlign w:val="center"/>
            <w:hideMark/>
          </w:tcPr>
          <w:p w14:paraId="39B8B5B7"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612.35</w:t>
            </w:r>
          </w:p>
        </w:tc>
        <w:tc>
          <w:tcPr>
            <w:tcW w:w="1206" w:type="dxa"/>
            <w:tcBorders>
              <w:top w:val="nil"/>
              <w:left w:val="nil"/>
              <w:bottom w:val="single" w:sz="4" w:space="0" w:color="auto"/>
              <w:right w:val="single" w:sz="4" w:space="0" w:color="auto"/>
            </w:tcBorders>
            <w:shd w:val="clear" w:color="auto" w:fill="auto"/>
            <w:vAlign w:val="center"/>
          </w:tcPr>
          <w:p w14:paraId="7E200F8F" w14:textId="78ACDD78"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2F01D83D" w14:textId="261B1978"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74D1563A"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5A89A2F2"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17C8D163"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13</w:t>
            </w:r>
          </w:p>
        </w:tc>
        <w:tc>
          <w:tcPr>
            <w:tcW w:w="2266" w:type="dxa"/>
            <w:tcBorders>
              <w:top w:val="nil"/>
              <w:left w:val="nil"/>
              <w:bottom w:val="single" w:sz="4" w:space="0" w:color="auto"/>
              <w:right w:val="single" w:sz="4" w:space="0" w:color="auto"/>
            </w:tcBorders>
            <w:shd w:val="clear" w:color="auto" w:fill="auto"/>
            <w:vAlign w:val="center"/>
            <w:hideMark/>
          </w:tcPr>
          <w:p w14:paraId="0E15735F"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锚杆（一）</w:t>
            </w:r>
          </w:p>
        </w:tc>
        <w:tc>
          <w:tcPr>
            <w:tcW w:w="968" w:type="dxa"/>
            <w:tcBorders>
              <w:top w:val="nil"/>
              <w:left w:val="nil"/>
              <w:bottom w:val="single" w:sz="4" w:space="0" w:color="auto"/>
              <w:right w:val="single" w:sz="4" w:space="0" w:color="auto"/>
            </w:tcBorders>
            <w:shd w:val="clear" w:color="auto" w:fill="auto"/>
            <w:vAlign w:val="center"/>
            <w:hideMark/>
          </w:tcPr>
          <w:p w14:paraId="67F7C406"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t</w:t>
            </w:r>
          </w:p>
        </w:tc>
        <w:tc>
          <w:tcPr>
            <w:tcW w:w="1445" w:type="dxa"/>
            <w:tcBorders>
              <w:top w:val="nil"/>
              <w:left w:val="nil"/>
              <w:bottom w:val="single" w:sz="4" w:space="0" w:color="auto"/>
              <w:right w:val="single" w:sz="4" w:space="0" w:color="auto"/>
            </w:tcBorders>
            <w:shd w:val="clear" w:color="auto" w:fill="auto"/>
            <w:vAlign w:val="center"/>
            <w:hideMark/>
          </w:tcPr>
          <w:p w14:paraId="27280315"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44.087</w:t>
            </w:r>
          </w:p>
        </w:tc>
        <w:tc>
          <w:tcPr>
            <w:tcW w:w="1206" w:type="dxa"/>
            <w:tcBorders>
              <w:top w:val="nil"/>
              <w:left w:val="nil"/>
              <w:bottom w:val="single" w:sz="4" w:space="0" w:color="auto"/>
              <w:right w:val="single" w:sz="4" w:space="0" w:color="auto"/>
            </w:tcBorders>
            <w:shd w:val="clear" w:color="auto" w:fill="auto"/>
            <w:vAlign w:val="center"/>
          </w:tcPr>
          <w:p w14:paraId="450AFB7E" w14:textId="4CE80204"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515EF9D2" w14:textId="1AB92C5F"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43A2E074"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0400A64B"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6D3D11D3"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14</w:t>
            </w:r>
          </w:p>
        </w:tc>
        <w:tc>
          <w:tcPr>
            <w:tcW w:w="2266" w:type="dxa"/>
            <w:tcBorders>
              <w:top w:val="nil"/>
              <w:left w:val="nil"/>
              <w:bottom w:val="single" w:sz="4" w:space="0" w:color="auto"/>
              <w:right w:val="single" w:sz="4" w:space="0" w:color="auto"/>
            </w:tcBorders>
            <w:shd w:val="clear" w:color="auto" w:fill="auto"/>
            <w:vAlign w:val="center"/>
            <w:hideMark/>
          </w:tcPr>
          <w:p w14:paraId="5AE1CBC7"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锚杆（二）</w:t>
            </w:r>
          </w:p>
        </w:tc>
        <w:tc>
          <w:tcPr>
            <w:tcW w:w="968" w:type="dxa"/>
            <w:tcBorders>
              <w:top w:val="nil"/>
              <w:left w:val="nil"/>
              <w:bottom w:val="single" w:sz="4" w:space="0" w:color="auto"/>
              <w:right w:val="single" w:sz="4" w:space="0" w:color="auto"/>
            </w:tcBorders>
            <w:shd w:val="clear" w:color="auto" w:fill="auto"/>
            <w:vAlign w:val="center"/>
            <w:hideMark/>
          </w:tcPr>
          <w:p w14:paraId="23538283"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t</w:t>
            </w:r>
          </w:p>
        </w:tc>
        <w:tc>
          <w:tcPr>
            <w:tcW w:w="1445" w:type="dxa"/>
            <w:tcBorders>
              <w:top w:val="nil"/>
              <w:left w:val="nil"/>
              <w:bottom w:val="single" w:sz="4" w:space="0" w:color="auto"/>
              <w:right w:val="single" w:sz="4" w:space="0" w:color="auto"/>
            </w:tcBorders>
            <w:shd w:val="clear" w:color="auto" w:fill="auto"/>
            <w:vAlign w:val="center"/>
            <w:hideMark/>
          </w:tcPr>
          <w:p w14:paraId="55C2A0AC"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12.249</w:t>
            </w:r>
          </w:p>
        </w:tc>
        <w:tc>
          <w:tcPr>
            <w:tcW w:w="1206" w:type="dxa"/>
            <w:tcBorders>
              <w:top w:val="nil"/>
              <w:left w:val="nil"/>
              <w:bottom w:val="single" w:sz="4" w:space="0" w:color="auto"/>
              <w:right w:val="single" w:sz="4" w:space="0" w:color="auto"/>
            </w:tcBorders>
            <w:shd w:val="clear" w:color="auto" w:fill="auto"/>
            <w:vAlign w:val="center"/>
          </w:tcPr>
          <w:p w14:paraId="269AD275" w14:textId="18C73B60"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1C88A288" w14:textId="7BA2348F"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40CFEE95" w14:textId="77777777" w:rsidR="005259CC" w:rsidRPr="00B7140F" w:rsidRDefault="005259CC" w:rsidP="007C5090">
            <w:pPr>
              <w:widowControl/>
              <w:jc w:val="center"/>
              <w:rPr>
                <w:rFonts w:ascii="宋体" w:eastAsia="宋体" w:hAnsi="宋体" w:cs="宋体" w:hint="eastAsia"/>
                <w:color w:val="FF0000"/>
                <w:kern w:val="0"/>
                <w:sz w:val="20"/>
                <w:szCs w:val="20"/>
              </w:rPr>
            </w:pPr>
            <w:r w:rsidRPr="00B7140F">
              <w:rPr>
                <w:rFonts w:ascii="宋体" w:eastAsia="宋体" w:hAnsi="宋体" w:cs="宋体" w:hint="eastAsia"/>
                <w:color w:val="FF0000"/>
                <w:kern w:val="0"/>
                <w:sz w:val="20"/>
                <w:szCs w:val="20"/>
              </w:rPr>
              <w:t xml:space="preserve">　</w:t>
            </w:r>
          </w:p>
        </w:tc>
      </w:tr>
      <w:tr w:rsidR="005259CC" w:rsidRPr="00B7140F" w14:paraId="7FE3CE7E"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27F84EC2"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15</w:t>
            </w:r>
          </w:p>
        </w:tc>
        <w:tc>
          <w:tcPr>
            <w:tcW w:w="2266" w:type="dxa"/>
            <w:tcBorders>
              <w:top w:val="nil"/>
              <w:left w:val="nil"/>
              <w:bottom w:val="single" w:sz="4" w:space="0" w:color="auto"/>
              <w:right w:val="single" w:sz="4" w:space="0" w:color="auto"/>
            </w:tcBorders>
            <w:shd w:val="clear" w:color="auto" w:fill="auto"/>
            <w:vAlign w:val="center"/>
            <w:hideMark/>
          </w:tcPr>
          <w:p w14:paraId="7BF23533"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充填压浆（一）</w:t>
            </w:r>
          </w:p>
        </w:tc>
        <w:tc>
          <w:tcPr>
            <w:tcW w:w="968" w:type="dxa"/>
            <w:tcBorders>
              <w:top w:val="nil"/>
              <w:left w:val="nil"/>
              <w:bottom w:val="single" w:sz="4" w:space="0" w:color="auto"/>
              <w:right w:val="single" w:sz="4" w:space="0" w:color="auto"/>
            </w:tcBorders>
            <w:shd w:val="clear" w:color="auto" w:fill="auto"/>
            <w:vAlign w:val="center"/>
            <w:hideMark/>
          </w:tcPr>
          <w:p w14:paraId="15EFE5BC"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m3</w:t>
            </w:r>
          </w:p>
        </w:tc>
        <w:tc>
          <w:tcPr>
            <w:tcW w:w="1445" w:type="dxa"/>
            <w:tcBorders>
              <w:top w:val="nil"/>
              <w:left w:val="nil"/>
              <w:bottom w:val="single" w:sz="4" w:space="0" w:color="auto"/>
              <w:right w:val="single" w:sz="4" w:space="0" w:color="auto"/>
            </w:tcBorders>
            <w:shd w:val="clear" w:color="auto" w:fill="auto"/>
            <w:vAlign w:val="center"/>
            <w:hideMark/>
          </w:tcPr>
          <w:p w14:paraId="2F4D08AF"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180.50</w:t>
            </w:r>
          </w:p>
        </w:tc>
        <w:tc>
          <w:tcPr>
            <w:tcW w:w="1206" w:type="dxa"/>
            <w:tcBorders>
              <w:top w:val="nil"/>
              <w:left w:val="nil"/>
              <w:bottom w:val="single" w:sz="4" w:space="0" w:color="auto"/>
              <w:right w:val="single" w:sz="4" w:space="0" w:color="auto"/>
            </w:tcBorders>
            <w:shd w:val="clear" w:color="auto" w:fill="auto"/>
            <w:vAlign w:val="center"/>
          </w:tcPr>
          <w:p w14:paraId="3952DB92" w14:textId="0C78F99C"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3ABE3A25" w14:textId="2E3D9B3B"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2EC96992"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2800A715"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6175AA69"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16</w:t>
            </w:r>
          </w:p>
        </w:tc>
        <w:tc>
          <w:tcPr>
            <w:tcW w:w="2266" w:type="dxa"/>
            <w:tcBorders>
              <w:top w:val="nil"/>
              <w:left w:val="nil"/>
              <w:bottom w:val="single" w:sz="4" w:space="0" w:color="auto"/>
              <w:right w:val="single" w:sz="4" w:space="0" w:color="auto"/>
            </w:tcBorders>
            <w:shd w:val="clear" w:color="auto" w:fill="auto"/>
            <w:vAlign w:val="center"/>
            <w:hideMark/>
          </w:tcPr>
          <w:p w14:paraId="7A177B0C"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充填压浆（二）</w:t>
            </w:r>
          </w:p>
        </w:tc>
        <w:tc>
          <w:tcPr>
            <w:tcW w:w="968" w:type="dxa"/>
            <w:tcBorders>
              <w:top w:val="nil"/>
              <w:left w:val="nil"/>
              <w:bottom w:val="single" w:sz="4" w:space="0" w:color="auto"/>
              <w:right w:val="single" w:sz="4" w:space="0" w:color="auto"/>
            </w:tcBorders>
            <w:shd w:val="clear" w:color="auto" w:fill="auto"/>
            <w:vAlign w:val="center"/>
            <w:hideMark/>
          </w:tcPr>
          <w:p w14:paraId="71D873B1"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m3</w:t>
            </w:r>
          </w:p>
        </w:tc>
        <w:tc>
          <w:tcPr>
            <w:tcW w:w="1445" w:type="dxa"/>
            <w:tcBorders>
              <w:top w:val="nil"/>
              <w:left w:val="nil"/>
              <w:bottom w:val="single" w:sz="4" w:space="0" w:color="auto"/>
              <w:right w:val="single" w:sz="4" w:space="0" w:color="auto"/>
            </w:tcBorders>
            <w:shd w:val="clear" w:color="auto" w:fill="auto"/>
            <w:vAlign w:val="center"/>
            <w:hideMark/>
          </w:tcPr>
          <w:p w14:paraId="17DB42B7"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694.00</w:t>
            </w:r>
          </w:p>
        </w:tc>
        <w:tc>
          <w:tcPr>
            <w:tcW w:w="1206" w:type="dxa"/>
            <w:tcBorders>
              <w:top w:val="nil"/>
              <w:left w:val="nil"/>
              <w:bottom w:val="single" w:sz="4" w:space="0" w:color="auto"/>
              <w:right w:val="single" w:sz="4" w:space="0" w:color="auto"/>
            </w:tcBorders>
            <w:shd w:val="clear" w:color="auto" w:fill="auto"/>
            <w:vAlign w:val="center"/>
          </w:tcPr>
          <w:p w14:paraId="519B323B" w14:textId="31C8A191"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49E2F3C6" w14:textId="180C7A9D"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22AED3D0"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4EF95D8E"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C16A646"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17</w:t>
            </w:r>
          </w:p>
        </w:tc>
        <w:tc>
          <w:tcPr>
            <w:tcW w:w="2266" w:type="dxa"/>
            <w:tcBorders>
              <w:top w:val="nil"/>
              <w:left w:val="nil"/>
              <w:bottom w:val="single" w:sz="4" w:space="0" w:color="auto"/>
              <w:right w:val="single" w:sz="4" w:space="0" w:color="auto"/>
            </w:tcBorders>
            <w:shd w:val="clear" w:color="auto" w:fill="auto"/>
            <w:vAlign w:val="center"/>
            <w:hideMark/>
          </w:tcPr>
          <w:p w14:paraId="4BF59682"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钢筋网片</w:t>
            </w:r>
          </w:p>
        </w:tc>
        <w:tc>
          <w:tcPr>
            <w:tcW w:w="968" w:type="dxa"/>
            <w:tcBorders>
              <w:top w:val="nil"/>
              <w:left w:val="nil"/>
              <w:bottom w:val="single" w:sz="4" w:space="0" w:color="auto"/>
              <w:right w:val="single" w:sz="4" w:space="0" w:color="auto"/>
            </w:tcBorders>
            <w:shd w:val="clear" w:color="auto" w:fill="auto"/>
            <w:vAlign w:val="center"/>
            <w:hideMark/>
          </w:tcPr>
          <w:p w14:paraId="279BD33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t</w:t>
            </w:r>
          </w:p>
        </w:tc>
        <w:tc>
          <w:tcPr>
            <w:tcW w:w="1445" w:type="dxa"/>
            <w:tcBorders>
              <w:top w:val="nil"/>
              <w:left w:val="nil"/>
              <w:bottom w:val="single" w:sz="4" w:space="0" w:color="auto"/>
              <w:right w:val="single" w:sz="4" w:space="0" w:color="auto"/>
            </w:tcBorders>
            <w:shd w:val="clear" w:color="auto" w:fill="auto"/>
            <w:vAlign w:val="center"/>
            <w:hideMark/>
          </w:tcPr>
          <w:p w14:paraId="2002C497"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23.197</w:t>
            </w:r>
          </w:p>
        </w:tc>
        <w:tc>
          <w:tcPr>
            <w:tcW w:w="1206" w:type="dxa"/>
            <w:tcBorders>
              <w:top w:val="nil"/>
              <w:left w:val="nil"/>
              <w:bottom w:val="single" w:sz="4" w:space="0" w:color="auto"/>
              <w:right w:val="single" w:sz="4" w:space="0" w:color="auto"/>
            </w:tcBorders>
            <w:shd w:val="clear" w:color="auto" w:fill="auto"/>
            <w:vAlign w:val="center"/>
          </w:tcPr>
          <w:p w14:paraId="253CA601" w14:textId="6C0ED201"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22B94357" w14:textId="78EB0AEB"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38592551"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54F0BA2A"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4F86F537"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18</w:t>
            </w:r>
          </w:p>
        </w:tc>
        <w:tc>
          <w:tcPr>
            <w:tcW w:w="2266" w:type="dxa"/>
            <w:tcBorders>
              <w:top w:val="nil"/>
              <w:left w:val="nil"/>
              <w:bottom w:val="single" w:sz="4" w:space="0" w:color="auto"/>
              <w:right w:val="single" w:sz="4" w:space="0" w:color="auto"/>
            </w:tcBorders>
            <w:shd w:val="clear" w:color="auto" w:fill="auto"/>
            <w:vAlign w:val="center"/>
            <w:hideMark/>
          </w:tcPr>
          <w:p w14:paraId="077A16A6"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现浇构件钢筋</w:t>
            </w:r>
          </w:p>
        </w:tc>
        <w:tc>
          <w:tcPr>
            <w:tcW w:w="968" w:type="dxa"/>
            <w:tcBorders>
              <w:top w:val="nil"/>
              <w:left w:val="nil"/>
              <w:bottom w:val="single" w:sz="4" w:space="0" w:color="auto"/>
              <w:right w:val="single" w:sz="4" w:space="0" w:color="auto"/>
            </w:tcBorders>
            <w:shd w:val="clear" w:color="auto" w:fill="auto"/>
            <w:vAlign w:val="center"/>
            <w:hideMark/>
          </w:tcPr>
          <w:p w14:paraId="71C3A5B5"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t</w:t>
            </w:r>
          </w:p>
        </w:tc>
        <w:tc>
          <w:tcPr>
            <w:tcW w:w="1445" w:type="dxa"/>
            <w:tcBorders>
              <w:top w:val="nil"/>
              <w:left w:val="nil"/>
              <w:bottom w:val="single" w:sz="4" w:space="0" w:color="auto"/>
              <w:right w:val="single" w:sz="4" w:space="0" w:color="auto"/>
            </w:tcBorders>
            <w:shd w:val="clear" w:color="auto" w:fill="auto"/>
            <w:vAlign w:val="center"/>
            <w:hideMark/>
          </w:tcPr>
          <w:p w14:paraId="79B914ED"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389.218</w:t>
            </w:r>
          </w:p>
        </w:tc>
        <w:tc>
          <w:tcPr>
            <w:tcW w:w="1206" w:type="dxa"/>
            <w:tcBorders>
              <w:top w:val="nil"/>
              <w:left w:val="nil"/>
              <w:bottom w:val="single" w:sz="4" w:space="0" w:color="auto"/>
              <w:right w:val="single" w:sz="4" w:space="0" w:color="auto"/>
            </w:tcBorders>
            <w:shd w:val="clear" w:color="auto" w:fill="auto"/>
            <w:vAlign w:val="center"/>
          </w:tcPr>
          <w:p w14:paraId="4C64B1D2" w14:textId="5609E126"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4E06AA84" w14:textId="0F9B5B4A"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70C87300"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54788FCD" w14:textId="77777777" w:rsidTr="00166794">
        <w:trPr>
          <w:trHeight w:val="454"/>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14:paraId="3222BE24" w14:textId="1B6E27F7" w:rsidR="005259CC" w:rsidRPr="00B7140F" w:rsidRDefault="00166794" w:rsidP="007C509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19</w:t>
            </w:r>
          </w:p>
        </w:tc>
        <w:tc>
          <w:tcPr>
            <w:tcW w:w="2266" w:type="dxa"/>
            <w:tcBorders>
              <w:top w:val="nil"/>
              <w:left w:val="nil"/>
              <w:bottom w:val="single" w:sz="4" w:space="0" w:color="auto"/>
              <w:right w:val="single" w:sz="4" w:space="0" w:color="auto"/>
            </w:tcBorders>
            <w:shd w:val="clear" w:color="auto" w:fill="auto"/>
            <w:vAlign w:val="center"/>
            <w:hideMark/>
          </w:tcPr>
          <w:p w14:paraId="79E53F98"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出渣井</w:t>
            </w:r>
          </w:p>
        </w:tc>
        <w:tc>
          <w:tcPr>
            <w:tcW w:w="968" w:type="dxa"/>
            <w:tcBorders>
              <w:top w:val="nil"/>
              <w:left w:val="nil"/>
              <w:bottom w:val="single" w:sz="4" w:space="0" w:color="auto"/>
              <w:right w:val="single" w:sz="4" w:space="0" w:color="auto"/>
            </w:tcBorders>
            <w:shd w:val="clear" w:color="auto" w:fill="auto"/>
            <w:vAlign w:val="center"/>
            <w:hideMark/>
          </w:tcPr>
          <w:p w14:paraId="6AC5A639"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项</w:t>
            </w:r>
          </w:p>
        </w:tc>
        <w:tc>
          <w:tcPr>
            <w:tcW w:w="1445" w:type="dxa"/>
            <w:tcBorders>
              <w:top w:val="nil"/>
              <w:left w:val="nil"/>
              <w:bottom w:val="single" w:sz="4" w:space="0" w:color="auto"/>
              <w:right w:val="single" w:sz="4" w:space="0" w:color="auto"/>
            </w:tcBorders>
            <w:shd w:val="clear" w:color="auto" w:fill="auto"/>
            <w:vAlign w:val="center"/>
            <w:hideMark/>
          </w:tcPr>
          <w:p w14:paraId="3B86CA39"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1.00</w:t>
            </w:r>
          </w:p>
        </w:tc>
        <w:tc>
          <w:tcPr>
            <w:tcW w:w="1206" w:type="dxa"/>
            <w:tcBorders>
              <w:top w:val="nil"/>
              <w:left w:val="nil"/>
              <w:bottom w:val="single" w:sz="4" w:space="0" w:color="auto"/>
              <w:right w:val="single" w:sz="4" w:space="0" w:color="auto"/>
            </w:tcBorders>
            <w:shd w:val="clear" w:color="auto" w:fill="auto"/>
            <w:vAlign w:val="center"/>
          </w:tcPr>
          <w:p w14:paraId="3D08CDBD" w14:textId="6D4826BC"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vAlign w:val="center"/>
          </w:tcPr>
          <w:p w14:paraId="15C9AE1E" w14:textId="540F62A5"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vAlign w:val="center"/>
            <w:hideMark/>
          </w:tcPr>
          <w:p w14:paraId="7529824C"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r>
      <w:tr w:rsidR="005259CC" w:rsidRPr="00B7140F" w14:paraId="6A52B792" w14:textId="77777777" w:rsidTr="00166794">
        <w:trPr>
          <w:trHeight w:val="454"/>
          <w:jc w:val="center"/>
        </w:trPr>
        <w:tc>
          <w:tcPr>
            <w:tcW w:w="30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4CE37"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合计</w:t>
            </w:r>
          </w:p>
        </w:tc>
        <w:tc>
          <w:tcPr>
            <w:tcW w:w="968" w:type="dxa"/>
            <w:tcBorders>
              <w:top w:val="nil"/>
              <w:left w:val="nil"/>
              <w:bottom w:val="single" w:sz="4" w:space="0" w:color="auto"/>
              <w:right w:val="single" w:sz="4" w:space="0" w:color="auto"/>
            </w:tcBorders>
            <w:shd w:val="clear" w:color="auto" w:fill="auto"/>
            <w:noWrap/>
            <w:vAlign w:val="center"/>
            <w:hideMark/>
          </w:tcPr>
          <w:p w14:paraId="4E1805B9" w14:textId="77777777" w:rsidR="005259CC" w:rsidRPr="00B7140F" w:rsidRDefault="005259CC" w:rsidP="007C5090">
            <w:pPr>
              <w:widowControl/>
              <w:jc w:val="left"/>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noWrap/>
            <w:vAlign w:val="center"/>
            <w:hideMark/>
          </w:tcPr>
          <w:p w14:paraId="0AA059B6" w14:textId="77777777" w:rsidR="005259CC" w:rsidRPr="00B7140F" w:rsidRDefault="005259CC" w:rsidP="007C5090">
            <w:pPr>
              <w:widowControl/>
              <w:jc w:val="center"/>
              <w:rPr>
                <w:rFonts w:ascii="宋体" w:eastAsia="宋体" w:hAnsi="宋体" w:cs="宋体" w:hint="eastAsia"/>
                <w:color w:val="000000"/>
                <w:kern w:val="0"/>
                <w:sz w:val="20"/>
                <w:szCs w:val="20"/>
              </w:rPr>
            </w:pPr>
            <w:r w:rsidRPr="00B7140F">
              <w:rPr>
                <w:rFonts w:ascii="宋体" w:eastAsia="宋体" w:hAnsi="宋体" w:cs="宋体" w:hint="eastAsia"/>
                <w:color w:val="000000"/>
                <w:kern w:val="0"/>
                <w:sz w:val="20"/>
                <w:szCs w:val="20"/>
              </w:rPr>
              <w:t xml:space="preserve">　</w:t>
            </w:r>
          </w:p>
        </w:tc>
        <w:tc>
          <w:tcPr>
            <w:tcW w:w="1206" w:type="dxa"/>
            <w:tcBorders>
              <w:top w:val="nil"/>
              <w:left w:val="nil"/>
              <w:bottom w:val="single" w:sz="4" w:space="0" w:color="auto"/>
              <w:right w:val="single" w:sz="4" w:space="0" w:color="auto"/>
            </w:tcBorders>
            <w:shd w:val="clear" w:color="auto" w:fill="auto"/>
            <w:noWrap/>
            <w:vAlign w:val="center"/>
          </w:tcPr>
          <w:p w14:paraId="449E43E1" w14:textId="16550E4B" w:rsidR="005259CC" w:rsidRPr="00B7140F" w:rsidRDefault="005259CC" w:rsidP="007C5090">
            <w:pPr>
              <w:widowControl/>
              <w:jc w:val="center"/>
              <w:rPr>
                <w:rFonts w:ascii="宋体" w:eastAsia="宋体" w:hAnsi="宋体" w:cs="宋体" w:hint="eastAsia"/>
                <w:color w:val="000000"/>
                <w:kern w:val="0"/>
                <w:sz w:val="20"/>
                <w:szCs w:val="20"/>
              </w:rPr>
            </w:pPr>
          </w:p>
        </w:tc>
        <w:tc>
          <w:tcPr>
            <w:tcW w:w="1508" w:type="dxa"/>
            <w:tcBorders>
              <w:top w:val="nil"/>
              <w:left w:val="nil"/>
              <w:bottom w:val="single" w:sz="4" w:space="0" w:color="auto"/>
              <w:right w:val="single" w:sz="4" w:space="0" w:color="auto"/>
            </w:tcBorders>
            <w:shd w:val="clear" w:color="auto" w:fill="auto"/>
            <w:noWrap/>
            <w:vAlign w:val="center"/>
          </w:tcPr>
          <w:p w14:paraId="069EE163" w14:textId="2AC6591A" w:rsidR="005259CC" w:rsidRPr="00B7140F" w:rsidRDefault="005259CC" w:rsidP="007C5090">
            <w:pPr>
              <w:widowControl/>
              <w:jc w:val="center"/>
              <w:rPr>
                <w:rFonts w:ascii="宋体" w:eastAsia="宋体" w:hAnsi="宋体" w:cs="宋体" w:hint="eastAsia"/>
                <w:color w:val="000000"/>
                <w:kern w:val="0"/>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14:paraId="183953DB" w14:textId="77B30B53" w:rsidR="005259CC" w:rsidRPr="00B7140F" w:rsidRDefault="005259CC" w:rsidP="007C5090">
            <w:pPr>
              <w:widowControl/>
              <w:jc w:val="center"/>
              <w:rPr>
                <w:rFonts w:ascii="宋体" w:eastAsia="宋体" w:hAnsi="宋体" w:cs="宋体" w:hint="eastAsia"/>
                <w:color w:val="000000"/>
                <w:kern w:val="0"/>
                <w:sz w:val="20"/>
                <w:szCs w:val="20"/>
              </w:rPr>
            </w:pPr>
          </w:p>
        </w:tc>
      </w:tr>
    </w:tbl>
    <w:p w14:paraId="03F122EB" w14:textId="6C8E202B" w:rsidR="00BB6CE2" w:rsidRPr="006C4D6F" w:rsidRDefault="00C9136D" w:rsidP="00E77C4B">
      <w:pPr>
        <w:adjustRightInd w:val="0"/>
        <w:snapToGrid w:val="0"/>
        <w:spacing w:line="360" w:lineRule="auto"/>
        <w:rPr>
          <w:rFonts w:ascii="宋体" w:eastAsia="宋体" w:hAnsi="宋体" w:cs="仿宋" w:hint="eastAsia"/>
          <w:sz w:val="28"/>
          <w:szCs w:val="28"/>
        </w:rPr>
      </w:pPr>
      <w:r w:rsidRPr="006C4D6F">
        <w:rPr>
          <w:rFonts w:ascii="宋体" w:eastAsia="宋体" w:hAnsi="宋体" w:cs="仿宋" w:hint="eastAsia"/>
          <w:sz w:val="28"/>
          <w:szCs w:val="28"/>
        </w:rPr>
        <w:lastRenderedPageBreak/>
        <w:t>注：1、投标报价含</w:t>
      </w:r>
      <w:r w:rsidR="00633393">
        <w:rPr>
          <w:rFonts w:ascii="宋体" w:eastAsia="宋体" w:hAnsi="宋体" w:cs="仿宋" w:hint="eastAsia"/>
          <w:color w:val="FF0000"/>
          <w:sz w:val="28"/>
          <w:szCs w:val="28"/>
        </w:rPr>
        <w:t>3</w:t>
      </w:r>
      <w:r w:rsidRPr="00F5552C">
        <w:rPr>
          <w:rFonts w:ascii="宋体" w:eastAsia="宋体" w:hAnsi="宋体" w:cs="仿宋" w:hint="eastAsia"/>
          <w:color w:val="FF0000"/>
          <w:sz w:val="28"/>
          <w:szCs w:val="28"/>
        </w:rPr>
        <w:t>%</w:t>
      </w:r>
      <w:r w:rsidRPr="006C4D6F">
        <w:rPr>
          <w:rFonts w:ascii="宋体" w:eastAsia="宋体" w:hAnsi="宋体" w:cs="仿宋" w:hint="eastAsia"/>
          <w:sz w:val="28"/>
          <w:szCs w:val="28"/>
        </w:rPr>
        <w:t>增值税；</w:t>
      </w:r>
    </w:p>
    <w:p w14:paraId="03F122EC" w14:textId="1CDCCB07" w:rsidR="00BB6CE2" w:rsidRPr="006C4D6F" w:rsidRDefault="00C9136D" w:rsidP="00E77C4B">
      <w:pPr>
        <w:adjustRightInd w:val="0"/>
        <w:snapToGrid w:val="0"/>
        <w:spacing w:line="360" w:lineRule="auto"/>
        <w:rPr>
          <w:rFonts w:ascii="宋体" w:eastAsia="宋体" w:hAnsi="宋体" w:cs="仿宋" w:hint="eastAsia"/>
          <w:sz w:val="28"/>
          <w:szCs w:val="28"/>
        </w:rPr>
      </w:pPr>
      <w:r w:rsidRPr="006C4D6F">
        <w:rPr>
          <w:rFonts w:ascii="宋体" w:eastAsia="宋体" w:hAnsi="宋体" w:cs="仿宋" w:hint="eastAsia"/>
          <w:sz w:val="28"/>
          <w:szCs w:val="28"/>
        </w:rPr>
        <w:t>2、</w:t>
      </w:r>
      <w:r w:rsidR="0081154D">
        <w:rPr>
          <w:rFonts w:ascii="宋体" w:eastAsia="宋体" w:hAnsi="宋体" w:cs="仿宋" w:hint="eastAsia"/>
          <w:sz w:val="28"/>
          <w:szCs w:val="28"/>
        </w:rPr>
        <w:t>施工</w:t>
      </w:r>
      <w:r w:rsidRPr="006C4D6F">
        <w:rPr>
          <w:rFonts w:ascii="宋体" w:eastAsia="宋体" w:hAnsi="宋体" w:cs="仿宋" w:hint="eastAsia"/>
          <w:sz w:val="28"/>
          <w:szCs w:val="28"/>
        </w:rPr>
        <w:t>地点：施工现场（招标人指定地点）；</w:t>
      </w:r>
    </w:p>
    <w:p w14:paraId="03F122EE" w14:textId="6FE71187" w:rsidR="00BB6CE2" w:rsidRDefault="00C9136D" w:rsidP="00196BF8">
      <w:pPr>
        <w:adjustRightInd w:val="0"/>
        <w:snapToGrid w:val="0"/>
        <w:spacing w:line="360" w:lineRule="auto"/>
        <w:rPr>
          <w:rFonts w:ascii="宋体" w:eastAsia="宋体" w:hAnsi="宋体" w:cs="仿宋" w:hint="eastAsia"/>
          <w:sz w:val="28"/>
          <w:szCs w:val="28"/>
        </w:rPr>
      </w:pPr>
      <w:r w:rsidRPr="006C4D6F">
        <w:rPr>
          <w:rFonts w:ascii="宋体" w:eastAsia="宋体" w:hAnsi="宋体" w:cs="仿宋" w:hint="eastAsia"/>
          <w:sz w:val="28"/>
          <w:szCs w:val="28"/>
        </w:rPr>
        <w:t>3、</w:t>
      </w:r>
      <w:r w:rsidR="00196BF8" w:rsidRPr="00196BF8">
        <w:rPr>
          <w:rFonts w:ascii="宋体" w:eastAsia="宋体" w:hAnsi="宋体" w:cs="仿宋" w:hint="eastAsia"/>
          <w:sz w:val="28"/>
          <w:szCs w:val="28"/>
        </w:rPr>
        <w:t>投标报价充分结合市场行情，按本企业自身实力确定，因市场价格变动可能遇到的一切风险与机遇，此单价均不调整。</w:t>
      </w:r>
    </w:p>
    <w:p w14:paraId="530C228A" w14:textId="77777777" w:rsidR="0096592C" w:rsidRDefault="0096592C" w:rsidP="0096592C">
      <w:pPr>
        <w:pStyle w:val="a0"/>
        <w:rPr>
          <w:rFonts w:hint="eastAsia"/>
        </w:rPr>
      </w:pPr>
    </w:p>
    <w:p w14:paraId="76D74CF7" w14:textId="77777777" w:rsidR="0096592C" w:rsidRDefault="0096592C" w:rsidP="0096592C">
      <w:pPr>
        <w:pStyle w:val="a0"/>
        <w:rPr>
          <w:rFonts w:hint="eastAsia"/>
        </w:rPr>
      </w:pPr>
    </w:p>
    <w:p w14:paraId="5BFAA7EA" w14:textId="77777777" w:rsidR="0096592C" w:rsidRDefault="0096592C" w:rsidP="0096592C">
      <w:pPr>
        <w:pStyle w:val="a0"/>
        <w:rPr>
          <w:rFonts w:hint="eastAsia"/>
        </w:rPr>
      </w:pPr>
    </w:p>
    <w:p w14:paraId="7B1DE150" w14:textId="77777777" w:rsidR="0096592C" w:rsidRDefault="0096592C" w:rsidP="0096592C">
      <w:pPr>
        <w:pStyle w:val="a0"/>
        <w:rPr>
          <w:rFonts w:hint="eastAsia"/>
        </w:rPr>
      </w:pPr>
    </w:p>
    <w:p w14:paraId="412BF5CC" w14:textId="77777777" w:rsidR="0096592C" w:rsidRDefault="0096592C" w:rsidP="0096592C">
      <w:pPr>
        <w:pStyle w:val="a0"/>
        <w:rPr>
          <w:rFonts w:hint="eastAsia"/>
        </w:rPr>
      </w:pPr>
    </w:p>
    <w:p w14:paraId="57378CB2" w14:textId="77777777" w:rsidR="0096592C" w:rsidRDefault="0096592C" w:rsidP="0096592C">
      <w:pPr>
        <w:pStyle w:val="a0"/>
        <w:rPr>
          <w:rFonts w:hint="eastAsia"/>
        </w:rPr>
      </w:pPr>
    </w:p>
    <w:p w14:paraId="4B0A75FD" w14:textId="77777777" w:rsidR="0096592C" w:rsidRDefault="0096592C" w:rsidP="0096592C">
      <w:pPr>
        <w:pStyle w:val="a0"/>
        <w:rPr>
          <w:rFonts w:hint="eastAsia"/>
        </w:rPr>
      </w:pPr>
    </w:p>
    <w:p w14:paraId="721B02D4" w14:textId="77777777" w:rsidR="0096592C" w:rsidRDefault="0096592C" w:rsidP="0096592C">
      <w:pPr>
        <w:pStyle w:val="a0"/>
        <w:rPr>
          <w:rFonts w:hint="eastAsia"/>
        </w:rPr>
      </w:pPr>
    </w:p>
    <w:p w14:paraId="2203BE99" w14:textId="77777777" w:rsidR="0096592C" w:rsidRDefault="0096592C" w:rsidP="0096592C">
      <w:pPr>
        <w:pStyle w:val="a0"/>
        <w:rPr>
          <w:rFonts w:hint="eastAsia"/>
        </w:rPr>
      </w:pPr>
    </w:p>
    <w:p w14:paraId="7CF706C7" w14:textId="77777777" w:rsidR="0096592C" w:rsidRDefault="0096592C" w:rsidP="0096592C">
      <w:pPr>
        <w:pStyle w:val="a0"/>
        <w:rPr>
          <w:rFonts w:hint="eastAsia"/>
        </w:rPr>
      </w:pPr>
    </w:p>
    <w:p w14:paraId="4DBFE880" w14:textId="77777777" w:rsidR="0096592C" w:rsidRDefault="0096592C" w:rsidP="0096592C">
      <w:pPr>
        <w:pStyle w:val="a0"/>
        <w:rPr>
          <w:rFonts w:hint="eastAsia"/>
        </w:rPr>
      </w:pPr>
    </w:p>
    <w:p w14:paraId="0804953D" w14:textId="77777777" w:rsidR="0096592C" w:rsidRDefault="0096592C" w:rsidP="0096592C">
      <w:pPr>
        <w:pStyle w:val="a0"/>
        <w:rPr>
          <w:rFonts w:hint="eastAsia"/>
        </w:rPr>
      </w:pPr>
    </w:p>
    <w:p w14:paraId="0A16A5B1" w14:textId="77777777" w:rsidR="0096592C" w:rsidRPr="0096592C" w:rsidRDefault="0096592C" w:rsidP="0096592C">
      <w:pPr>
        <w:pStyle w:val="a0"/>
        <w:rPr>
          <w:rFonts w:hint="eastAsia"/>
        </w:rPr>
      </w:pPr>
    </w:p>
    <w:p w14:paraId="03F122EF" w14:textId="77777777" w:rsidR="00BB6CE2" w:rsidRPr="006C4D6F" w:rsidRDefault="00C9136D" w:rsidP="00E77C4B">
      <w:pPr>
        <w:adjustRightInd w:val="0"/>
        <w:snapToGrid w:val="0"/>
        <w:spacing w:line="360" w:lineRule="auto"/>
        <w:ind w:right="26" w:firstLineChars="1600" w:firstLine="4480"/>
        <w:rPr>
          <w:rFonts w:ascii="宋体" w:eastAsia="宋体" w:hAnsi="宋体" w:cs="仿宋" w:hint="eastAsia"/>
          <w:sz w:val="28"/>
          <w:szCs w:val="28"/>
        </w:rPr>
      </w:pPr>
      <w:r w:rsidRPr="006C4D6F">
        <w:rPr>
          <w:rFonts w:ascii="宋体" w:eastAsia="宋体" w:hAnsi="宋体" w:cs="仿宋" w:hint="eastAsia"/>
          <w:sz w:val="28"/>
          <w:szCs w:val="28"/>
        </w:rPr>
        <w:t>投标人 （盖章) ：</w:t>
      </w:r>
    </w:p>
    <w:p w14:paraId="03F122F0" w14:textId="77777777" w:rsidR="00BB6CE2" w:rsidRPr="006C4D6F" w:rsidRDefault="00C9136D" w:rsidP="00E77C4B">
      <w:pPr>
        <w:adjustRightInd w:val="0"/>
        <w:snapToGrid w:val="0"/>
        <w:spacing w:line="360" w:lineRule="auto"/>
        <w:ind w:right="26" w:firstLineChars="1600" w:firstLine="4480"/>
        <w:rPr>
          <w:rFonts w:ascii="宋体" w:eastAsia="宋体" w:hAnsi="宋体" w:cs="仿宋" w:hint="eastAsia"/>
          <w:sz w:val="28"/>
          <w:szCs w:val="28"/>
        </w:rPr>
      </w:pPr>
      <w:r w:rsidRPr="006C4D6F">
        <w:rPr>
          <w:rFonts w:ascii="宋体" w:eastAsia="宋体" w:hAnsi="宋体" w:cs="仿宋" w:hint="eastAsia"/>
          <w:sz w:val="28"/>
          <w:szCs w:val="28"/>
        </w:rPr>
        <w:t>法定代表人（或委托代理人)签字：</w:t>
      </w:r>
    </w:p>
    <w:p w14:paraId="03F122F1" w14:textId="77777777" w:rsidR="00BB6CE2" w:rsidRPr="006C4D6F" w:rsidRDefault="00C9136D" w:rsidP="00E77C4B">
      <w:pPr>
        <w:adjustRightInd w:val="0"/>
        <w:snapToGrid w:val="0"/>
        <w:spacing w:line="360" w:lineRule="auto"/>
        <w:ind w:right="26" w:firstLineChars="1600" w:firstLine="4480"/>
        <w:rPr>
          <w:rFonts w:ascii="宋体" w:eastAsia="宋体" w:hAnsi="宋体" w:cs="仿宋" w:hint="eastAsia"/>
          <w:sz w:val="28"/>
          <w:szCs w:val="28"/>
        </w:rPr>
      </w:pPr>
      <w:r w:rsidRPr="006C4D6F">
        <w:rPr>
          <w:rFonts w:ascii="宋体" w:eastAsia="宋体" w:hAnsi="宋体" w:cs="仿宋" w:hint="eastAsia"/>
          <w:sz w:val="28"/>
          <w:szCs w:val="28"/>
        </w:rPr>
        <w:t>日期：       年     月    日</w:t>
      </w:r>
    </w:p>
    <w:p w14:paraId="428A7E53" w14:textId="204E9CD1" w:rsidR="00196BF8" w:rsidRDefault="00C9136D" w:rsidP="00196BF8">
      <w:pPr>
        <w:adjustRightInd w:val="0"/>
        <w:snapToGrid w:val="0"/>
        <w:spacing w:line="360" w:lineRule="auto"/>
        <w:ind w:right="26"/>
        <w:rPr>
          <w:rFonts w:ascii="宋体" w:eastAsia="宋体" w:hAnsi="宋体" w:cs="仿宋" w:hint="eastAsia"/>
          <w:b/>
          <w:kern w:val="0"/>
          <w:sz w:val="32"/>
          <w:szCs w:val="32"/>
        </w:rPr>
      </w:pPr>
      <w:r w:rsidRPr="006C4D6F">
        <w:rPr>
          <w:rFonts w:ascii="宋体" w:eastAsia="宋体" w:hAnsi="宋体" w:cs="仿宋" w:hint="eastAsia"/>
          <w:b/>
          <w:sz w:val="28"/>
          <w:szCs w:val="28"/>
        </w:rPr>
        <w:t>联系人：</w:t>
      </w:r>
      <w:r w:rsidR="00960E97">
        <w:rPr>
          <w:rFonts w:ascii="宋体" w:eastAsia="宋体" w:hAnsi="宋体" w:cs="仿宋" w:hint="eastAsia"/>
          <w:b/>
          <w:sz w:val="28"/>
          <w:szCs w:val="28"/>
        </w:rPr>
        <w:t xml:space="preserve">    </w:t>
      </w:r>
      <w:r w:rsidR="0063281C">
        <w:rPr>
          <w:rFonts w:ascii="宋体" w:eastAsia="宋体" w:hAnsi="宋体" w:cs="仿宋" w:hint="eastAsia"/>
          <w:b/>
          <w:sz w:val="28"/>
          <w:szCs w:val="28"/>
        </w:rPr>
        <w:t xml:space="preserve">    </w:t>
      </w:r>
      <w:r w:rsidRPr="006C4D6F">
        <w:rPr>
          <w:rFonts w:ascii="宋体" w:eastAsia="宋体" w:hAnsi="宋体" w:cs="仿宋" w:hint="eastAsia"/>
          <w:b/>
          <w:sz w:val="28"/>
          <w:szCs w:val="28"/>
        </w:rPr>
        <w:t>联系电话：</w:t>
      </w:r>
      <w:bookmarkStart w:id="48" w:name="_Toc243928860"/>
      <w:bookmarkStart w:id="49" w:name="_Toc228002635"/>
    </w:p>
    <w:p w14:paraId="52FEEC08" w14:textId="77777777" w:rsidR="00960E97" w:rsidRDefault="00960E97">
      <w:pPr>
        <w:widowControl/>
        <w:jc w:val="left"/>
        <w:rPr>
          <w:rFonts w:ascii="宋体" w:eastAsia="宋体" w:hAnsi="宋体" w:cs="仿宋" w:hint="eastAsia"/>
          <w:b/>
          <w:kern w:val="0"/>
          <w:sz w:val="32"/>
          <w:szCs w:val="32"/>
        </w:rPr>
      </w:pPr>
      <w:r>
        <w:rPr>
          <w:rFonts w:ascii="宋体" w:eastAsia="宋体" w:hAnsi="宋体" w:cs="仿宋" w:hint="eastAsia"/>
          <w:b/>
          <w:kern w:val="0"/>
          <w:sz w:val="32"/>
          <w:szCs w:val="32"/>
        </w:rPr>
        <w:br w:type="page"/>
      </w:r>
    </w:p>
    <w:p w14:paraId="27BB6168" w14:textId="5BF14C09" w:rsidR="00AC2752" w:rsidRDefault="00AC2752" w:rsidP="00AC2752">
      <w:pPr>
        <w:spacing w:line="360" w:lineRule="auto"/>
        <w:jc w:val="center"/>
        <w:outlineLvl w:val="0"/>
        <w:rPr>
          <w:rFonts w:ascii="宋体" w:eastAsia="宋体" w:hAnsi="宋体" w:cs="仿宋" w:hint="eastAsia"/>
          <w:b/>
          <w:kern w:val="0"/>
          <w:sz w:val="32"/>
          <w:szCs w:val="32"/>
        </w:rPr>
      </w:pPr>
      <w:r w:rsidRPr="00F20441">
        <w:rPr>
          <w:rFonts w:ascii="宋体" w:eastAsia="宋体" w:hAnsi="宋体" w:cs="仿宋" w:hint="eastAsia"/>
          <w:b/>
          <w:kern w:val="0"/>
          <w:sz w:val="32"/>
          <w:szCs w:val="32"/>
        </w:rPr>
        <w:lastRenderedPageBreak/>
        <w:t>三、法定代表人身份证明（适用于无委托代理人的情况）</w:t>
      </w:r>
    </w:p>
    <w:p w14:paraId="600518D5" w14:textId="77777777" w:rsidR="00B06DCB" w:rsidRDefault="00B06DCB" w:rsidP="00B06DCB">
      <w:pPr>
        <w:pStyle w:val="a0"/>
        <w:spacing w:line="360" w:lineRule="auto"/>
        <w:jc w:val="center"/>
        <w:rPr>
          <w:rFonts w:cs="仿宋" w:hint="eastAsia"/>
          <w:b/>
          <w:kern w:val="0"/>
          <w:sz w:val="32"/>
          <w:szCs w:val="32"/>
        </w:rPr>
      </w:pPr>
    </w:p>
    <w:p w14:paraId="640DDBC4" w14:textId="55D824B5" w:rsidR="006C422A" w:rsidRDefault="00B06DCB" w:rsidP="00B06DCB">
      <w:pPr>
        <w:pStyle w:val="a0"/>
        <w:spacing w:line="360" w:lineRule="auto"/>
        <w:jc w:val="center"/>
        <w:rPr>
          <w:rFonts w:cs="仿宋" w:hint="eastAsia"/>
          <w:b/>
          <w:kern w:val="0"/>
          <w:sz w:val="32"/>
          <w:szCs w:val="32"/>
        </w:rPr>
      </w:pPr>
      <w:r w:rsidRPr="00F20441">
        <w:rPr>
          <w:rFonts w:cs="仿宋" w:hint="eastAsia"/>
          <w:b/>
          <w:kern w:val="0"/>
          <w:sz w:val="32"/>
          <w:szCs w:val="32"/>
        </w:rPr>
        <w:t>法定代表人身份证明</w:t>
      </w:r>
    </w:p>
    <w:p w14:paraId="2E7F7CD2" w14:textId="77777777" w:rsidR="00B06DCB" w:rsidRDefault="00B06DCB" w:rsidP="00B06DCB">
      <w:pPr>
        <w:pStyle w:val="a0"/>
        <w:spacing w:line="360" w:lineRule="auto"/>
        <w:jc w:val="center"/>
        <w:rPr>
          <w:rFonts w:hint="eastAsia"/>
          <w:bCs/>
          <w:sz w:val="28"/>
          <w:szCs w:val="28"/>
        </w:rPr>
      </w:pPr>
    </w:p>
    <w:p w14:paraId="2E1D8F39" w14:textId="3BCC3B72" w:rsidR="006C422A" w:rsidRPr="006C422A" w:rsidRDefault="006C422A" w:rsidP="006C422A">
      <w:pPr>
        <w:pStyle w:val="a0"/>
        <w:spacing w:line="360" w:lineRule="auto"/>
        <w:rPr>
          <w:rFonts w:hint="eastAsia"/>
          <w:bCs/>
          <w:sz w:val="28"/>
          <w:szCs w:val="28"/>
          <w:u w:val="single"/>
        </w:rPr>
      </w:pPr>
      <w:r w:rsidRPr="006C422A">
        <w:rPr>
          <w:rFonts w:hint="eastAsia"/>
          <w:bCs/>
          <w:sz w:val="28"/>
          <w:szCs w:val="28"/>
        </w:rPr>
        <w:t>投标人名称：</w:t>
      </w:r>
      <w:r w:rsidR="0063281C">
        <w:rPr>
          <w:rFonts w:hint="eastAsia"/>
          <w:sz w:val="28"/>
          <w:szCs w:val="28"/>
          <w:u w:val="single"/>
        </w:rPr>
        <w:t xml:space="preserve">                               </w:t>
      </w:r>
    </w:p>
    <w:p w14:paraId="66EBBEE3" w14:textId="77777777" w:rsidR="0003748E" w:rsidRDefault="006C422A" w:rsidP="0003748E">
      <w:pPr>
        <w:pStyle w:val="a0"/>
        <w:spacing w:line="360" w:lineRule="auto"/>
        <w:ind w:firstLineChars="200" w:firstLine="560"/>
        <w:rPr>
          <w:rFonts w:hint="eastAsia"/>
          <w:bCs/>
          <w:sz w:val="28"/>
          <w:szCs w:val="28"/>
        </w:rPr>
      </w:pPr>
      <w:r w:rsidRPr="006C422A">
        <w:rPr>
          <w:rFonts w:hint="eastAsia"/>
          <w:bCs/>
          <w:sz w:val="28"/>
          <w:szCs w:val="28"/>
        </w:rPr>
        <w:t>姓名：</w:t>
      </w:r>
      <w:r>
        <w:rPr>
          <w:rFonts w:hint="eastAsia"/>
          <w:bCs/>
          <w:sz w:val="28"/>
          <w:szCs w:val="28"/>
          <w:u w:val="single"/>
        </w:rPr>
        <w:t xml:space="preserve">  </w:t>
      </w:r>
      <w:r w:rsidR="0003748E">
        <w:rPr>
          <w:rFonts w:hint="eastAsia"/>
          <w:bCs/>
          <w:sz w:val="28"/>
          <w:szCs w:val="28"/>
          <w:u w:val="single"/>
        </w:rPr>
        <w:t xml:space="preserve">  </w:t>
      </w:r>
      <w:r>
        <w:rPr>
          <w:rFonts w:hint="eastAsia"/>
          <w:bCs/>
          <w:sz w:val="28"/>
          <w:szCs w:val="28"/>
          <w:u w:val="single"/>
        </w:rPr>
        <w:t xml:space="preserve">        </w:t>
      </w:r>
      <w:r w:rsidRPr="006C422A">
        <w:rPr>
          <w:rFonts w:hint="eastAsia"/>
          <w:bCs/>
          <w:sz w:val="28"/>
          <w:szCs w:val="28"/>
        </w:rPr>
        <w:t>，性别：</w:t>
      </w:r>
      <w:r w:rsidR="0003748E">
        <w:rPr>
          <w:rFonts w:hint="eastAsia"/>
          <w:bCs/>
          <w:sz w:val="28"/>
          <w:szCs w:val="28"/>
        </w:rPr>
        <w:t xml:space="preserve">  </w:t>
      </w:r>
      <w:r>
        <w:rPr>
          <w:rFonts w:hint="eastAsia"/>
          <w:bCs/>
          <w:sz w:val="28"/>
          <w:szCs w:val="28"/>
          <w:u w:val="single"/>
        </w:rPr>
        <w:t xml:space="preserve">  </w:t>
      </w:r>
      <w:r w:rsidR="0003748E">
        <w:rPr>
          <w:rFonts w:hint="eastAsia"/>
          <w:bCs/>
          <w:sz w:val="28"/>
          <w:szCs w:val="28"/>
          <w:u w:val="single"/>
        </w:rPr>
        <w:t xml:space="preserve">   </w:t>
      </w:r>
      <w:r>
        <w:rPr>
          <w:rFonts w:hint="eastAsia"/>
          <w:bCs/>
          <w:sz w:val="28"/>
          <w:szCs w:val="28"/>
          <w:u w:val="single"/>
        </w:rPr>
        <w:t xml:space="preserve">   </w:t>
      </w:r>
      <w:r w:rsidRPr="006C422A">
        <w:rPr>
          <w:rFonts w:hint="eastAsia"/>
          <w:bCs/>
          <w:sz w:val="28"/>
          <w:szCs w:val="28"/>
        </w:rPr>
        <w:t>，年龄：</w:t>
      </w:r>
      <w:r>
        <w:rPr>
          <w:rFonts w:hint="eastAsia"/>
          <w:bCs/>
          <w:sz w:val="28"/>
          <w:szCs w:val="28"/>
          <w:u w:val="single"/>
        </w:rPr>
        <w:t xml:space="preserve"> </w:t>
      </w:r>
      <w:r w:rsidR="0003748E">
        <w:rPr>
          <w:rFonts w:hint="eastAsia"/>
          <w:bCs/>
          <w:sz w:val="28"/>
          <w:szCs w:val="28"/>
          <w:u w:val="single"/>
        </w:rPr>
        <w:t xml:space="preserve">    </w:t>
      </w:r>
      <w:r>
        <w:rPr>
          <w:rFonts w:hint="eastAsia"/>
          <w:bCs/>
          <w:sz w:val="28"/>
          <w:szCs w:val="28"/>
          <w:u w:val="single"/>
        </w:rPr>
        <w:t xml:space="preserve">    </w:t>
      </w:r>
      <w:r w:rsidRPr="006C422A">
        <w:rPr>
          <w:rFonts w:hint="eastAsia"/>
          <w:bCs/>
          <w:sz w:val="28"/>
          <w:szCs w:val="28"/>
        </w:rPr>
        <w:t>，身份证号码：</w:t>
      </w:r>
      <w:r>
        <w:rPr>
          <w:rFonts w:hint="eastAsia"/>
          <w:bCs/>
          <w:sz w:val="28"/>
          <w:szCs w:val="28"/>
          <w:u w:val="single"/>
        </w:rPr>
        <w:t xml:space="preserve">            </w:t>
      </w:r>
      <w:r w:rsidRPr="006C422A">
        <w:rPr>
          <w:rFonts w:hint="eastAsia"/>
          <w:bCs/>
          <w:sz w:val="28"/>
          <w:szCs w:val="28"/>
        </w:rPr>
        <w:t>，职务：</w:t>
      </w:r>
      <w:r>
        <w:rPr>
          <w:rFonts w:hint="eastAsia"/>
          <w:bCs/>
          <w:sz w:val="28"/>
          <w:szCs w:val="28"/>
          <w:u w:val="single"/>
        </w:rPr>
        <w:t xml:space="preserve">      </w:t>
      </w:r>
      <w:r w:rsidRPr="006C422A">
        <w:rPr>
          <w:rFonts w:hint="eastAsia"/>
          <w:bCs/>
          <w:sz w:val="28"/>
          <w:szCs w:val="28"/>
        </w:rPr>
        <w:t>，系</w:t>
      </w:r>
      <w:r w:rsidR="0003748E">
        <w:rPr>
          <w:rFonts w:hint="eastAsia"/>
          <w:bCs/>
          <w:sz w:val="28"/>
          <w:szCs w:val="28"/>
          <w:u w:val="single"/>
        </w:rPr>
        <w:t xml:space="preserve">               </w:t>
      </w:r>
      <w:r w:rsidRPr="006C422A">
        <w:rPr>
          <w:rFonts w:hint="eastAsia"/>
          <w:bCs/>
          <w:sz w:val="28"/>
          <w:szCs w:val="28"/>
        </w:rPr>
        <w:t>的法定代表人。</w:t>
      </w:r>
    </w:p>
    <w:p w14:paraId="52C49E5D" w14:textId="4AC79D56" w:rsidR="006C422A" w:rsidRPr="006C422A" w:rsidRDefault="006C422A" w:rsidP="0003748E">
      <w:pPr>
        <w:pStyle w:val="a0"/>
        <w:spacing w:line="360" w:lineRule="auto"/>
        <w:ind w:firstLineChars="200" w:firstLine="560"/>
        <w:rPr>
          <w:rFonts w:hint="eastAsia"/>
          <w:bCs/>
          <w:sz w:val="28"/>
          <w:szCs w:val="28"/>
        </w:rPr>
      </w:pPr>
      <w:r w:rsidRPr="006C422A">
        <w:rPr>
          <w:rFonts w:hint="eastAsia"/>
          <w:bCs/>
          <w:sz w:val="28"/>
          <w:szCs w:val="28"/>
        </w:rPr>
        <w:t>特此证明。</w:t>
      </w:r>
    </w:p>
    <w:tbl>
      <w:tblPr>
        <w:tblStyle w:val="ae"/>
        <w:tblW w:w="0" w:type="auto"/>
        <w:tblLook w:val="04A0" w:firstRow="1" w:lastRow="0" w:firstColumn="1" w:lastColumn="0" w:noHBand="0" w:noVBand="1"/>
      </w:tblPr>
      <w:tblGrid>
        <w:gridCol w:w="4672"/>
        <w:gridCol w:w="4672"/>
      </w:tblGrid>
      <w:tr w:rsidR="00FB6CB5" w14:paraId="70E68F21" w14:textId="77777777" w:rsidTr="00FB6CB5">
        <w:trPr>
          <w:trHeight w:val="3515"/>
        </w:trPr>
        <w:tc>
          <w:tcPr>
            <w:tcW w:w="4672" w:type="dxa"/>
            <w:vAlign w:val="center"/>
          </w:tcPr>
          <w:p w14:paraId="4E5AAEC0" w14:textId="3C60FCB3" w:rsidR="00FB6CB5" w:rsidRDefault="00FB6CB5" w:rsidP="00FB6CB5">
            <w:pPr>
              <w:pStyle w:val="a0"/>
              <w:jc w:val="center"/>
              <w:rPr>
                <w:rFonts w:hint="eastAsia"/>
                <w:bCs/>
                <w:sz w:val="28"/>
                <w:szCs w:val="28"/>
              </w:rPr>
            </w:pPr>
            <w:r>
              <w:rPr>
                <w:rFonts w:cs="宋体" w:hint="eastAsia"/>
                <w:bCs/>
                <w:kern w:val="0"/>
                <w:sz w:val="28"/>
                <w:szCs w:val="28"/>
              </w:rPr>
              <w:t>身份证人像面复印件</w:t>
            </w:r>
          </w:p>
        </w:tc>
        <w:tc>
          <w:tcPr>
            <w:tcW w:w="4672" w:type="dxa"/>
            <w:vAlign w:val="center"/>
          </w:tcPr>
          <w:p w14:paraId="07EED824" w14:textId="6FCB405B" w:rsidR="00FB6CB5" w:rsidRDefault="00FB6CB5" w:rsidP="00FB6CB5">
            <w:pPr>
              <w:pStyle w:val="a0"/>
              <w:jc w:val="center"/>
              <w:rPr>
                <w:rFonts w:hint="eastAsia"/>
                <w:bCs/>
                <w:sz w:val="28"/>
                <w:szCs w:val="28"/>
              </w:rPr>
            </w:pPr>
            <w:r>
              <w:rPr>
                <w:rFonts w:cs="宋体" w:hint="eastAsia"/>
                <w:bCs/>
                <w:kern w:val="0"/>
                <w:sz w:val="28"/>
                <w:szCs w:val="28"/>
              </w:rPr>
              <w:t>身份证国徽面复印件</w:t>
            </w:r>
          </w:p>
        </w:tc>
      </w:tr>
    </w:tbl>
    <w:p w14:paraId="6FDD015B" w14:textId="77777777" w:rsidR="006C422A" w:rsidRPr="006C422A" w:rsidRDefault="006C422A" w:rsidP="006C422A">
      <w:pPr>
        <w:pStyle w:val="a0"/>
        <w:spacing w:line="360" w:lineRule="auto"/>
        <w:rPr>
          <w:rFonts w:hint="eastAsia"/>
          <w:bCs/>
          <w:sz w:val="28"/>
          <w:szCs w:val="28"/>
        </w:rPr>
      </w:pPr>
    </w:p>
    <w:p w14:paraId="0C89F360" w14:textId="77777777" w:rsidR="006C422A" w:rsidRPr="006C422A" w:rsidRDefault="006C422A" w:rsidP="006C422A">
      <w:pPr>
        <w:pStyle w:val="a0"/>
        <w:spacing w:line="360" w:lineRule="auto"/>
        <w:rPr>
          <w:rFonts w:hint="eastAsia"/>
          <w:bCs/>
          <w:sz w:val="28"/>
          <w:szCs w:val="28"/>
        </w:rPr>
      </w:pPr>
    </w:p>
    <w:p w14:paraId="234A7255" w14:textId="77777777" w:rsidR="006C422A" w:rsidRDefault="006C422A" w:rsidP="006C422A">
      <w:pPr>
        <w:pStyle w:val="a0"/>
        <w:spacing w:line="360" w:lineRule="auto"/>
        <w:rPr>
          <w:rFonts w:hint="eastAsia"/>
          <w:bCs/>
          <w:sz w:val="28"/>
          <w:szCs w:val="28"/>
        </w:rPr>
      </w:pPr>
    </w:p>
    <w:p w14:paraId="07C119C1" w14:textId="77777777" w:rsidR="0096592C" w:rsidRPr="006C422A" w:rsidRDefault="0096592C" w:rsidP="006C422A">
      <w:pPr>
        <w:pStyle w:val="a0"/>
        <w:spacing w:line="360" w:lineRule="auto"/>
        <w:rPr>
          <w:rFonts w:hint="eastAsia"/>
          <w:bCs/>
          <w:sz w:val="28"/>
          <w:szCs w:val="28"/>
        </w:rPr>
      </w:pPr>
    </w:p>
    <w:p w14:paraId="7A10F327" w14:textId="19002F6E" w:rsidR="006C422A" w:rsidRPr="006C422A" w:rsidRDefault="006C422A" w:rsidP="00FB6CB5">
      <w:pPr>
        <w:pStyle w:val="a0"/>
        <w:wordWrap w:val="0"/>
        <w:spacing w:line="360" w:lineRule="auto"/>
        <w:jc w:val="right"/>
        <w:rPr>
          <w:rFonts w:hint="eastAsia"/>
          <w:bCs/>
          <w:sz w:val="28"/>
          <w:szCs w:val="28"/>
        </w:rPr>
      </w:pPr>
      <w:r w:rsidRPr="006C422A">
        <w:rPr>
          <w:rFonts w:hint="eastAsia"/>
          <w:bCs/>
          <w:sz w:val="28"/>
          <w:szCs w:val="28"/>
        </w:rPr>
        <w:t>投标人（盖章）：</w:t>
      </w:r>
      <w:r w:rsidR="00FB6CB5" w:rsidRPr="006C422A">
        <w:rPr>
          <w:rFonts w:hint="eastAsia"/>
          <w:bCs/>
          <w:sz w:val="28"/>
          <w:szCs w:val="28"/>
        </w:rPr>
        <w:t xml:space="preserve"> </w:t>
      </w:r>
      <w:r w:rsidR="00FB6CB5">
        <w:rPr>
          <w:rFonts w:hint="eastAsia"/>
          <w:bCs/>
          <w:sz w:val="28"/>
          <w:szCs w:val="28"/>
        </w:rPr>
        <w:t xml:space="preserve">            </w:t>
      </w:r>
    </w:p>
    <w:p w14:paraId="49472351" w14:textId="650826AC" w:rsidR="00AC2752" w:rsidRPr="0096592C" w:rsidRDefault="006C422A" w:rsidP="0096592C">
      <w:pPr>
        <w:pStyle w:val="a0"/>
        <w:wordWrap w:val="0"/>
        <w:spacing w:line="360" w:lineRule="auto"/>
        <w:jc w:val="right"/>
        <w:rPr>
          <w:rFonts w:hint="eastAsia"/>
          <w:b/>
          <w:sz w:val="28"/>
          <w:szCs w:val="28"/>
        </w:rPr>
      </w:pPr>
      <w:r w:rsidRPr="006C422A">
        <w:rPr>
          <w:rFonts w:hint="eastAsia"/>
          <w:sz w:val="28"/>
          <w:szCs w:val="28"/>
        </w:rPr>
        <w:t>日期：</w:t>
      </w:r>
      <w:r w:rsidR="00FB6CB5">
        <w:rPr>
          <w:rFonts w:hint="eastAsia"/>
          <w:sz w:val="28"/>
          <w:szCs w:val="28"/>
          <w:u w:val="single"/>
        </w:rPr>
        <w:t xml:space="preserve">       </w:t>
      </w:r>
      <w:r w:rsidRPr="006C422A">
        <w:rPr>
          <w:rFonts w:hint="eastAsia"/>
          <w:sz w:val="28"/>
          <w:szCs w:val="28"/>
        </w:rPr>
        <w:t>年</w:t>
      </w:r>
      <w:r w:rsidR="00FB6CB5">
        <w:rPr>
          <w:rFonts w:hint="eastAsia"/>
          <w:sz w:val="28"/>
          <w:szCs w:val="28"/>
          <w:u w:val="single"/>
        </w:rPr>
        <w:t xml:space="preserve">   </w:t>
      </w:r>
      <w:r w:rsidRPr="006C422A">
        <w:rPr>
          <w:rFonts w:hint="eastAsia"/>
          <w:sz w:val="28"/>
          <w:szCs w:val="28"/>
        </w:rPr>
        <w:t>月</w:t>
      </w:r>
      <w:r w:rsidR="00FB6CB5">
        <w:rPr>
          <w:rFonts w:hint="eastAsia"/>
          <w:sz w:val="28"/>
          <w:szCs w:val="28"/>
          <w:u w:val="single"/>
        </w:rPr>
        <w:t xml:space="preserve">    </w:t>
      </w:r>
      <w:r w:rsidRPr="006C422A">
        <w:rPr>
          <w:rFonts w:hint="eastAsia"/>
          <w:sz w:val="28"/>
          <w:szCs w:val="28"/>
        </w:rPr>
        <w:t xml:space="preserve">日 </w:t>
      </w:r>
      <w:r w:rsidR="00FB6CB5">
        <w:rPr>
          <w:rFonts w:hint="eastAsia"/>
          <w:sz w:val="28"/>
          <w:szCs w:val="28"/>
        </w:rPr>
        <w:t xml:space="preserve"> </w:t>
      </w:r>
    </w:p>
    <w:p w14:paraId="5195DB74" w14:textId="77777777" w:rsidR="00AC2752" w:rsidRDefault="00AC2752">
      <w:pPr>
        <w:widowControl/>
        <w:jc w:val="left"/>
        <w:rPr>
          <w:rFonts w:ascii="宋体" w:eastAsia="宋体" w:hAnsi="宋体" w:cs="仿宋" w:hint="eastAsia"/>
          <w:b/>
          <w:kern w:val="0"/>
          <w:sz w:val="32"/>
          <w:szCs w:val="32"/>
        </w:rPr>
      </w:pPr>
      <w:r>
        <w:rPr>
          <w:rFonts w:ascii="宋体" w:eastAsia="宋体" w:hAnsi="宋体" w:cs="仿宋" w:hint="eastAsia"/>
          <w:b/>
          <w:kern w:val="0"/>
          <w:sz w:val="32"/>
          <w:szCs w:val="32"/>
        </w:rPr>
        <w:br w:type="page"/>
      </w:r>
    </w:p>
    <w:bookmarkEnd w:id="48"/>
    <w:bookmarkEnd w:id="49"/>
    <w:p w14:paraId="6BE93D2C" w14:textId="3A93E1BB" w:rsidR="00B06DCB" w:rsidRPr="00F20441" w:rsidRDefault="00B06DCB" w:rsidP="00B06DCB">
      <w:pPr>
        <w:spacing w:line="360" w:lineRule="auto"/>
        <w:jc w:val="center"/>
        <w:outlineLvl w:val="0"/>
        <w:rPr>
          <w:rFonts w:ascii="宋体" w:eastAsia="宋体" w:hAnsi="宋体" w:cs="仿宋" w:hint="eastAsia"/>
          <w:b/>
          <w:kern w:val="0"/>
          <w:sz w:val="32"/>
          <w:szCs w:val="32"/>
        </w:rPr>
      </w:pPr>
      <w:r w:rsidRPr="00F20441">
        <w:rPr>
          <w:rFonts w:ascii="宋体" w:eastAsia="宋体" w:hAnsi="宋体" w:cs="仿宋" w:hint="eastAsia"/>
          <w:b/>
          <w:kern w:val="0"/>
          <w:sz w:val="32"/>
          <w:szCs w:val="32"/>
        </w:rPr>
        <w:lastRenderedPageBreak/>
        <w:t>四、</w:t>
      </w:r>
      <w:bookmarkStart w:id="50" w:name="_Hlk178587531"/>
      <w:r w:rsidRPr="00F20441">
        <w:rPr>
          <w:rFonts w:ascii="宋体" w:eastAsia="宋体" w:hAnsi="宋体" w:cs="仿宋" w:hint="eastAsia"/>
          <w:b/>
          <w:kern w:val="0"/>
          <w:sz w:val="32"/>
          <w:szCs w:val="32"/>
        </w:rPr>
        <w:t>法定代表人授权委托书</w:t>
      </w:r>
      <w:bookmarkEnd w:id="50"/>
      <w:r w:rsidRPr="00F20441">
        <w:rPr>
          <w:rFonts w:ascii="宋体" w:eastAsia="宋体" w:hAnsi="宋体" w:cs="仿宋" w:hint="eastAsia"/>
          <w:b/>
          <w:kern w:val="0"/>
          <w:sz w:val="32"/>
          <w:szCs w:val="32"/>
        </w:rPr>
        <w:t>（适用于有委托代理人的情况）</w:t>
      </w:r>
    </w:p>
    <w:p w14:paraId="399DBE72" w14:textId="77777777" w:rsidR="00B06DCB" w:rsidRDefault="00B06DCB" w:rsidP="00B06DCB">
      <w:pPr>
        <w:pStyle w:val="a0"/>
        <w:spacing w:line="360" w:lineRule="auto"/>
        <w:jc w:val="center"/>
        <w:rPr>
          <w:rFonts w:cs="仿宋" w:hint="eastAsia"/>
          <w:b/>
          <w:kern w:val="0"/>
          <w:sz w:val="32"/>
          <w:szCs w:val="32"/>
        </w:rPr>
      </w:pPr>
    </w:p>
    <w:p w14:paraId="5B42D6A7" w14:textId="2C3D4671" w:rsidR="00B06DCB" w:rsidRDefault="00B06DCB" w:rsidP="00B06DCB">
      <w:pPr>
        <w:pStyle w:val="a0"/>
        <w:spacing w:line="360" w:lineRule="auto"/>
        <w:jc w:val="center"/>
        <w:rPr>
          <w:rFonts w:cs="仿宋" w:hint="eastAsia"/>
          <w:b/>
          <w:kern w:val="0"/>
          <w:sz w:val="32"/>
          <w:szCs w:val="32"/>
        </w:rPr>
      </w:pPr>
      <w:r w:rsidRPr="00B06DCB">
        <w:rPr>
          <w:rFonts w:cs="仿宋" w:hint="eastAsia"/>
          <w:b/>
          <w:kern w:val="0"/>
          <w:sz w:val="32"/>
          <w:szCs w:val="32"/>
        </w:rPr>
        <w:t>法定代表人授权委托书</w:t>
      </w:r>
    </w:p>
    <w:p w14:paraId="03F122F6" w14:textId="672D0832" w:rsidR="00BB6CE2" w:rsidRPr="00CA30D3" w:rsidRDefault="00C9136D" w:rsidP="00CA30D3">
      <w:pPr>
        <w:adjustRightInd w:val="0"/>
        <w:snapToGrid w:val="0"/>
        <w:spacing w:line="360" w:lineRule="auto"/>
        <w:rPr>
          <w:rFonts w:ascii="宋体" w:eastAsia="宋体" w:hAnsi="宋体" w:cs="仿宋" w:hint="eastAsia"/>
          <w:sz w:val="28"/>
          <w:szCs w:val="28"/>
        </w:rPr>
      </w:pPr>
      <w:r w:rsidRPr="00CA30D3">
        <w:rPr>
          <w:rFonts w:ascii="宋体" w:eastAsia="宋体" w:hAnsi="宋体" w:cs="仿宋" w:hint="eastAsia"/>
          <w:sz w:val="28"/>
          <w:szCs w:val="28"/>
        </w:rPr>
        <w:t>致：</w:t>
      </w:r>
      <w:r w:rsidRPr="00CA30D3">
        <w:rPr>
          <w:rFonts w:ascii="宋体" w:eastAsia="宋体" w:hAnsi="宋体" w:cs="仿宋" w:hint="eastAsia"/>
          <w:sz w:val="28"/>
          <w:szCs w:val="28"/>
          <w:u w:val="single"/>
        </w:rPr>
        <w:t>浙江省隧道工程集团有限公司</w:t>
      </w:r>
    </w:p>
    <w:p w14:paraId="03F122F7" w14:textId="3EE2EB83" w:rsidR="00BB6CE2" w:rsidRPr="00960E97" w:rsidRDefault="00C9136D" w:rsidP="00960E97">
      <w:pPr>
        <w:spacing w:line="360" w:lineRule="auto"/>
        <w:ind w:firstLineChars="200" w:firstLine="560"/>
        <w:rPr>
          <w:rFonts w:ascii="宋体" w:eastAsia="宋体" w:hAnsi="宋体" w:cs="仿宋" w:hint="eastAsia"/>
          <w:sz w:val="28"/>
          <w:szCs w:val="28"/>
        </w:rPr>
      </w:pPr>
      <w:r w:rsidRPr="00960E97">
        <w:rPr>
          <w:rFonts w:ascii="宋体" w:eastAsia="宋体" w:hAnsi="宋体" w:cs="仿宋" w:hint="eastAsia"/>
          <w:sz w:val="28"/>
          <w:szCs w:val="28"/>
        </w:rPr>
        <w:t>我以</w:t>
      </w:r>
      <w:r w:rsidRPr="00960E97">
        <w:rPr>
          <w:rFonts w:ascii="宋体" w:eastAsia="宋体" w:hAnsi="宋体" w:cs="仿宋" w:hint="eastAsia"/>
          <w:sz w:val="28"/>
          <w:szCs w:val="28"/>
          <w:u w:val="single"/>
        </w:rPr>
        <w:t xml:space="preserve">    </w:t>
      </w:r>
      <w:r w:rsidR="00854FFF" w:rsidRPr="00960E97">
        <w:rPr>
          <w:rFonts w:ascii="宋体" w:eastAsia="宋体" w:hAnsi="宋体" w:cs="仿宋" w:hint="eastAsia"/>
          <w:sz w:val="28"/>
          <w:szCs w:val="28"/>
          <w:u w:val="single"/>
        </w:rPr>
        <w:t xml:space="preserve">                </w:t>
      </w:r>
      <w:r w:rsidRPr="00960E97">
        <w:rPr>
          <w:rFonts w:ascii="宋体" w:eastAsia="宋体" w:hAnsi="宋体" w:cs="仿宋" w:hint="eastAsia"/>
          <w:sz w:val="28"/>
          <w:szCs w:val="28"/>
          <w:u w:val="single"/>
        </w:rPr>
        <w:t xml:space="preserve">       </w:t>
      </w:r>
      <w:r w:rsidRPr="00960E97">
        <w:rPr>
          <w:rFonts w:ascii="宋体" w:eastAsia="宋体" w:hAnsi="宋体" w:cs="仿宋" w:hint="eastAsia"/>
          <w:sz w:val="28"/>
          <w:szCs w:val="28"/>
        </w:rPr>
        <w:t>（单位名称）法定代表人身份授权_______________（姓名、身份证号）为我单位的全权代表，全权委托他签署“浙江省隧道工程集团有限公司</w:t>
      </w:r>
      <w:r w:rsidR="009A3D56" w:rsidRPr="00960E97">
        <w:rPr>
          <w:rFonts w:ascii="宋体" w:eastAsia="宋体" w:hAnsi="宋体" w:cs="仿宋" w:hint="eastAsia"/>
          <w:sz w:val="28"/>
          <w:szCs w:val="28"/>
        </w:rPr>
        <w:t>浙能台二电二期扩建工程取水口及取水隧道工程项目</w:t>
      </w:r>
      <w:r w:rsidRPr="00960E97">
        <w:rPr>
          <w:rFonts w:ascii="宋体" w:eastAsia="宋体" w:hAnsi="宋体" w:cs="仿宋" w:hint="eastAsia"/>
          <w:sz w:val="28"/>
          <w:szCs w:val="28"/>
        </w:rPr>
        <w:t>”</w:t>
      </w:r>
      <w:r w:rsidR="009A3D56" w:rsidRPr="00960E97">
        <w:rPr>
          <w:rFonts w:ascii="宋体" w:eastAsia="宋体" w:hAnsi="宋体" w:cs="仿宋" w:hint="eastAsia"/>
          <w:sz w:val="28"/>
          <w:szCs w:val="28"/>
        </w:rPr>
        <w:t>取水隧道工程</w:t>
      </w:r>
      <w:r w:rsidR="00284E03" w:rsidRPr="00960E97">
        <w:rPr>
          <w:rFonts w:ascii="宋体" w:eastAsia="宋体" w:hAnsi="宋体" w:cs="仿宋" w:hint="eastAsia"/>
          <w:sz w:val="28"/>
          <w:szCs w:val="28"/>
        </w:rPr>
        <w:t>劳务分包</w:t>
      </w:r>
      <w:r w:rsidRPr="00960E97">
        <w:rPr>
          <w:rFonts w:ascii="宋体" w:eastAsia="宋体" w:hAnsi="宋体" w:cs="仿宋" w:hint="eastAsia"/>
          <w:sz w:val="28"/>
          <w:szCs w:val="28"/>
        </w:rPr>
        <w:t>的投标书及其他书面文件，负责参加开标、询标、商签合同及处理与此有关的其他事务，我单位均予承认。</w:t>
      </w:r>
    </w:p>
    <w:tbl>
      <w:tblPr>
        <w:tblStyle w:val="ae"/>
        <w:tblW w:w="0" w:type="auto"/>
        <w:tblLook w:val="04A0" w:firstRow="1" w:lastRow="0" w:firstColumn="1" w:lastColumn="0" w:noHBand="0" w:noVBand="1"/>
      </w:tblPr>
      <w:tblGrid>
        <w:gridCol w:w="4672"/>
        <w:gridCol w:w="4672"/>
      </w:tblGrid>
      <w:tr w:rsidR="00284E03" w14:paraId="23338917" w14:textId="77777777" w:rsidTr="00284E03">
        <w:trPr>
          <w:trHeight w:val="2621"/>
        </w:trPr>
        <w:tc>
          <w:tcPr>
            <w:tcW w:w="4672" w:type="dxa"/>
            <w:vAlign w:val="center"/>
          </w:tcPr>
          <w:p w14:paraId="127E3546" w14:textId="6DDCB10D" w:rsidR="00284E03" w:rsidRPr="00CA30D3" w:rsidRDefault="00284E03" w:rsidP="001D75FC">
            <w:pPr>
              <w:pStyle w:val="a0"/>
              <w:jc w:val="center"/>
              <w:rPr>
                <w:rFonts w:hint="eastAsia"/>
                <w:bCs/>
                <w:sz w:val="24"/>
                <w:szCs w:val="24"/>
              </w:rPr>
            </w:pPr>
            <w:r w:rsidRPr="00CA30D3">
              <w:rPr>
                <w:rFonts w:cs="宋体" w:hint="eastAsia"/>
                <w:bCs/>
                <w:kern w:val="0"/>
                <w:sz w:val="24"/>
                <w:szCs w:val="24"/>
              </w:rPr>
              <w:t>法定代表人身份证人像面复印件</w:t>
            </w:r>
          </w:p>
        </w:tc>
        <w:tc>
          <w:tcPr>
            <w:tcW w:w="4672" w:type="dxa"/>
            <w:vAlign w:val="center"/>
          </w:tcPr>
          <w:p w14:paraId="0ECE80E5" w14:textId="65C0ACD0" w:rsidR="00284E03" w:rsidRPr="00CA30D3" w:rsidRDefault="00284E03" w:rsidP="001D75FC">
            <w:pPr>
              <w:pStyle w:val="a0"/>
              <w:jc w:val="center"/>
              <w:rPr>
                <w:rFonts w:hint="eastAsia"/>
                <w:bCs/>
                <w:sz w:val="24"/>
                <w:szCs w:val="24"/>
              </w:rPr>
            </w:pPr>
            <w:r w:rsidRPr="00CA30D3">
              <w:rPr>
                <w:rFonts w:cs="宋体" w:hint="eastAsia"/>
                <w:bCs/>
                <w:kern w:val="0"/>
                <w:sz w:val="24"/>
                <w:szCs w:val="24"/>
              </w:rPr>
              <w:t>法定代表人身份证国徽面复印件</w:t>
            </w:r>
          </w:p>
        </w:tc>
      </w:tr>
      <w:tr w:rsidR="00284E03" w14:paraId="1B4C8907" w14:textId="77777777" w:rsidTr="00284E03">
        <w:trPr>
          <w:trHeight w:val="2621"/>
        </w:trPr>
        <w:tc>
          <w:tcPr>
            <w:tcW w:w="4672" w:type="dxa"/>
            <w:vAlign w:val="center"/>
          </w:tcPr>
          <w:p w14:paraId="45925A14" w14:textId="3E72B441" w:rsidR="00284E03" w:rsidRPr="00CA30D3" w:rsidRDefault="00AF3A78" w:rsidP="00284E03">
            <w:pPr>
              <w:pStyle w:val="a0"/>
              <w:jc w:val="center"/>
              <w:rPr>
                <w:rFonts w:cs="宋体" w:hint="eastAsia"/>
                <w:bCs/>
                <w:kern w:val="0"/>
                <w:sz w:val="24"/>
                <w:szCs w:val="24"/>
              </w:rPr>
            </w:pPr>
            <w:r w:rsidRPr="00CA30D3">
              <w:rPr>
                <w:rFonts w:cs="宋体" w:hint="eastAsia"/>
                <w:bCs/>
                <w:kern w:val="0"/>
                <w:sz w:val="24"/>
                <w:szCs w:val="24"/>
              </w:rPr>
              <w:t>被授权的代理人</w:t>
            </w:r>
            <w:r w:rsidR="00284E03" w:rsidRPr="00CA30D3">
              <w:rPr>
                <w:rFonts w:cs="宋体" w:hint="eastAsia"/>
                <w:bCs/>
                <w:kern w:val="0"/>
                <w:sz w:val="24"/>
                <w:szCs w:val="24"/>
              </w:rPr>
              <w:t>身份证人像面复印件</w:t>
            </w:r>
          </w:p>
        </w:tc>
        <w:tc>
          <w:tcPr>
            <w:tcW w:w="4672" w:type="dxa"/>
            <w:vAlign w:val="center"/>
          </w:tcPr>
          <w:p w14:paraId="1A9683D7" w14:textId="2C8B9F5F" w:rsidR="00284E03" w:rsidRPr="00CA30D3" w:rsidRDefault="00AF3A78" w:rsidP="00284E03">
            <w:pPr>
              <w:pStyle w:val="a0"/>
              <w:jc w:val="center"/>
              <w:rPr>
                <w:rFonts w:cs="宋体" w:hint="eastAsia"/>
                <w:bCs/>
                <w:kern w:val="0"/>
                <w:sz w:val="24"/>
                <w:szCs w:val="24"/>
              </w:rPr>
            </w:pPr>
            <w:r w:rsidRPr="00CA30D3">
              <w:rPr>
                <w:rFonts w:cs="宋体" w:hint="eastAsia"/>
                <w:bCs/>
                <w:kern w:val="0"/>
                <w:sz w:val="24"/>
                <w:szCs w:val="24"/>
              </w:rPr>
              <w:t>被授权的代理人</w:t>
            </w:r>
            <w:r w:rsidR="00284E03" w:rsidRPr="00CA30D3">
              <w:rPr>
                <w:rFonts w:cs="宋体" w:hint="eastAsia"/>
                <w:bCs/>
                <w:kern w:val="0"/>
                <w:sz w:val="24"/>
                <w:szCs w:val="24"/>
              </w:rPr>
              <w:t>身份证国徽面复印件</w:t>
            </w:r>
          </w:p>
        </w:tc>
      </w:tr>
    </w:tbl>
    <w:p w14:paraId="12ACF56D" w14:textId="77777777" w:rsidR="00960E97" w:rsidRDefault="00960E97" w:rsidP="00AF3A78">
      <w:pPr>
        <w:wordWrap w:val="0"/>
        <w:spacing w:line="360" w:lineRule="auto"/>
        <w:ind w:rightChars="-117" w:right="-246" w:firstLineChars="1150" w:firstLine="3220"/>
        <w:jc w:val="right"/>
        <w:rPr>
          <w:rFonts w:ascii="宋体" w:eastAsia="宋体" w:hAnsi="宋体" w:cs="仿宋" w:hint="eastAsia"/>
          <w:sz w:val="28"/>
          <w:szCs w:val="28"/>
        </w:rPr>
      </w:pPr>
    </w:p>
    <w:p w14:paraId="0EDC1D3A" w14:textId="70A20529" w:rsidR="00AF3A78" w:rsidRPr="00960E97" w:rsidRDefault="00C9136D" w:rsidP="00AF3A78">
      <w:pPr>
        <w:wordWrap w:val="0"/>
        <w:spacing w:line="360" w:lineRule="auto"/>
        <w:ind w:rightChars="-117" w:right="-246" w:firstLineChars="1150" w:firstLine="3220"/>
        <w:jc w:val="right"/>
        <w:rPr>
          <w:rFonts w:ascii="宋体" w:eastAsia="宋体" w:hAnsi="宋体" w:cs="仿宋" w:hint="eastAsia"/>
          <w:sz w:val="28"/>
          <w:szCs w:val="28"/>
        </w:rPr>
      </w:pPr>
      <w:r w:rsidRPr="00960E97">
        <w:rPr>
          <w:rFonts w:ascii="宋体" w:eastAsia="宋体" w:hAnsi="宋体" w:cs="仿宋" w:hint="eastAsia"/>
          <w:sz w:val="28"/>
          <w:szCs w:val="28"/>
        </w:rPr>
        <w:t>投标人（盖章)：</w:t>
      </w:r>
      <w:r w:rsidR="00AF3A78" w:rsidRPr="00960E97">
        <w:rPr>
          <w:rFonts w:ascii="宋体" w:eastAsia="宋体" w:hAnsi="宋体" w:cs="仿宋" w:hint="eastAsia"/>
          <w:sz w:val="28"/>
          <w:szCs w:val="28"/>
        </w:rPr>
        <w:t xml:space="preserve">                   </w:t>
      </w:r>
    </w:p>
    <w:p w14:paraId="4DE9EB3D" w14:textId="7C4C3518" w:rsidR="00AF3A78" w:rsidRPr="00960E97" w:rsidRDefault="00C9136D" w:rsidP="00AF3A78">
      <w:pPr>
        <w:wordWrap w:val="0"/>
        <w:spacing w:line="360" w:lineRule="auto"/>
        <w:ind w:rightChars="-117" w:right="-246" w:firstLineChars="1150" w:firstLine="3220"/>
        <w:jc w:val="right"/>
        <w:rPr>
          <w:rFonts w:ascii="宋体" w:eastAsia="宋体" w:hAnsi="宋体" w:cs="仿宋" w:hint="eastAsia"/>
          <w:sz w:val="28"/>
          <w:szCs w:val="28"/>
        </w:rPr>
      </w:pPr>
      <w:r w:rsidRPr="00960E97">
        <w:rPr>
          <w:rFonts w:ascii="宋体" w:eastAsia="宋体" w:hAnsi="宋体" w:cs="仿宋" w:hint="eastAsia"/>
          <w:sz w:val="28"/>
          <w:szCs w:val="28"/>
        </w:rPr>
        <w:t>授权人（签字）：</w:t>
      </w:r>
      <w:r w:rsidR="00AF3A78" w:rsidRPr="00960E97">
        <w:rPr>
          <w:rFonts w:ascii="宋体" w:eastAsia="宋体" w:hAnsi="宋体" w:cs="仿宋" w:hint="eastAsia"/>
          <w:sz w:val="28"/>
          <w:szCs w:val="28"/>
        </w:rPr>
        <w:t xml:space="preserve">                   </w:t>
      </w:r>
    </w:p>
    <w:p w14:paraId="7B375AFD" w14:textId="17B887C2" w:rsidR="00AF3A78" w:rsidRPr="00960E97" w:rsidRDefault="00C9136D" w:rsidP="00AF3A78">
      <w:pPr>
        <w:wordWrap w:val="0"/>
        <w:spacing w:line="360" w:lineRule="auto"/>
        <w:ind w:rightChars="-117" w:right="-246" w:firstLineChars="1150" w:firstLine="3220"/>
        <w:jc w:val="right"/>
        <w:rPr>
          <w:rFonts w:ascii="宋体" w:eastAsia="宋体" w:hAnsi="宋体" w:cs="仿宋" w:hint="eastAsia"/>
          <w:sz w:val="28"/>
          <w:szCs w:val="28"/>
        </w:rPr>
      </w:pPr>
      <w:r w:rsidRPr="00960E97">
        <w:rPr>
          <w:rFonts w:ascii="宋体" w:eastAsia="宋体" w:hAnsi="宋体" w:cs="仿宋" w:hint="eastAsia"/>
          <w:sz w:val="28"/>
          <w:szCs w:val="28"/>
        </w:rPr>
        <w:t>被授权的代理人（签字）：</w:t>
      </w:r>
      <w:r w:rsidR="00AF3A78" w:rsidRPr="00960E97">
        <w:rPr>
          <w:rFonts w:ascii="宋体" w:eastAsia="宋体" w:hAnsi="宋体" w:cs="仿宋" w:hint="eastAsia"/>
          <w:sz w:val="28"/>
          <w:szCs w:val="28"/>
        </w:rPr>
        <w:t xml:space="preserve">           </w:t>
      </w:r>
    </w:p>
    <w:p w14:paraId="03F122FD" w14:textId="1D3CDAFF" w:rsidR="00BB6CE2" w:rsidRPr="00960E97" w:rsidRDefault="00C9136D" w:rsidP="00B06DCB">
      <w:pPr>
        <w:spacing w:line="360" w:lineRule="auto"/>
        <w:ind w:rightChars="-117" w:right="-246" w:firstLineChars="1150" w:firstLine="3220"/>
        <w:jc w:val="right"/>
        <w:rPr>
          <w:rFonts w:ascii="宋体" w:eastAsia="宋体" w:hAnsi="宋体" w:cs="仿宋" w:hint="eastAsia"/>
          <w:sz w:val="28"/>
          <w:szCs w:val="28"/>
        </w:rPr>
      </w:pPr>
      <w:r w:rsidRPr="00960E97">
        <w:rPr>
          <w:rFonts w:ascii="宋体" w:eastAsia="宋体" w:hAnsi="宋体" w:cs="仿宋" w:hint="eastAsia"/>
          <w:sz w:val="28"/>
          <w:szCs w:val="28"/>
        </w:rPr>
        <w:t>日期：</w:t>
      </w:r>
      <w:r w:rsidRPr="00960E97">
        <w:rPr>
          <w:rFonts w:ascii="宋体" w:eastAsia="宋体" w:hAnsi="宋体" w:cs="仿宋" w:hint="eastAsia"/>
          <w:sz w:val="28"/>
          <w:szCs w:val="28"/>
          <w:u w:val="single"/>
        </w:rPr>
        <w:t xml:space="preserve">         </w:t>
      </w:r>
      <w:r w:rsidRPr="00960E97">
        <w:rPr>
          <w:rFonts w:ascii="宋体" w:eastAsia="宋体" w:hAnsi="宋体" w:cs="仿宋" w:hint="eastAsia"/>
          <w:sz w:val="28"/>
          <w:szCs w:val="28"/>
        </w:rPr>
        <w:t>年</w:t>
      </w:r>
      <w:r w:rsidRPr="00960E97">
        <w:rPr>
          <w:rFonts w:ascii="宋体" w:eastAsia="宋体" w:hAnsi="宋体" w:cs="仿宋" w:hint="eastAsia"/>
          <w:sz w:val="28"/>
          <w:szCs w:val="28"/>
          <w:u w:val="single"/>
        </w:rPr>
        <w:t xml:space="preserve">       </w:t>
      </w:r>
      <w:r w:rsidRPr="00960E97">
        <w:rPr>
          <w:rFonts w:ascii="宋体" w:eastAsia="宋体" w:hAnsi="宋体" w:cs="仿宋" w:hint="eastAsia"/>
          <w:sz w:val="28"/>
          <w:szCs w:val="28"/>
        </w:rPr>
        <w:t>月</w:t>
      </w:r>
      <w:r w:rsidRPr="00960E97">
        <w:rPr>
          <w:rFonts w:ascii="宋体" w:eastAsia="宋体" w:hAnsi="宋体" w:cs="仿宋" w:hint="eastAsia"/>
          <w:sz w:val="28"/>
          <w:szCs w:val="28"/>
          <w:u w:val="single"/>
        </w:rPr>
        <w:t xml:space="preserve">      </w:t>
      </w:r>
      <w:r w:rsidRPr="00960E97">
        <w:rPr>
          <w:rFonts w:ascii="宋体" w:eastAsia="宋体" w:hAnsi="宋体" w:cs="仿宋" w:hint="eastAsia"/>
          <w:sz w:val="28"/>
          <w:szCs w:val="28"/>
        </w:rPr>
        <w:t>日</w:t>
      </w:r>
    </w:p>
    <w:p w14:paraId="03F122FE" w14:textId="77777777" w:rsidR="00BB6CE2" w:rsidRPr="00AF122E" w:rsidRDefault="00BB6CE2" w:rsidP="00E77C4B">
      <w:pPr>
        <w:spacing w:line="360" w:lineRule="auto"/>
        <w:ind w:firstLineChars="1885" w:firstLine="6032"/>
        <w:rPr>
          <w:rFonts w:ascii="宋体" w:eastAsia="宋体" w:hAnsi="宋体" w:cs="仿宋" w:hint="eastAsia"/>
          <w:sz w:val="32"/>
          <w:szCs w:val="32"/>
        </w:rPr>
      </w:pPr>
    </w:p>
    <w:p w14:paraId="03F122FF" w14:textId="77777777" w:rsidR="00BB6CE2" w:rsidRPr="00AF122E" w:rsidRDefault="00C9136D" w:rsidP="00E77C4B">
      <w:pPr>
        <w:spacing w:line="360" w:lineRule="auto"/>
        <w:outlineLvl w:val="0"/>
        <w:rPr>
          <w:rFonts w:ascii="宋体" w:eastAsia="宋体" w:hAnsi="宋体" w:cs="仿宋" w:hint="eastAsia"/>
          <w:b/>
          <w:kern w:val="0"/>
          <w:sz w:val="32"/>
          <w:szCs w:val="32"/>
        </w:rPr>
      </w:pPr>
      <w:r w:rsidRPr="00AF122E">
        <w:rPr>
          <w:rFonts w:ascii="宋体" w:eastAsia="宋体" w:hAnsi="宋体" w:cs="仿宋" w:hint="eastAsia"/>
          <w:sz w:val="32"/>
          <w:szCs w:val="32"/>
        </w:rPr>
        <w:br w:type="page"/>
      </w:r>
    </w:p>
    <w:p w14:paraId="03F12300" w14:textId="333DC851" w:rsidR="00BB6CE2" w:rsidRDefault="00AF3A78" w:rsidP="00E77C4B">
      <w:pPr>
        <w:spacing w:line="360" w:lineRule="auto"/>
        <w:jc w:val="center"/>
        <w:outlineLvl w:val="0"/>
        <w:rPr>
          <w:rFonts w:ascii="宋体" w:eastAsia="宋体" w:hAnsi="宋体" w:cs="仿宋" w:hint="eastAsia"/>
          <w:b/>
          <w:kern w:val="0"/>
          <w:sz w:val="32"/>
          <w:szCs w:val="32"/>
        </w:rPr>
      </w:pPr>
      <w:bookmarkStart w:id="51" w:name="_Toc243928864"/>
      <w:bookmarkStart w:id="52" w:name="_Toc163643545"/>
      <w:r>
        <w:rPr>
          <w:rFonts w:ascii="宋体" w:eastAsia="宋体" w:hAnsi="宋体" w:cs="仿宋" w:hint="eastAsia"/>
          <w:b/>
          <w:kern w:val="0"/>
          <w:sz w:val="32"/>
          <w:szCs w:val="32"/>
        </w:rPr>
        <w:lastRenderedPageBreak/>
        <w:t>五、</w:t>
      </w:r>
      <w:r w:rsidRPr="00AF122E">
        <w:rPr>
          <w:rFonts w:ascii="宋体" w:eastAsia="宋体" w:hAnsi="宋体" w:cs="仿宋" w:hint="eastAsia"/>
          <w:b/>
          <w:kern w:val="0"/>
          <w:sz w:val="32"/>
          <w:szCs w:val="32"/>
        </w:rPr>
        <w:t>单位基本情况表</w:t>
      </w:r>
      <w:bookmarkEnd w:id="51"/>
      <w:bookmarkEnd w:id="52"/>
    </w:p>
    <w:p w14:paraId="222E8076" w14:textId="77777777" w:rsidR="00960E97" w:rsidRPr="00960E97" w:rsidRDefault="00960E97" w:rsidP="00960E97">
      <w:pPr>
        <w:pStyle w:val="a0"/>
        <w:rPr>
          <w:rFonts w:hint="eastAsia"/>
        </w:rPr>
      </w:pP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2279"/>
        <w:gridCol w:w="967"/>
        <w:gridCol w:w="2042"/>
        <w:gridCol w:w="1499"/>
        <w:gridCol w:w="1510"/>
      </w:tblGrid>
      <w:tr w:rsidR="00BB6CE2" w:rsidRPr="00960E97" w14:paraId="03F12307" w14:textId="77777777" w:rsidTr="00EE4E1E">
        <w:trPr>
          <w:trHeight w:val="1134"/>
        </w:trPr>
        <w:tc>
          <w:tcPr>
            <w:tcW w:w="851" w:type="dxa"/>
            <w:tcMar>
              <w:left w:w="28" w:type="dxa"/>
              <w:right w:w="28" w:type="dxa"/>
            </w:tcMar>
            <w:vAlign w:val="center"/>
          </w:tcPr>
          <w:p w14:paraId="03F12301" w14:textId="77777777" w:rsidR="00BB6CE2"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单位名称</w:t>
            </w:r>
          </w:p>
        </w:tc>
        <w:tc>
          <w:tcPr>
            <w:tcW w:w="2189" w:type="dxa"/>
            <w:tcMar>
              <w:left w:w="28" w:type="dxa"/>
              <w:right w:w="28" w:type="dxa"/>
            </w:tcMar>
            <w:vAlign w:val="center"/>
          </w:tcPr>
          <w:p w14:paraId="03F12302" w14:textId="77777777" w:rsidR="00BB6CE2" w:rsidRPr="00960E97" w:rsidRDefault="00BB6CE2" w:rsidP="00AF3A78">
            <w:pPr>
              <w:adjustRightInd w:val="0"/>
              <w:snapToGrid w:val="0"/>
              <w:jc w:val="center"/>
              <w:rPr>
                <w:rFonts w:ascii="宋体" w:eastAsia="宋体" w:hAnsi="宋体" w:cs="仿宋" w:hint="eastAsia"/>
                <w:sz w:val="28"/>
                <w:szCs w:val="28"/>
              </w:rPr>
            </w:pPr>
          </w:p>
        </w:tc>
        <w:tc>
          <w:tcPr>
            <w:tcW w:w="929" w:type="dxa"/>
            <w:tcMar>
              <w:left w:w="28" w:type="dxa"/>
              <w:right w:w="28" w:type="dxa"/>
            </w:tcMar>
            <w:vAlign w:val="center"/>
          </w:tcPr>
          <w:p w14:paraId="37ABD39A" w14:textId="77777777" w:rsidR="00EE4E1E"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单位</w:t>
            </w:r>
          </w:p>
          <w:p w14:paraId="03F12303" w14:textId="17767D26" w:rsidR="00BB6CE2"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地址</w:t>
            </w:r>
          </w:p>
        </w:tc>
        <w:tc>
          <w:tcPr>
            <w:tcW w:w="1961" w:type="dxa"/>
            <w:tcBorders>
              <w:top w:val="single" w:sz="4" w:space="0" w:color="auto"/>
            </w:tcBorders>
            <w:tcMar>
              <w:left w:w="28" w:type="dxa"/>
              <w:right w:w="28" w:type="dxa"/>
            </w:tcMar>
            <w:vAlign w:val="center"/>
          </w:tcPr>
          <w:p w14:paraId="03F12304" w14:textId="77777777" w:rsidR="00BB6CE2" w:rsidRPr="00960E97" w:rsidRDefault="00BB6CE2" w:rsidP="00AF3A78">
            <w:pPr>
              <w:adjustRightInd w:val="0"/>
              <w:snapToGrid w:val="0"/>
              <w:jc w:val="center"/>
              <w:rPr>
                <w:rFonts w:ascii="宋体" w:eastAsia="宋体" w:hAnsi="宋体" w:cs="仿宋" w:hint="eastAsia"/>
                <w:sz w:val="28"/>
                <w:szCs w:val="28"/>
              </w:rPr>
            </w:pPr>
          </w:p>
        </w:tc>
        <w:tc>
          <w:tcPr>
            <w:tcW w:w="1440" w:type="dxa"/>
            <w:tcMar>
              <w:left w:w="28" w:type="dxa"/>
              <w:right w:w="28" w:type="dxa"/>
            </w:tcMar>
            <w:vAlign w:val="center"/>
          </w:tcPr>
          <w:p w14:paraId="03F12305" w14:textId="77777777" w:rsidR="00BB6CE2"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成立时间</w:t>
            </w:r>
          </w:p>
        </w:tc>
        <w:tc>
          <w:tcPr>
            <w:tcW w:w="1450" w:type="dxa"/>
            <w:tcMar>
              <w:left w:w="28" w:type="dxa"/>
              <w:right w:w="28" w:type="dxa"/>
            </w:tcMar>
            <w:vAlign w:val="center"/>
          </w:tcPr>
          <w:p w14:paraId="03F12306" w14:textId="77777777" w:rsidR="00BB6CE2" w:rsidRPr="00960E97" w:rsidRDefault="00BB6CE2" w:rsidP="00AF3A78">
            <w:pPr>
              <w:adjustRightInd w:val="0"/>
              <w:snapToGrid w:val="0"/>
              <w:jc w:val="center"/>
              <w:rPr>
                <w:rFonts w:ascii="宋体" w:eastAsia="宋体" w:hAnsi="宋体" w:cs="仿宋" w:hint="eastAsia"/>
                <w:sz w:val="28"/>
                <w:szCs w:val="28"/>
              </w:rPr>
            </w:pPr>
          </w:p>
        </w:tc>
      </w:tr>
      <w:tr w:rsidR="00BB6CE2" w:rsidRPr="00960E97" w14:paraId="03F1230E" w14:textId="77777777" w:rsidTr="00EE4E1E">
        <w:trPr>
          <w:trHeight w:val="1134"/>
        </w:trPr>
        <w:tc>
          <w:tcPr>
            <w:tcW w:w="851" w:type="dxa"/>
            <w:tcMar>
              <w:left w:w="28" w:type="dxa"/>
              <w:right w:w="28" w:type="dxa"/>
            </w:tcMar>
            <w:vAlign w:val="center"/>
          </w:tcPr>
          <w:p w14:paraId="03F12308" w14:textId="77777777" w:rsidR="00BB6CE2"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注册资本</w:t>
            </w:r>
          </w:p>
        </w:tc>
        <w:tc>
          <w:tcPr>
            <w:tcW w:w="2189" w:type="dxa"/>
            <w:tcMar>
              <w:left w:w="28" w:type="dxa"/>
              <w:right w:w="28" w:type="dxa"/>
            </w:tcMar>
            <w:vAlign w:val="center"/>
          </w:tcPr>
          <w:p w14:paraId="03F12309" w14:textId="77777777" w:rsidR="00BB6CE2" w:rsidRPr="00960E97" w:rsidRDefault="00BB6CE2" w:rsidP="00AF3A78">
            <w:pPr>
              <w:adjustRightInd w:val="0"/>
              <w:snapToGrid w:val="0"/>
              <w:jc w:val="center"/>
              <w:rPr>
                <w:rFonts w:ascii="宋体" w:eastAsia="宋体" w:hAnsi="宋体" w:cs="仿宋" w:hint="eastAsia"/>
                <w:sz w:val="28"/>
                <w:szCs w:val="28"/>
              </w:rPr>
            </w:pPr>
          </w:p>
        </w:tc>
        <w:tc>
          <w:tcPr>
            <w:tcW w:w="929" w:type="dxa"/>
            <w:tcMar>
              <w:left w:w="28" w:type="dxa"/>
              <w:right w:w="28" w:type="dxa"/>
            </w:tcMar>
            <w:vAlign w:val="center"/>
          </w:tcPr>
          <w:p w14:paraId="1E889BC2" w14:textId="77777777" w:rsidR="00EE4E1E"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固定</w:t>
            </w:r>
          </w:p>
          <w:p w14:paraId="03F1230A" w14:textId="49961AA2" w:rsidR="00BB6CE2"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资产</w:t>
            </w:r>
          </w:p>
        </w:tc>
        <w:tc>
          <w:tcPr>
            <w:tcW w:w="1961" w:type="dxa"/>
            <w:tcBorders>
              <w:top w:val="single" w:sz="4" w:space="0" w:color="auto"/>
            </w:tcBorders>
            <w:tcMar>
              <w:left w:w="28" w:type="dxa"/>
              <w:right w:w="28" w:type="dxa"/>
            </w:tcMar>
            <w:vAlign w:val="center"/>
          </w:tcPr>
          <w:p w14:paraId="03F1230B" w14:textId="77777777" w:rsidR="00BB6CE2" w:rsidRPr="00960E97" w:rsidRDefault="00BB6CE2" w:rsidP="00AF3A78">
            <w:pPr>
              <w:adjustRightInd w:val="0"/>
              <w:snapToGrid w:val="0"/>
              <w:jc w:val="center"/>
              <w:rPr>
                <w:rFonts w:ascii="宋体" w:eastAsia="宋体" w:hAnsi="宋体" w:cs="仿宋" w:hint="eastAsia"/>
                <w:sz w:val="28"/>
                <w:szCs w:val="28"/>
              </w:rPr>
            </w:pPr>
          </w:p>
        </w:tc>
        <w:tc>
          <w:tcPr>
            <w:tcW w:w="1440" w:type="dxa"/>
            <w:tcMar>
              <w:left w:w="28" w:type="dxa"/>
              <w:right w:w="28" w:type="dxa"/>
            </w:tcMar>
            <w:vAlign w:val="center"/>
          </w:tcPr>
          <w:p w14:paraId="03F1230C" w14:textId="77777777" w:rsidR="00BB6CE2"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办公用房规模(注明自有、租用)</w:t>
            </w:r>
          </w:p>
        </w:tc>
        <w:tc>
          <w:tcPr>
            <w:tcW w:w="1450" w:type="dxa"/>
            <w:tcMar>
              <w:left w:w="28" w:type="dxa"/>
              <w:right w:w="28" w:type="dxa"/>
            </w:tcMar>
            <w:vAlign w:val="center"/>
          </w:tcPr>
          <w:p w14:paraId="03F1230D" w14:textId="77777777" w:rsidR="00BB6CE2" w:rsidRPr="00960E97" w:rsidRDefault="00BB6CE2" w:rsidP="00AF3A78">
            <w:pPr>
              <w:adjustRightInd w:val="0"/>
              <w:snapToGrid w:val="0"/>
              <w:jc w:val="center"/>
              <w:rPr>
                <w:rFonts w:ascii="宋体" w:eastAsia="宋体" w:hAnsi="宋体" w:cs="仿宋" w:hint="eastAsia"/>
                <w:sz w:val="28"/>
                <w:szCs w:val="28"/>
              </w:rPr>
            </w:pPr>
          </w:p>
        </w:tc>
      </w:tr>
      <w:tr w:rsidR="00BB6CE2" w:rsidRPr="00960E97" w14:paraId="03F12311" w14:textId="77777777" w:rsidTr="00EE4E1E">
        <w:trPr>
          <w:trHeight w:val="1134"/>
        </w:trPr>
        <w:tc>
          <w:tcPr>
            <w:tcW w:w="3040" w:type="dxa"/>
            <w:gridSpan w:val="2"/>
            <w:tcBorders>
              <w:right w:val="single" w:sz="4" w:space="0" w:color="auto"/>
            </w:tcBorders>
            <w:tcMar>
              <w:left w:w="28" w:type="dxa"/>
              <w:right w:w="28" w:type="dxa"/>
            </w:tcMar>
            <w:vAlign w:val="center"/>
          </w:tcPr>
          <w:p w14:paraId="2C64C012" w14:textId="77777777" w:rsidR="00AF3A78"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单位经营范围</w:t>
            </w:r>
          </w:p>
          <w:p w14:paraId="03F1230F" w14:textId="514DAFF9" w:rsidR="00BB6CE2"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及基本情况</w:t>
            </w:r>
          </w:p>
        </w:tc>
        <w:tc>
          <w:tcPr>
            <w:tcW w:w="5780" w:type="dxa"/>
            <w:gridSpan w:val="4"/>
            <w:tcBorders>
              <w:left w:val="single" w:sz="4" w:space="0" w:color="auto"/>
            </w:tcBorders>
            <w:tcMar>
              <w:left w:w="28" w:type="dxa"/>
              <w:right w:w="28" w:type="dxa"/>
            </w:tcMar>
            <w:vAlign w:val="center"/>
          </w:tcPr>
          <w:p w14:paraId="03F12310" w14:textId="77777777" w:rsidR="00BB6CE2" w:rsidRPr="00960E97" w:rsidRDefault="00BB6CE2" w:rsidP="00AF3A78">
            <w:pPr>
              <w:adjustRightInd w:val="0"/>
              <w:snapToGrid w:val="0"/>
              <w:jc w:val="center"/>
              <w:rPr>
                <w:rFonts w:ascii="宋体" w:eastAsia="宋体" w:hAnsi="宋体" w:cs="仿宋" w:hint="eastAsia"/>
                <w:sz w:val="28"/>
                <w:szCs w:val="28"/>
              </w:rPr>
            </w:pPr>
          </w:p>
        </w:tc>
      </w:tr>
      <w:tr w:rsidR="00BB6CE2" w:rsidRPr="00960E97" w14:paraId="03F12315" w14:textId="77777777" w:rsidTr="00EE4E1E">
        <w:trPr>
          <w:trHeight w:val="1134"/>
        </w:trPr>
        <w:tc>
          <w:tcPr>
            <w:tcW w:w="3040" w:type="dxa"/>
            <w:gridSpan w:val="2"/>
            <w:vMerge w:val="restart"/>
            <w:tcBorders>
              <w:right w:val="single" w:sz="4" w:space="0" w:color="auto"/>
            </w:tcBorders>
            <w:tcMar>
              <w:left w:w="28" w:type="dxa"/>
              <w:right w:w="28" w:type="dxa"/>
            </w:tcMar>
            <w:vAlign w:val="center"/>
          </w:tcPr>
          <w:p w14:paraId="48AEF46B" w14:textId="77777777" w:rsidR="00AF3A78" w:rsidRPr="00960E97" w:rsidRDefault="00AF3A78" w:rsidP="00AF3A78">
            <w:pPr>
              <w:adjustRightInd w:val="0"/>
              <w:snapToGrid w:val="0"/>
              <w:jc w:val="center"/>
              <w:rPr>
                <w:rFonts w:ascii="宋体" w:eastAsia="宋体" w:hAnsi="宋体" w:cs="仿宋" w:hint="eastAsia"/>
                <w:bCs/>
                <w:sz w:val="28"/>
                <w:szCs w:val="28"/>
              </w:rPr>
            </w:pPr>
            <w:r w:rsidRPr="00960E97">
              <w:rPr>
                <w:rFonts w:ascii="宋体" w:eastAsia="宋体" w:hAnsi="宋体" w:cs="仿宋" w:hint="eastAsia"/>
                <w:bCs/>
                <w:sz w:val="28"/>
                <w:szCs w:val="28"/>
              </w:rPr>
              <w:t>2021-2023</w:t>
            </w:r>
            <w:r w:rsidR="00C9136D" w:rsidRPr="00960E97">
              <w:rPr>
                <w:rFonts w:ascii="宋体" w:eastAsia="宋体" w:hAnsi="宋体" w:cs="仿宋" w:hint="eastAsia"/>
                <w:bCs/>
                <w:sz w:val="28"/>
                <w:szCs w:val="28"/>
              </w:rPr>
              <w:t>年</w:t>
            </w:r>
          </w:p>
          <w:p w14:paraId="03F12312" w14:textId="6B201412" w:rsidR="00BB6CE2"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bCs/>
                <w:sz w:val="28"/>
                <w:szCs w:val="28"/>
              </w:rPr>
              <w:t>业务收入</w:t>
            </w:r>
          </w:p>
        </w:tc>
        <w:tc>
          <w:tcPr>
            <w:tcW w:w="2890" w:type="dxa"/>
            <w:gridSpan w:val="2"/>
            <w:tcBorders>
              <w:left w:val="single" w:sz="4" w:space="0" w:color="auto"/>
            </w:tcBorders>
            <w:tcMar>
              <w:left w:w="28" w:type="dxa"/>
              <w:right w:w="28" w:type="dxa"/>
            </w:tcMar>
            <w:vAlign w:val="center"/>
          </w:tcPr>
          <w:p w14:paraId="03F12313" w14:textId="77777777" w:rsidR="00BB6CE2"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年度</w:t>
            </w:r>
          </w:p>
        </w:tc>
        <w:tc>
          <w:tcPr>
            <w:tcW w:w="2890" w:type="dxa"/>
            <w:gridSpan w:val="2"/>
            <w:tcMar>
              <w:left w:w="28" w:type="dxa"/>
              <w:right w:w="28" w:type="dxa"/>
            </w:tcMar>
            <w:vAlign w:val="center"/>
          </w:tcPr>
          <w:p w14:paraId="03F12314" w14:textId="77777777" w:rsidR="00BB6CE2"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业务收入（万元)</w:t>
            </w:r>
          </w:p>
        </w:tc>
      </w:tr>
      <w:tr w:rsidR="00BB6CE2" w:rsidRPr="00960E97" w14:paraId="03F12319" w14:textId="77777777" w:rsidTr="00EE4E1E">
        <w:trPr>
          <w:trHeight w:val="1134"/>
        </w:trPr>
        <w:tc>
          <w:tcPr>
            <w:tcW w:w="3040" w:type="dxa"/>
            <w:gridSpan w:val="2"/>
            <w:vMerge/>
            <w:tcBorders>
              <w:right w:val="single" w:sz="4" w:space="0" w:color="auto"/>
            </w:tcBorders>
            <w:tcMar>
              <w:left w:w="28" w:type="dxa"/>
              <w:right w:w="28" w:type="dxa"/>
            </w:tcMar>
            <w:vAlign w:val="center"/>
          </w:tcPr>
          <w:p w14:paraId="03F12316" w14:textId="77777777" w:rsidR="00BB6CE2" w:rsidRPr="00960E97" w:rsidRDefault="00BB6CE2" w:rsidP="00AF3A78">
            <w:pPr>
              <w:adjustRightInd w:val="0"/>
              <w:snapToGrid w:val="0"/>
              <w:jc w:val="center"/>
              <w:rPr>
                <w:rFonts w:ascii="宋体" w:eastAsia="宋体" w:hAnsi="宋体" w:cs="仿宋" w:hint="eastAsia"/>
                <w:sz w:val="28"/>
                <w:szCs w:val="28"/>
              </w:rPr>
            </w:pPr>
          </w:p>
        </w:tc>
        <w:tc>
          <w:tcPr>
            <w:tcW w:w="2890" w:type="dxa"/>
            <w:gridSpan w:val="2"/>
            <w:tcBorders>
              <w:left w:val="single" w:sz="4" w:space="0" w:color="auto"/>
            </w:tcBorders>
            <w:tcMar>
              <w:left w:w="28" w:type="dxa"/>
              <w:right w:w="28" w:type="dxa"/>
            </w:tcMar>
            <w:vAlign w:val="center"/>
          </w:tcPr>
          <w:p w14:paraId="03F12317" w14:textId="77777777" w:rsidR="00BB6CE2" w:rsidRPr="00960E97" w:rsidRDefault="00BB6CE2" w:rsidP="00AF3A78">
            <w:pPr>
              <w:adjustRightInd w:val="0"/>
              <w:snapToGrid w:val="0"/>
              <w:jc w:val="center"/>
              <w:rPr>
                <w:rFonts w:ascii="宋体" w:eastAsia="宋体" w:hAnsi="宋体" w:cs="仿宋" w:hint="eastAsia"/>
                <w:sz w:val="28"/>
                <w:szCs w:val="28"/>
              </w:rPr>
            </w:pPr>
          </w:p>
        </w:tc>
        <w:tc>
          <w:tcPr>
            <w:tcW w:w="2890" w:type="dxa"/>
            <w:gridSpan w:val="2"/>
            <w:tcMar>
              <w:left w:w="28" w:type="dxa"/>
              <w:right w:w="28" w:type="dxa"/>
            </w:tcMar>
            <w:vAlign w:val="center"/>
          </w:tcPr>
          <w:p w14:paraId="03F12318" w14:textId="77777777" w:rsidR="00BB6CE2" w:rsidRPr="00960E97" w:rsidRDefault="00BB6CE2" w:rsidP="00AF3A78">
            <w:pPr>
              <w:adjustRightInd w:val="0"/>
              <w:snapToGrid w:val="0"/>
              <w:jc w:val="center"/>
              <w:rPr>
                <w:rFonts w:ascii="宋体" w:eastAsia="宋体" w:hAnsi="宋体" w:cs="仿宋" w:hint="eastAsia"/>
                <w:sz w:val="28"/>
                <w:szCs w:val="28"/>
              </w:rPr>
            </w:pPr>
          </w:p>
        </w:tc>
      </w:tr>
      <w:tr w:rsidR="00BB6CE2" w:rsidRPr="00960E97" w14:paraId="03F1231D" w14:textId="77777777" w:rsidTr="00EE4E1E">
        <w:trPr>
          <w:trHeight w:val="1134"/>
        </w:trPr>
        <w:tc>
          <w:tcPr>
            <w:tcW w:w="3040" w:type="dxa"/>
            <w:gridSpan w:val="2"/>
            <w:vMerge/>
            <w:tcBorders>
              <w:right w:val="single" w:sz="4" w:space="0" w:color="auto"/>
            </w:tcBorders>
            <w:tcMar>
              <w:left w:w="28" w:type="dxa"/>
              <w:right w:w="28" w:type="dxa"/>
            </w:tcMar>
            <w:vAlign w:val="center"/>
          </w:tcPr>
          <w:p w14:paraId="03F1231A" w14:textId="77777777" w:rsidR="00BB6CE2" w:rsidRPr="00960E97" w:rsidRDefault="00BB6CE2" w:rsidP="00AF3A78">
            <w:pPr>
              <w:adjustRightInd w:val="0"/>
              <w:snapToGrid w:val="0"/>
              <w:jc w:val="center"/>
              <w:rPr>
                <w:rFonts w:ascii="宋体" w:eastAsia="宋体" w:hAnsi="宋体" w:cs="仿宋" w:hint="eastAsia"/>
                <w:sz w:val="28"/>
                <w:szCs w:val="28"/>
              </w:rPr>
            </w:pPr>
          </w:p>
        </w:tc>
        <w:tc>
          <w:tcPr>
            <w:tcW w:w="2890" w:type="dxa"/>
            <w:gridSpan w:val="2"/>
            <w:tcBorders>
              <w:left w:val="single" w:sz="4" w:space="0" w:color="auto"/>
            </w:tcBorders>
            <w:tcMar>
              <w:left w:w="28" w:type="dxa"/>
              <w:right w:w="28" w:type="dxa"/>
            </w:tcMar>
            <w:vAlign w:val="center"/>
          </w:tcPr>
          <w:p w14:paraId="03F1231B" w14:textId="77777777" w:rsidR="00BB6CE2" w:rsidRPr="00960E97" w:rsidRDefault="00BB6CE2" w:rsidP="00AF3A78">
            <w:pPr>
              <w:adjustRightInd w:val="0"/>
              <w:snapToGrid w:val="0"/>
              <w:jc w:val="center"/>
              <w:rPr>
                <w:rFonts w:ascii="宋体" w:eastAsia="宋体" w:hAnsi="宋体" w:cs="仿宋" w:hint="eastAsia"/>
                <w:sz w:val="28"/>
                <w:szCs w:val="28"/>
              </w:rPr>
            </w:pPr>
          </w:p>
        </w:tc>
        <w:tc>
          <w:tcPr>
            <w:tcW w:w="2890" w:type="dxa"/>
            <w:gridSpan w:val="2"/>
            <w:tcMar>
              <w:left w:w="28" w:type="dxa"/>
              <w:right w:w="28" w:type="dxa"/>
            </w:tcMar>
            <w:vAlign w:val="center"/>
          </w:tcPr>
          <w:p w14:paraId="03F1231C" w14:textId="77777777" w:rsidR="00BB6CE2" w:rsidRPr="00960E97" w:rsidRDefault="00BB6CE2" w:rsidP="00AF3A78">
            <w:pPr>
              <w:adjustRightInd w:val="0"/>
              <w:snapToGrid w:val="0"/>
              <w:jc w:val="center"/>
              <w:rPr>
                <w:rFonts w:ascii="宋体" w:eastAsia="宋体" w:hAnsi="宋体" w:cs="仿宋" w:hint="eastAsia"/>
                <w:sz w:val="28"/>
                <w:szCs w:val="28"/>
              </w:rPr>
            </w:pPr>
          </w:p>
        </w:tc>
      </w:tr>
      <w:tr w:rsidR="00BB6CE2" w:rsidRPr="00960E97" w14:paraId="03F12321" w14:textId="77777777" w:rsidTr="00EE4E1E">
        <w:trPr>
          <w:trHeight w:val="1134"/>
        </w:trPr>
        <w:tc>
          <w:tcPr>
            <w:tcW w:w="3040" w:type="dxa"/>
            <w:gridSpan w:val="2"/>
            <w:vMerge/>
            <w:tcBorders>
              <w:right w:val="single" w:sz="4" w:space="0" w:color="auto"/>
            </w:tcBorders>
            <w:tcMar>
              <w:left w:w="28" w:type="dxa"/>
              <w:right w:w="28" w:type="dxa"/>
            </w:tcMar>
            <w:vAlign w:val="center"/>
          </w:tcPr>
          <w:p w14:paraId="03F1231E" w14:textId="77777777" w:rsidR="00BB6CE2" w:rsidRPr="00960E97" w:rsidRDefault="00BB6CE2" w:rsidP="00AF3A78">
            <w:pPr>
              <w:adjustRightInd w:val="0"/>
              <w:snapToGrid w:val="0"/>
              <w:jc w:val="center"/>
              <w:rPr>
                <w:rFonts w:ascii="宋体" w:eastAsia="宋体" w:hAnsi="宋体" w:cs="仿宋" w:hint="eastAsia"/>
                <w:sz w:val="28"/>
                <w:szCs w:val="28"/>
              </w:rPr>
            </w:pPr>
          </w:p>
        </w:tc>
        <w:tc>
          <w:tcPr>
            <w:tcW w:w="2890" w:type="dxa"/>
            <w:gridSpan w:val="2"/>
            <w:tcBorders>
              <w:left w:val="single" w:sz="4" w:space="0" w:color="auto"/>
            </w:tcBorders>
            <w:tcMar>
              <w:left w:w="28" w:type="dxa"/>
              <w:right w:w="28" w:type="dxa"/>
            </w:tcMar>
            <w:vAlign w:val="center"/>
          </w:tcPr>
          <w:p w14:paraId="03F1231F" w14:textId="77777777" w:rsidR="00BB6CE2" w:rsidRPr="00960E97" w:rsidRDefault="00BB6CE2" w:rsidP="00AF3A78">
            <w:pPr>
              <w:adjustRightInd w:val="0"/>
              <w:snapToGrid w:val="0"/>
              <w:jc w:val="center"/>
              <w:rPr>
                <w:rFonts w:ascii="宋体" w:eastAsia="宋体" w:hAnsi="宋体" w:cs="仿宋" w:hint="eastAsia"/>
                <w:sz w:val="28"/>
                <w:szCs w:val="28"/>
              </w:rPr>
            </w:pPr>
          </w:p>
        </w:tc>
        <w:tc>
          <w:tcPr>
            <w:tcW w:w="2890" w:type="dxa"/>
            <w:gridSpan w:val="2"/>
            <w:tcMar>
              <w:left w:w="28" w:type="dxa"/>
              <w:right w:w="28" w:type="dxa"/>
            </w:tcMar>
            <w:vAlign w:val="center"/>
          </w:tcPr>
          <w:p w14:paraId="03F12320" w14:textId="77777777" w:rsidR="00BB6CE2" w:rsidRPr="00960E97" w:rsidRDefault="00BB6CE2" w:rsidP="00AF3A78">
            <w:pPr>
              <w:adjustRightInd w:val="0"/>
              <w:snapToGrid w:val="0"/>
              <w:jc w:val="center"/>
              <w:rPr>
                <w:rFonts w:ascii="宋体" w:eastAsia="宋体" w:hAnsi="宋体" w:cs="仿宋" w:hint="eastAsia"/>
                <w:sz w:val="28"/>
                <w:szCs w:val="28"/>
              </w:rPr>
            </w:pPr>
          </w:p>
        </w:tc>
      </w:tr>
      <w:tr w:rsidR="00BB6CE2" w:rsidRPr="00960E97" w14:paraId="03F12324" w14:textId="77777777" w:rsidTr="00EE4E1E">
        <w:trPr>
          <w:trHeight w:val="1134"/>
        </w:trPr>
        <w:tc>
          <w:tcPr>
            <w:tcW w:w="5930" w:type="dxa"/>
            <w:gridSpan w:val="4"/>
            <w:tcMar>
              <w:left w:w="28" w:type="dxa"/>
              <w:right w:w="28" w:type="dxa"/>
            </w:tcMar>
            <w:vAlign w:val="center"/>
          </w:tcPr>
          <w:p w14:paraId="03F12322" w14:textId="77777777" w:rsidR="00BB6CE2" w:rsidRPr="00960E97" w:rsidRDefault="00C9136D" w:rsidP="00AF3A78">
            <w:pPr>
              <w:adjustRightInd w:val="0"/>
              <w:snapToGrid w:val="0"/>
              <w:jc w:val="center"/>
              <w:rPr>
                <w:rFonts w:ascii="宋体" w:eastAsia="宋体" w:hAnsi="宋体" w:cs="仿宋" w:hint="eastAsia"/>
                <w:sz w:val="28"/>
                <w:szCs w:val="28"/>
              </w:rPr>
            </w:pPr>
            <w:r w:rsidRPr="00960E97">
              <w:rPr>
                <w:rFonts w:ascii="宋体" w:eastAsia="宋体" w:hAnsi="宋体" w:cs="仿宋" w:hint="eastAsia"/>
                <w:sz w:val="28"/>
                <w:szCs w:val="28"/>
              </w:rPr>
              <w:t>合计</w:t>
            </w:r>
          </w:p>
        </w:tc>
        <w:tc>
          <w:tcPr>
            <w:tcW w:w="2890" w:type="dxa"/>
            <w:gridSpan w:val="2"/>
            <w:tcMar>
              <w:left w:w="28" w:type="dxa"/>
              <w:right w:w="28" w:type="dxa"/>
            </w:tcMar>
            <w:vAlign w:val="center"/>
          </w:tcPr>
          <w:p w14:paraId="03F12323" w14:textId="77777777" w:rsidR="00BB6CE2" w:rsidRPr="00960E97" w:rsidRDefault="00BB6CE2" w:rsidP="00AF3A78">
            <w:pPr>
              <w:adjustRightInd w:val="0"/>
              <w:snapToGrid w:val="0"/>
              <w:jc w:val="center"/>
              <w:rPr>
                <w:rFonts w:ascii="宋体" w:eastAsia="宋体" w:hAnsi="宋体" w:cs="仿宋" w:hint="eastAsia"/>
                <w:sz w:val="28"/>
                <w:szCs w:val="28"/>
              </w:rPr>
            </w:pPr>
          </w:p>
        </w:tc>
      </w:tr>
    </w:tbl>
    <w:p w14:paraId="03F12325" w14:textId="77777777" w:rsidR="00BB6CE2" w:rsidRPr="00960E97" w:rsidRDefault="00BB6CE2" w:rsidP="00E77C4B">
      <w:pPr>
        <w:snapToGrid w:val="0"/>
        <w:spacing w:line="360" w:lineRule="auto"/>
        <w:ind w:leftChars="300" w:left="988" w:hangingChars="128" w:hanging="358"/>
        <w:rPr>
          <w:rFonts w:ascii="宋体" w:eastAsia="宋体" w:hAnsi="宋体" w:cs="仿宋" w:hint="eastAsia"/>
          <w:sz w:val="28"/>
          <w:szCs w:val="28"/>
        </w:rPr>
      </w:pPr>
    </w:p>
    <w:p w14:paraId="03F12326" w14:textId="5396C861" w:rsidR="00BB6CE2" w:rsidRPr="00960E97" w:rsidRDefault="00C9136D" w:rsidP="00E77C4B">
      <w:pPr>
        <w:snapToGrid w:val="0"/>
        <w:spacing w:line="360" w:lineRule="auto"/>
        <w:ind w:leftChars="300" w:left="988" w:hangingChars="128" w:hanging="358"/>
        <w:rPr>
          <w:rFonts w:ascii="宋体" w:eastAsia="宋体" w:hAnsi="宋体" w:cs="仿宋" w:hint="eastAsia"/>
          <w:sz w:val="28"/>
          <w:szCs w:val="28"/>
        </w:rPr>
      </w:pPr>
      <w:r w:rsidRPr="00960E97">
        <w:rPr>
          <w:rFonts w:ascii="宋体" w:eastAsia="宋体" w:hAnsi="宋体" w:cs="仿宋" w:hint="eastAsia"/>
          <w:sz w:val="28"/>
          <w:szCs w:val="28"/>
        </w:rPr>
        <w:t>注：投标人近三年的收入情况。</w:t>
      </w:r>
    </w:p>
    <w:p w14:paraId="7FE1BE19" w14:textId="77777777" w:rsidR="00017AB5" w:rsidRPr="00960E97" w:rsidRDefault="00017AB5" w:rsidP="00017AB5">
      <w:pPr>
        <w:pStyle w:val="a0"/>
        <w:rPr>
          <w:rFonts w:hint="eastAsia"/>
          <w:sz w:val="28"/>
          <w:szCs w:val="28"/>
        </w:rPr>
      </w:pPr>
    </w:p>
    <w:p w14:paraId="3DD7EC9D" w14:textId="77777777" w:rsidR="00017AB5" w:rsidRPr="00960E97" w:rsidRDefault="00017AB5" w:rsidP="00017AB5">
      <w:pPr>
        <w:pStyle w:val="a0"/>
        <w:rPr>
          <w:rFonts w:hint="eastAsia"/>
          <w:sz w:val="28"/>
          <w:szCs w:val="28"/>
        </w:rPr>
      </w:pPr>
    </w:p>
    <w:p w14:paraId="7C4C9883" w14:textId="43991E1A" w:rsidR="00017AB5" w:rsidRPr="00960E97" w:rsidRDefault="00017AB5" w:rsidP="00017AB5">
      <w:pPr>
        <w:wordWrap w:val="0"/>
        <w:spacing w:line="360" w:lineRule="auto"/>
        <w:ind w:rightChars="-117" w:right="-246" w:firstLineChars="1150" w:firstLine="3220"/>
        <w:jc w:val="right"/>
        <w:rPr>
          <w:rFonts w:ascii="宋体" w:eastAsia="宋体" w:hAnsi="宋体" w:cs="仿宋" w:hint="eastAsia"/>
          <w:sz w:val="28"/>
          <w:szCs w:val="28"/>
        </w:rPr>
      </w:pPr>
      <w:r w:rsidRPr="00960E97">
        <w:rPr>
          <w:rFonts w:ascii="宋体" w:eastAsia="宋体" w:hAnsi="宋体" w:cs="仿宋" w:hint="eastAsia"/>
          <w:sz w:val="28"/>
          <w:szCs w:val="28"/>
        </w:rPr>
        <w:t xml:space="preserve">投标人（盖章)：                   </w:t>
      </w:r>
      <w:r w:rsidR="009D6D49" w:rsidRPr="00960E97">
        <w:rPr>
          <w:rFonts w:ascii="宋体" w:eastAsia="宋体" w:hAnsi="宋体" w:cs="仿宋" w:hint="eastAsia"/>
          <w:sz w:val="28"/>
          <w:szCs w:val="28"/>
        </w:rPr>
        <w:t xml:space="preserve">  </w:t>
      </w:r>
    </w:p>
    <w:p w14:paraId="5A1BF45B" w14:textId="6A00148E" w:rsidR="00017AB5" w:rsidRPr="00960E97" w:rsidRDefault="009D6D49" w:rsidP="009D6D49">
      <w:pPr>
        <w:wordWrap w:val="0"/>
        <w:spacing w:line="360" w:lineRule="auto"/>
        <w:ind w:rightChars="-117" w:right="-246" w:firstLineChars="1150" w:firstLine="3220"/>
        <w:jc w:val="right"/>
        <w:rPr>
          <w:rFonts w:ascii="宋体" w:eastAsia="宋体" w:hAnsi="宋体" w:cs="仿宋" w:hint="eastAsia"/>
          <w:sz w:val="28"/>
          <w:szCs w:val="28"/>
        </w:rPr>
      </w:pPr>
      <w:r w:rsidRPr="00960E97">
        <w:rPr>
          <w:rFonts w:ascii="宋体" w:eastAsia="宋体" w:hAnsi="宋体" w:cs="仿宋" w:hint="eastAsia"/>
          <w:sz w:val="28"/>
          <w:szCs w:val="28"/>
        </w:rPr>
        <w:t xml:space="preserve">法定代表人（或委托代理人)签字：     </w:t>
      </w:r>
    </w:p>
    <w:p w14:paraId="7D7A37E6" w14:textId="4047A9B6" w:rsidR="00017AB5" w:rsidRPr="00960E97" w:rsidRDefault="00017AB5" w:rsidP="009D6D49">
      <w:pPr>
        <w:wordWrap w:val="0"/>
        <w:spacing w:line="360" w:lineRule="auto"/>
        <w:ind w:rightChars="-117" w:right="-246" w:firstLineChars="1150" w:firstLine="3220"/>
        <w:jc w:val="right"/>
        <w:rPr>
          <w:rFonts w:ascii="宋体" w:eastAsia="宋体" w:hAnsi="宋体" w:cs="仿宋" w:hint="eastAsia"/>
          <w:sz w:val="28"/>
          <w:szCs w:val="28"/>
        </w:rPr>
      </w:pPr>
      <w:r w:rsidRPr="00960E97">
        <w:rPr>
          <w:rFonts w:ascii="宋体" w:eastAsia="宋体" w:hAnsi="宋体" w:cs="仿宋" w:hint="eastAsia"/>
          <w:sz w:val="28"/>
          <w:szCs w:val="28"/>
        </w:rPr>
        <w:t>日期：</w:t>
      </w:r>
      <w:r w:rsidRPr="00960E97">
        <w:rPr>
          <w:rFonts w:ascii="宋体" w:eastAsia="宋体" w:hAnsi="宋体" w:cs="仿宋" w:hint="eastAsia"/>
          <w:sz w:val="28"/>
          <w:szCs w:val="28"/>
          <w:u w:val="single"/>
        </w:rPr>
        <w:t xml:space="preserve">         </w:t>
      </w:r>
      <w:r w:rsidRPr="00960E97">
        <w:rPr>
          <w:rFonts w:ascii="宋体" w:eastAsia="宋体" w:hAnsi="宋体" w:cs="仿宋" w:hint="eastAsia"/>
          <w:sz w:val="28"/>
          <w:szCs w:val="28"/>
        </w:rPr>
        <w:t>年</w:t>
      </w:r>
      <w:r w:rsidRPr="00960E97">
        <w:rPr>
          <w:rFonts w:ascii="宋体" w:eastAsia="宋体" w:hAnsi="宋体" w:cs="仿宋" w:hint="eastAsia"/>
          <w:sz w:val="28"/>
          <w:szCs w:val="28"/>
          <w:u w:val="single"/>
        </w:rPr>
        <w:t xml:space="preserve">       </w:t>
      </w:r>
      <w:r w:rsidRPr="00960E97">
        <w:rPr>
          <w:rFonts w:ascii="宋体" w:eastAsia="宋体" w:hAnsi="宋体" w:cs="仿宋" w:hint="eastAsia"/>
          <w:sz w:val="28"/>
          <w:szCs w:val="28"/>
        </w:rPr>
        <w:t>月</w:t>
      </w:r>
      <w:r w:rsidRPr="00960E97">
        <w:rPr>
          <w:rFonts w:ascii="宋体" w:eastAsia="宋体" w:hAnsi="宋体" w:cs="仿宋" w:hint="eastAsia"/>
          <w:sz w:val="28"/>
          <w:szCs w:val="28"/>
          <w:u w:val="single"/>
        </w:rPr>
        <w:t xml:space="preserve">      </w:t>
      </w:r>
      <w:r w:rsidRPr="00960E97">
        <w:rPr>
          <w:rFonts w:ascii="宋体" w:eastAsia="宋体" w:hAnsi="宋体" w:cs="仿宋" w:hint="eastAsia"/>
          <w:sz w:val="28"/>
          <w:szCs w:val="28"/>
        </w:rPr>
        <w:t>日</w:t>
      </w:r>
      <w:r w:rsidR="009D6D49" w:rsidRPr="00960E97">
        <w:rPr>
          <w:rFonts w:ascii="宋体" w:eastAsia="宋体" w:hAnsi="宋体" w:cs="仿宋" w:hint="eastAsia"/>
          <w:sz w:val="28"/>
          <w:szCs w:val="28"/>
        </w:rPr>
        <w:t xml:space="preserve">  </w:t>
      </w:r>
    </w:p>
    <w:p w14:paraId="16015779" w14:textId="77777777" w:rsidR="00017AB5" w:rsidRDefault="00017AB5">
      <w:pPr>
        <w:widowControl/>
        <w:jc w:val="left"/>
        <w:rPr>
          <w:rFonts w:ascii="宋体" w:eastAsia="宋体" w:hAnsi="宋体" w:cs="仿宋" w:hint="eastAsia"/>
          <w:b/>
          <w:kern w:val="0"/>
          <w:sz w:val="32"/>
          <w:szCs w:val="32"/>
        </w:rPr>
      </w:pPr>
      <w:r>
        <w:rPr>
          <w:rFonts w:ascii="宋体" w:eastAsia="宋体" w:hAnsi="宋体" w:cs="仿宋" w:hint="eastAsia"/>
          <w:b/>
          <w:kern w:val="0"/>
          <w:sz w:val="32"/>
          <w:szCs w:val="32"/>
        </w:rPr>
        <w:br w:type="page"/>
      </w:r>
    </w:p>
    <w:p w14:paraId="03F12328" w14:textId="08C30858" w:rsidR="00BB6CE2" w:rsidRDefault="002501C5" w:rsidP="00E77C4B">
      <w:pPr>
        <w:spacing w:line="360" w:lineRule="auto"/>
        <w:jc w:val="center"/>
        <w:outlineLvl w:val="0"/>
        <w:rPr>
          <w:rFonts w:ascii="宋体" w:eastAsia="宋体" w:hAnsi="宋体" w:cs="仿宋" w:hint="eastAsia"/>
          <w:b/>
          <w:kern w:val="0"/>
          <w:sz w:val="32"/>
          <w:szCs w:val="32"/>
        </w:rPr>
      </w:pPr>
      <w:r w:rsidRPr="002501C5">
        <w:rPr>
          <w:rFonts w:ascii="宋体" w:eastAsia="宋体" w:hAnsi="宋体" w:cs="仿宋" w:hint="eastAsia"/>
          <w:b/>
          <w:kern w:val="0"/>
          <w:sz w:val="32"/>
          <w:szCs w:val="32"/>
        </w:rPr>
        <w:lastRenderedPageBreak/>
        <w:t>六、投标人营业执照、资格证明材料等复印件</w:t>
      </w:r>
    </w:p>
    <w:tbl>
      <w:tblPr>
        <w:tblStyle w:val="ae"/>
        <w:tblW w:w="0" w:type="auto"/>
        <w:tblLook w:val="04A0" w:firstRow="1" w:lastRow="0" w:firstColumn="1" w:lastColumn="0" w:noHBand="0" w:noVBand="1"/>
      </w:tblPr>
      <w:tblGrid>
        <w:gridCol w:w="9344"/>
      </w:tblGrid>
      <w:tr w:rsidR="00E371BF" w14:paraId="50EED284" w14:textId="77777777" w:rsidTr="00705627">
        <w:trPr>
          <w:trHeight w:val="13039"/>
        </w:trPr>
        <w:tc>
          <w:tcPr>
            <w:tcW w:w="9344" w:type="dxa"/>
            <w:vAlign w:val="center"/>
          </w:tcPr>
          <w:p w14:paraId="0DE2CD68" w14:textId="3F87F4C2" w:rsidR="00E371BF" w:rsidRPr="00E371BF" w:rsidRDefault="00E371BF" w:rsidP="00705627">
            <w:pPr>
              <w:snapToGrid w:val="0"/>
              <w:ind w:left="560" w:hanging="560"/>
              <w:jc w:val="center"/>
              <w:rPr>
                <w:rFonts w:ascii="宋体" w:eastAsia="宋体" w:hAnsi="宋体" w:cs="宋体" w:hint="eastAsia"/>
                <w:sz w:val="28"/>
                <w:szCs w:val="28"/>
              </w:rPr>
            </w:pPr>
            <w:r>
              <w:rPr>
                <w:rFonts w:ascii="宋体" w:eastAsia="宋体" w:hAnsi="宋体" w:cs="宋体" w:hint="eastAsia"/>
                <w:sz w:val="28"/>
                <w:szCs w:val="28"/>
              </w:rPr>
              <w:t>营业执照复印件（盖章）</w:t>
            </w:r>
          </w:p>
        </w:tc>
      </w:tr>
      <w:tr w:rsidR="00E371BF" w14:paraId="632EB5AA" w14:textId="77777777" w:rsidTr="00705627">
        <w:trPr>
          <w:trHeight w:val="13597"/>
        </w:trPr>
        <w:tc>
          <w:tcPr>
            <w:tcW w:w="9344" w:type="dxa"/>
            <w:vAlign w:val="center"/>
          </w:tcPr>
          <w:p w14:paraId="3E5BCF5B" w14:textId="1AF9E605" w:rsidR="00E371BF" w:rsidRPr="00E371BF" w:rsidRDefault="00705627" w:rsidP="00705627">
            <w:pPr>
              <w:snapToGrid w:val="0"/>
              <w:ind w:left="560" w:hanging="560"/>
              <w:jc w:val="center"/>
              <w:rPr>
                <w:rFonts w:ascii="宋体" w:eastAsia="宋体" w:hAnsi="宋体" w:cs="宋体" w:hint="eastAsia"/>
                <w:sz w:val="28"/>
                <w:szCs w:val="28"/>
              </w:rPr>
            </w:pPr>
            <w:r w:rsidRPr="00705627">
              <w:rPr>
                <w:rFonts w:ascii="宋体" w:eastAsia="宋体" w:hAnsi="宋体" w:cs="宋体" w:hint="eastAsia"/>
                <w:sz w:val="28"/>
                <w:szCs w:val="28"/>
              </w:rPr>
              <w:lastRenderedPageBreak/>
              <w:t>资质证书复印件（盖章）</w:t>
            </w:r>
          </w:p>
        </w:tc>
      </w:tr>
      <w:tr w:rsidR="00705627" w14:paraId="3C4ACC93" w14:textId="77777777" w:rsidTr="00705627">
        <w:trPr>
          <w:trHeight w:val="13597"/>
        </w:trPr>
        <w:tc>
          <w:tcPr>
            <w:tcW w:w="9344" w:type="dxa"/>
            <w:vAlign w:val="center"/>
          </w:tcPr>
          <w:p w14:paraId="1898E30B" w14:textId="378CDD3B" w:rsidR="00705627" w:rsidRPr="00705627" w:rsidRDefault="00705627" w:rsidP="00705627">
            <w:pPr>
              <w:snapToGrid w:val="0"/>
              <w:ind w:left="560" w:hanging="560"/>
              <w:jc w:val="center"/>
              <w:rPr>
                <w:rFonts w:ascii="宋体" w:eastAsia="宋体" w:hAnsi="宋体" w:cs="宋体" w:hint="eastAsia"/>
                <w:sz w:val="28"/>
                <w:szCs w:val="28"/>
              </w:rPr>
            </w:pPr>
            <w:r w:rsidRPr="00705627">
              <w:rPr>
                <w:rFonts w:ascii="宋体" w:eastAsia="宋体" w:hAnsi="宋体" w:cs="宋体" w:hint="eastAsia"/>
                <w:sz w:val="28"/>
                <w:szCs w:val="28"/>
              </w:rPr>
              <w:lastRenderedPageBreak/>
              <w:t>安全生产许可证复印件（盖章）</w:t>
            </w:r>
          </w:p>
        </w:tc>
      </w:tr>
    </w:tbl>
    <w:p w14:paraId="5F422BD0" w14:textId="77777777" w:rsidR="00A9541A" w:rsidRDefault="00A9541A">
      <w:pPr>
        <w:widowControl/>
        <w:jc w:val="left"/>
        <w:rPr>
          <w:b/>
          <w:bCs/>
        </w:rPr>
      </w:pPr>
      <w:r>
        <w:rPr>
          <w:rFonts w:hint="eastAsia"/>
          <w:b/>
          <w:bCs/>
        </w:rPr>
        <w:br w:type="page"/>
      </w:r>
    </w:p>
    <w:p w14:paraId="4C8D508F" w14:textId="7452A8AD" w:rsidR="00F76111" w:rsidRDefault="00F76111" w:rsidP="00F76111">
      <w:pPr>
        <w:spacing w:line="360" w:lineRule="auto"/>
        <w:jc w:val="center"/>
        <w:outlineLvl w:val="0"/>
        <w:rPr>
          <w:rFonts w:ascii="宋体" w:eastAsia="宋体" w:hAnsi="宋体" w:cs="仿宋" w:hint="eastAsia"/>
          <w:b/>
          <w:kern w:val="0"/>
          <w:sz w:val="32"/>
          <w:szCs w:val="32"/>
        </w:rPr>
      </w:pPr>
      <w:r>
        <w:rPr>
          <w:rFonts w:ascii="宋体" w:eastAsia="宋体" w:hAnsi="宋体" w:cs="仿宋" w:hint="eastAsia"/>
          <w:b/>
          <w:kern w:val="0"/>
          <w:sz w:val="32"/>
          <w:szCs w:val="32"/>
        </w:rPr>
        <w:lastRenderedPageBreak/>
        <w:t>七</w:t>
      </w:r>
      <w:r w:rsidRPr="002501C5">
        <w:rPr>
          <w:rFonts w:ascii="宋体" w:eastAsia="宋体" w:hAnsi="宋体" w:cs="仿宋" w:hint="eastAsia"/>
          <w:b/>
          <w:kern w:val="0"/>
          <w:sz w:val="32"/>
          <w:szCs w:val="32"/>
        </w:rPr>
        <w:t>、</w:t>
      </w:r>
      <w:r w:rsidRPr="00F76111">
        <w:rPr>
          <w:rFonts w:ascii="宋体" w:eastAsia="宋体" w:hAnsi="宋体" w:cs="仿宋" w:hint="eastAsia"/>
          <w:b/>
          <w:kern w:val="0"/>
          <w:sz w:val="32"/>
          <w:szCs w:val="32"/>
        </w:rPr>
        <w:t>施工技术方案（格式自拟）</w:t>
      </w:r>
    </w:p>
    <w:p w14:paraId="17CDD232" w14:textId="77777777" w:rsidR="00F76111" w:rsidRDefault="00F76111" w:rsidP="00A9541A">
      <w:pPr>
        <w:pStyle w:val="a0"/>
        <w:jc w:val="center"/>
        <w:rPr>
          <w:rFonts w:hint="eastAsia"/>
          <w:b/>
          <w:bCs/>
          <w:sz w:val="32"/>
          <w:szCs w:val="32"/>
        </w:rPr>
      </w:pPr>
    </w:p>
    <w:p w14:paraId="45537E02" w14:textId="77777777" w:rsidR="00F76111" w:rsidRDefault="00F76111">
      <w:pPr>
        <w:widowControl/>
        <w:jc w:val="left"/>
        <w:rPr>
          <w:rFonts w:ascii="宋体" w:eastAsia="宋体" w:hAnsi="宋体" w:hint="eastAsia"/>
          <w:b/>
          <w:bCs/>
          <w:sz w:val="32"/>
          <w:szCs w:val="32"/>
        </w:rPr>
      </w:pPr>
      <w:r>
        <w:rPr>
          <w:rFonts w:hint="eastAsia"/>
          <w:b/>
          <w:bCs/>
          <w:sz w:val="32"/>
          <w:szCs w:val="32"/>
        </w:rPr>
        <w:br w:type="page"/>
      </w:r>
    </w:p>
    <w:p w14:paraId="19F0647D" w14:textId="4E058887" w:rsidR="00A9541A" w:rsidRPr="00A9541A" w:rsidRDefault="00A9541A" w:rsidP="00A9541A">
      <w:pPr>
        <w:pStyle w:val="a0"/>
        <w:jc w:val="center"/>
        <w:rPr>
          <w:rFonts w:hint="eastAsia"/>
          <w:b/>
          <w:bCs/>
          <w:sz w:val="32"/>
          <w:szCs w:val="32"/>
        </w:rPr>
      </w:pPr>
      <w:r w:rsidRPr="00A9541A">
        <w:rPr>
          <w:rFonts w:hint="eastAsia"/>
          <w:b/>
          <w:bCs/>
          <w:sz w:val="32"/>
          <w:szCs w:val="32"/>
        </w:rPr>
        <w:lastRenderedPageBreak/>
        <w:t xml:space="preserve">第六部分 </w:t>
      </w:r>
      <w:r w:rsidRPr="00A9541A">
        <w:rPr>
          <w:rFonts w:hint="eastAsia"/>
          <w:b/>
          <w:sz w:val="32"/>
          <w:szCs w:val="32"/>
        </w:rPr>
        <w:t xml:space="preserve"> </w:t>
      </w:r>
      <w:r w:rsidRPr="00A9541A">
        <w:rPr>
          <w:rFonts w:hint="eastAsia"/>
          <w:b/>
          <w:bCs/>
          <w:sz w:val="32"/>
          <w:szCs w:val="32"/>
        </w:rPr>
        <w:t>图纸（另册提供）</w:t>
      </w:r>
    </w:p>
    <w:p w14:paraId="417B9C30" w14:textId="77777777" w:rsidR="00A9541A" w:rsidRPr="00505F86" w:rsidRDefault="00A9541A" w:rsidP="00A9541A">
      <w:pPr>
        <w:pStyle w:val="a0"/>
        <w:rPr>
          <w:rFonts w:hint="eastAsia"/>
          <w:b/>
          <w:bCs/>
          <w:sz w:val="32"/>
          <w:szCs w:val="32"/>
        </w:rPr>
      </w:pPr>
    </w:p>
    <w:p w14:paraId="73DF68A9" w14:textId="77777777" w:rsidR="00A9541A" w:rsidRPr="00A9541A" w:rsidRDefault="00A9541A" w:rsidP="00A9541A">
      <w:pPr>
        <w:pStyle w:val="a0"/>
        <w:jc w:val="center"/>
        <w:rPr>
          <w:rFonts w:hint="eastAsia"/>
          <w:b/>
          <w:bCs/>
          <w:sz w:val="32"/>
          <w:szCs w:val="32"/>
        </w:rPr>
      </w:pPr>
      <w:r w:rsidRPr="00A9541A">
        <w:rPr>
          <w:rFonts w:hint="eastAsia"/>
          <w:b/>
          <w:bCs/>
          <w:sz w:val="32"/>
          <w:szCs w:val="32"/>
        </w:rPr>
        <w:t>第七部分  劳务分包工程量清单及控制价（另册提供）</w:t>
      </w:r>
    </w:p>
    <w:p w14:paraId="1E7B9639" w14:textId="5F75C471" w:rsidR="00705627" w:rsidRPr="00F76111" w:rsidRDefault="00705627" w:rsidP="00F76111">
      <w:pPr>
        <w:pStyle w:val="a0"/>
        <w:jc w:val="right"/>
        <w:rPr>
          <w:rFonts w:hint="eastAsia"/>
          <w:sz w:val="21"/>
          <w:szCs w:val="21"/>
        </w:rPr>
      </w:pPr>
    </w:p>
    <w:p w14:paraId="281F9E1B" w14:textId="77777777" w:rsidR="00F76111" w:rsidRPr="00A9541A" w:rsidRDefault="00F76111" w:rsidP="00A9541A">
      <w:pPr>
        <w:pStyle w:val="a0"/>
        <w:rPr>
          <w:rFonts w:hint="eastAsia"/>
        </w:rPr>
      </w:pPr>
    </w:p>
    <w:sectPr w:rsidR="00F76111" w:rsidRPr="00A9541A">
      <w:headerReference w:type="default" r:id="rId9"/>
      <w:footerReference w:type="even" r:id="rId10"/>
      <w:footerReference w:type="default" r:id="rId11"/>
      <w:pgSz w:w="11906" w:h="16838"/>
      <w:pgMar w:top="1134" w:right="1247" w:bottom="1134" w:left="1531" w:header="851"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4E726" w14:textId="77777777" w:rsidR="00F87F02" w:rsidRDefault="00F87F02">
      <w:r>
        <w:separator/>
      </w:r>
    </w:p>
  </w:endnote>
  <w:endnote w:type="continuationSeparator" w:id="0">
    <w:p w14:paraId="09AD879F" w14:textId="77777777" w:rsidR="00F87F02" w:rsidRDefault="00F8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E8397961-E690-40C3-8459-F5B8EBD507B4}"/>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embedRegular r:id="rId2" w:subsetted="1" w:fontKey="{25798AB3-5AA9-4968-BF29-442B32A013D8}"/>
  </w:font>
  <w:font w:name="仿宋_GB2312">
    <w:altName w:val="仿宋"/>
    <w:panose1 w:val="02010609030101010101"/>
    <w:charset w:val="86"/>
    <w:family w:val="modern"/>
    <w:pitch w:val="fixed"/>
    <w:sig w:usb0="00000001" w:usb1="080E0000" w:usb2="00000010" w:usb3="00000000" w:csb0="00040000" w:csb1="00000000"/>
    <w:embedRegular r:id="rId3" w:subsetted="1" w:fontKey="{8168189D-A260-4146-9913-91279D02E4EA}"/>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236C" w14:textId="77777777" w:rsidR="00BB6CE2" w:rsidRDefault="00C9136D">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3F1236D" w14:textId="77777777" w:rsidR="00BB6CE2" w:rsidRDefault="00BB6CE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236E" w14:textId="77777777" w:rsidR="00BB6CE2" w:rsidRPr="00D6190D" w:rsidRDefault="00000000">
    <w:pPr>
      <w:pStyle w:val="aa"/>
    </w:pPr>
    <w:r>
      <w:pict w14:anchorId="03F12372">
        <v:shapetype id="_x0000_t202" coordsize="21600,21600" o:spt="202" path="m,l,21600r21600,l21600,xe">
          <v:stroke joinstyle="miter"/>
          <v:path gradientshapeok="t" o:connecttype="rect"/>
        </v:shapetype>
        <v:shape id="_x0000_s1027" type="#_x0000_t202" style="position:absolute;margin-left:1948.8pt;margin-top:0;width:2in;height:2in;z-index:251661312;mso-wrap-style:none;mso-position-horizontal:right;mso-position-horizontal-relative:margin;mso-width-relative:page;mso-height-relative:page" filled="f" stroked="f">
          <v:textbox style="mso-fit-shape-to-text:t" inset="0,0,0,0">
            <w:txbxContent>
              <w:p w14:paraId="03F12384" w14:textId="6DC9D945" w:rsidR="00BB6CE2" w:rsidRDefault="00C9136D">
                <w:pPr>
                  <w:pStyle w:val="aa"/>
                  <w:rPr>
                    <w:rStyle w:val="af"/>
                  </w:rPr>
                </w:pPr>
                <w:r>
                  <w:rPr>
                    <w:rStyle w:val="af"/>
                  </w:rPr>
                  <w:t xml:space="preserve">— </w:t>
                </w:r>
                <w:r>
                  <w:rPr>
                    <w:rStyle w:val="af"/>
                  </w:rPr>
                  <w:fldChar w:fldCharType="begin"/>
                </w:r>
                <w:r>
                  <w:rPr>
                    <w:rStyle w:val="af"/>
                  </w:rPr>
                  <w:instrText xml:space="preserve"> PAGE  \* MERGEFORMAT </w:instrText>
                </w:r>
                <w:r>
                  <w:rPr>
                    <w:rStyle w:val="af"/>
                  </w:rPr>
                  <w:fldChar w:fldCharType="separate"/>
                </w:r>
                <w:r>
                  <w:rPr>
                    <w:rStyle w:val="af"/>
                  </w:rPr>
                  <w:t>23</w:t>
                </w:r>
                <w:r>
                  <w:rPr>
                    <w:rStyle w:val="af"/>
                  </w:rPr>
                  <w:fldChar w:fldCharType="end"/>
                </w:r>
                <w:r w:rsidR="00D6190D">
                  <w:rPr>
                    <w:rStyle w:val="af"/>
                    <w:rFonts w:hint="eastAsia"/>
                  </w:rPr>
                  <w:t xml:space="preserve"> </w:t>
                </w:r>
                <w:r w:rsidR="00D6190D">
                  <w:rPr>
                    <w:rStyle w:val="af"/>
                  </w:rPr>
                  <w:t>—</w:t>
                </w:r>
              </w:p>
            </w:txbxContent>
          </v:textbox>
          <w10:wrap anchorx="margin"/>
        </v:shape>
      </w:pict>
    </w:r>
    <w:r w:rsidR="00C9136D" w:rsidRPr="00D6190D">
      <w:rPr>
        <w:rFonts w:hint="eastAsia"/>
      </w:rPr>
      <w:t xml:space="preserve">                                                                                                     </w:t>
    </w:r>
  </w:p>
  <w:p w14:paraId="03F1236F" w14:textId="77777777" w:rsidR="00BB6CE2" w:rsidRDefault="00BB6CE2" w:rsidP="00EE4E1E">
    <w:pPr>
      <w:pStyle w:val="aa"/>
      <w:ind w:right="1980"/>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AC30F" w14:textId="77777777" w:rsidR="00F87F02" w:rsidRDefault="00F87F02">
      <w:r>
        <w:separator/>
      </w:r>
    </w:p>
  </w:footnote>
  <w:footnote w:type="continuationSeparator" w:id="0">
    <w:p w14:paraId="649DA685" w14:textId="77777777" w:rsidR="00F87F02" w:rsidRDefault="00F8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236B" w14:textId="77777777" w:rsidR="00BB6CE2" w:rsidRDefault="00C9136D">
    <w:pPr>
      <w:pStyle w:val="ac"/>
      <w:jc w:val="both"/>
      <w:rPr>
        <w:rFonts w:ascii="仿宋_GB2312" w:eastAsia="仿宋_GB2312"/>
      </w:rPr>
    </w:pPr>
    <w:r>
      <w:rPr>
        <w:rFonts w:ascii="仿宋_GB2312" w:eastAsia="仿宋_GB2312" w:hint="eastAsia"/>
      </w:rPr>
      <w:t>浙江省隧道工程集团有限公司邀请招标文件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992"/>
    <w:multiLevelType w:val="singleLevel"/>
    <w:tmpl w:val="06F34992"/>
    <w:lvl w:ilvl="0">
      <w:start w:val="1"/>
      <w:numFmt w:val="decimal"/>
      <w:lvlText w:val="（%1）"/>
      <w:lvlJc w:val="left"/>
      <w:pPr>
        <w:tabs>
          <w:tab w:val="num" w:pos="525"/>
        </w:tabs>
        <w:ind w:left="525" w:hanging="525"/>
      </w:pPr>
    </w:lvl>
  </w:abstractNum>
  <w:abstractNum w:abstractNumId="1" w15:restartNumberingAfterBreak="0">
    <w:nsid w:val="0E592B2C"/>
    <w:multiLevelType w:val="singleLevel"/>
    <w:tmpl w:val="0E592B2C"/>
    <w:lvl w:ilvl="0">
      <w:start w:val="1"/>
      <w:numFmt w:val="decimal"/>
      <w:lvlText w:val="（%1）"/>
      <w:lvlJc w:val="left"/>
      <w:pPr>
        <w:tabs>
          <w:tab w:val="num" w:pos="945"/>
        </w:tabs>
        <w:ind w:left="945" w:hanging="525"/>
      </w:pPr>
    </w:lvl>
  </w:abstractNum>
  <w:abstractNum w:abstractNumId="2" w15:restartNumberingAfterBreak="0">
    <w:nsid w:val="12C07379"/>
    <w:multiLevelType w:val="singleLevel"/>
    <w:tmpl w:val="12C07379"/>
    <w:lvl w:ilvl="0">
      <w:start w:val="1"/>
      <w:numFmt w:val="decimal"/>
      <w:lvlText w:val="（%1）"/>
      <w:lvlJc w:val="left"/>
      <w:pPr>
        <w:tabs>
          <w:tab w:val="num" w:pos="870"/>
        </w:tabs>
        <w:ind w:left="870" w:hanging="525"/>
      </w:pPr>
    </w:lvl>
  </w:abstractNum>
  <w:abstractNum w:abstractNumId="3" w15:restartNumberingAfterBreak="0">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A494188"/>
    <w:multiLevelType w:val="multilevel"/>
    <w:tmpl w:val="3A494188"/>
    <w:lvl w:ilvl="0">
      <w:start w:val="1"/>
      <w:numFmt w:val="japaneseCounting"/>
      <w:lvlText w:val="第%1条"/>
      <w:lvlJc w:val="left"/>
      <w:pPr>
        <w:ind w:left="1245" w:hanging="8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AE106A1"/>
    <w:multiLevelType w:val="multilevel"/>
    <w:tmpl w:val="3AE106A1"/>
    <w:lvl w:ilvl="0">
      <w:start w:val="2"/>
      <w:numFmt w:val="decimal"/>
      <w:lvlText w:val="（%1）"/>
      <w:lvlJc w:val="left"/>
      <w:pPr>
        <w:tabs>
          <w:tab w:val="num" w:pos="1140"/>
        </w:tabs>
        <w:ind w:left="1140" w:hanging="7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4DF87542"/>
    <w:multiLevelType w:val="multilevel"/>
    <w:tmpl w:val="4DF87542"/>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86E34CF"/>
    <w:multiLevelType w:val="multilevel"/>
    <w:tmpl w:val="586E34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6F895E94"/>
    <w:multiLevelType w:val="singleLevel"/>
    <w:tmpl w:val="6F895E94"/>
    <w:lvl w:ilvl="0">
      <w:start w:val="4"/>
      <w:numFmt w:val="decimal"/>
      <w:suff w:val="nothing"/>
      <w:lvlText w:val="%1、"/>
      <w:lvlJc w:val="left"/>
    </w:lvl>
  </w:abstractNum>
  <w:abstractNum w:abstractNumId="9" w15:restartNumberingAfterBreak="0">
    <w:nsid w:val="7F343AF2"/>
    <w:multiLevelType w:val="multilevel"/>
    <w:tmpl w:val="7F343A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16cid:durableId="854340389">
    <w:abstractNumId w:val="8"/>
  </w:num>
  <w:num w:numId="2" w16cid:durableId="479730701">
    <w:abstractNumId w:val="3"/>
  </w:num>
  <w:num w:numId="3" w16cid:durableId="346058865">
    <w:abstractNumId w:val="4"/>
  </w:num>
  <w:num w:numId="4" w16cid:durableId="1454396958">
    <w:abstractNumId w:val="9"/>
  </w:num>
  <w:num w:numId="5" w16cid:durableId="782579171">
    <w:abstractNumId w:val="6"/>
  </w:num>
  <w:num w:numId="6" w16cid:durableId="586154607">
    <w:abstractNumId w:val="7"/>
  </w:num>
  <w:num w:numId="7" w16cid:durableId="185557992">
    <w:abstractNumId w:val="3"/>
  </w:num>
  <w:num w:numId="8" w16cid:durableId="1351759385">
    <w:abstractNumId w:val="1"/>
    <w:lvlOverride w:ilvl="0">
      <w:startOverride w:val="1"/>
    </w:lvlOverride>
  </w:num>
  <w:num w:numId="9" w16cid:durableId="51284023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6097970">
    <w:abstractNumId w:val="0"/>
    <w:lvlOverride w:ilvl="0">
      <w:startOverride w:val="1"/>
    </w:lvlOverride>
  </w:num>
  <w:num w:numId="11" w16cid:durableId="53801117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BkMTljMmViNjgyMTJmZTNiYmY2MGEyODMxMWVjYjEifQ=="/>
  </w:docVars>
  <w:rsids>
    <w:rsidRoot w:val="0055467A"/>
    <w:rsid w:val="0000225E"/>
    <w:rsid w:val="0000376D"/>
    <w:rsid w:val="00004084"/>
    <w:rsid w:val="00004D02"/>
    <w:rsid w:val="00005161"/>
    <w:rsid w:val="00005338"/>
    <w:rsid w:val="000058FD"/>
    <w:rsid w:val="00005DE8"/>
    <w:rsid w:val="00006AF6"/>
    <w:rsid w:val="0001073E"/>
    <w:rsid w:val="00011A6D"/>
    <w:rsid w:val="000147B4"/>
    <w:rsid w:val="0001481A"/>
    <w:rsid w:val="00017762"/>
    <w:rsid w:val="00017AB5"/>
    <w:rsid w:val="000208B2"/>
    <w:rsid w:val="00020D46"/>
    <w:rsid w:val="00020DCE"/>
    <w:rsid w:val="000244D0"/>
    <w:rsid w:val="00025F8E"/>
    <w:rsid w:val="00026EB0"/>
    <w:rsid w:val="00030163"/>
    <w:rsid w:val="0003139F"/>
    <w:rsid w:val="000327EF"/>
    <w:rsid w:val="00034054"/>
    <w:rsid w:val="00035331"/>
    <w:rsid w:val="0003748E"/>
    <w:rsid w:val="00040AC3"/>
    <w:rsid w:val="00040B64"/>
    <w:rsid w:val="00041143"/>
    <w:rsid w:val="00045005"/>
    <w:rsid w:val="00045222"/>
    <w:rsid w:val="0004603B"/>
    <w:rsid w:val="0005092E"/>
    <w:rsid w:val="00050CB4"/>
    <w:rsid w:val="00051BEC"/>
    <w:rsid w:val="00051FED"/>
    <w:rsid w:val="000520E7"/>
    <w:rsid w:val="0005375B"/>
    <w:rsid w:val="000565C2"/>
    <w:rsid w:val="0006155B"/>
    <w:rsid w:val="000615A6"/>
    <w:rsid w:val="000623E4"/>
    <w:rsid w:val="00064318"/>
    <w:rsid w:val="00064984"/>
    <w:rsid w:val="000703C7"/>
    <w:rsid w:val="00070F53"/>
    <w:rsid w:val="00071410"/>
    <w:rsid w:val="00075F98"/>
    <w:rsid w:val="00077C4B"/>
    <w:rsid w:val="0008056A"/>
    <w:rsid w:val="00080FFA"/>
    <w:rsid w:val="00081BAC"/>
    <w:rsid w:val="00085081"/>
    <w:rsid w:val="00085752"/>
    <w:rsid w:val="00090008"/>
    <w:rsid w:val="00090E2A"/>
    <w:rsid w:val="00094693"/>
    <w:rsid w:val="000967A8"/>
    <w:rsid w:val="00096BE9"/>
    <w:rsid w:val="000A108C"/>
    <w:rsid w:val="000A19A3"/>
    <w:rsid w:val="000A1A11"/>
    <w:rsid w:val="000A29F9"/>
    <w:rsid w:val="000A4385"/>
    <w:rsid w:val="000A5332"/>
    <w:rsid w:val="000A629D"/>
    <w:rsid w:val="000A6BC7"/>
    <w:rsid w:val="000B0289"/>
    <w:rsid w:val="000B0C69"/>
    <w:rsid w:val="000B1541"/>
    <w:rsid w:val="000B1762"/>
    <w:rsid w:val="000B17D0"/>
    <w:rsid w:val="000B78A8"/>
    <w:rsid w:val="000B7B24"/>
    <w:rsid w:val="000C17CC"/>
    <w:rsid w:val="000C183D"/>
    <w:rsid w:val="000C19AF"/>
    <w:rsid w:val="000C2EDB"/>
    <w:rsid w:val="000C4FA6"/>
    <w:rsid w:val="000C5438"/>
    <w:rsid w:val="000C5BF8"/>
    <w:rsid w:val="000C7617"/>
    <w:rsid w:val="000D1E59"/>
    <w:rsid w:val="000D2D54"/>
    <w:rsid w:val="000D2F21"/>
    <w:rsid w:val="000D33AB"/>
    <w:rsid w:val="000D3842"/>
    <w:rsid w:val="000D52E9"/>
    <w:rsid w:val="000D5FAD"/>
    <w:rsid w:val="000D6619"/>
    <w:rsid w:val="000E0702"/>
    <w:rsid w:val="000E2555"/>
    <w:rsid w:val="000E2F33"/>
    <w:rsid w:val="000E38D2"/>
    <w:rsid w:val="000E60C3"/>
    <w:rsid w:val="000E6210"/>
    <w:rsid w:val="000E73BF"/>
    <w:rsid w:val="000F268E"/>
    <w:rsid w:val="000F5586"/>
    <w:rsid w:val="000F6639"/>
    <w:rsid w:val="000F668E"/>
    <w:rsid w:val="000F780E"/>
    <w:rsid w:val="0010069D"/>
    <w:rsid w:val="00101CF0"/>
    <w:rsid w:val="00102028"/>
    <w:rsid w:val="00103317"/>
    <w:rsid w:val="001038C8"/>
    <w:rsid w:val="00104595"/>
    <w:rsid w:val="00104C9A"/>
    <w:rsid w:val="00106492"/>
    <w:rsid w:val="00112120"/>
    <w:rsid w:val="00112123"/>
    <w:rsid w:val="00112998"/>
    <w:rsid w:val="00113834"/>
    <w:rsid w:val="0011451E"/>
    <w:rsid w:val="001146CC"/>
    <w:rsid w:val="00116EFE"/>
    <w:rsid w:val="0012005F"/>
    <w:rsid w:val="001207D5"/>
    <w:rsid w:val="00124AB4"/>
    <w:rsid w:val="00125417"/>
    <w:rsid w:val="001264B4"/>
    <w:rsid w:val="00127B4B"/>
    <w:rsid w:val="00127BDF"/>
    <w:rsid w:val="00131594"/>
    <w:rsid w:val="0013249A"/>
    <w:rsid w:val="001327E9"/>
    <w:rsid w:val="0013289F"/>
    <w:rsid w:val="00132B43"/>
    <w:rsid w:val="00136D65"/>
    <w:rsid w:val="00137288"/>
    <w:rsid w:val="00140ABD"/>
    <w:rsid w:val="00142A2A"/>
    <w:rsid w:val="00143173"/>
    <w:rsid w:val="001462A2"/>
    <w:rsid w:val="0014747E"/>
    <w:rsid w:val="00147796"/>
    <w:rsid w:val="00147961"/>
    <w:rsid w:val="00151A21"/>
    <w:rsid w:val="00154A2D"/>
    <w:rsid w:val="00154CFA"/>
    <w:rsid w:val="00160943"/>
    <w:rsid w:val="0016257E"/>
    <w:rsid w:val="00162719"/>
    <w:rsid w:val="00162B93"/>
    <w:rsid w:val="00165FFC"/>
    <w:rsid w:val="00166794"/>
    <w:rsid w:val="0016789A"/>
    <w:rsid w:val="001679CE"/>
    <w:rsid w:val="001708F9"/>
    <w:rsid w:val="0017250D"/>
    <w:rsid w:val="0017309F"/>
    <w:rsid w:val="001732DD"/>
    <w:rsid w:val="00177061"/>
    <w:rsid w:val="0017785C"/>
    <w:rsid w:val="0017793C"/>
    <w:rsid w:val="001808B8"/>
    <w:rsid w:val="00182B67"/>
    <w:rsid w:val="001846A8"/>
    <w:rsid w:val="00185874"/>
    <w:rsid w:val="0018750E"/>
    <w:rsid w:val="00187D18"/>
    <w:rsid w:val="00190681"/>
    <w:rsid w:val="00191413"/>
    <w:rsid w:val="0019346D"/>
    <w:rsid w:val="00193F4D"/>
    <w:rsid w:val="00194900"/>
    <w:rsid w:val="00196BF8"/>
    <w:rsid w:val="00197E0A"/>
    <w:rsid w:val="001A117E"/>
    <w:rsid w:val="001A7B1A"/>
    <w:rsid w:val="001A7EA2"/>
    <w:rsid w:val="001B060A"/>
    <w:rsid w:val="001B16F1"/>
    <w:rsid w:val="001B25ED"/>
    <w:rsid w:val="001B2ABD"/>
    <w:rsid w:val="001B2C46"/>
    <w:rsid w:val="001B35C9"/>
    <w:rsid w:val="001B5C5A"/>
    <w:rsid w:val="001C0038"/>
    <w:rsid w:val="001C15C0"/>
    <w:rsid w:val="001C16A2"/>
    <w:rsid w:val="001D050A"/>
    <w:rsid w:val="001D46CD"/>
    <w:rsid w:val="001D6E6A"/>
    <w:rsid w:val="001E09C4"/>
    <w:rsid w:val="001E1ACF"/>
    <w:rsid w:val="001E558D"/>
    <w:rsid w:val="001F01F0"/>
    <w:rsid w:val="001F0C88"/>
    <w:rsid w:val="001F1239"/>
    <w:rsid w:val="001F363F"/>
    <w:rsid w:val="001F4404"/>
    <w:rsid w:val="001F45D5"/>
    <w:rsid w:val="001F669E"/>
    <w:rsid w:val="001F6A03"/>
    <w:rsid w:val="002014D2"/>
    <w:rsid w:val="00201707"/>
    <w:rsid w:val="00205CF1"/>
    <w:rsid w:val="002060E1"/>
    <w:rsid w:val="00206EE9"/>
    <w:rsid w:val="00206F48"/>
    <w:rsid w:val="0020765D"/>
    <w:rsid w:val="00210ACB"/>
    <w:rsid w:val="002132D5"/>
    <w:rsid w:val="00213494"/>
    <w:rsid w:val="00213572"/>
    <w:rsid w:val="00215274"/>
    <w:rsid w:val="0021570F"/>
    <w:rsid w:val="002163F4"/>
    <w:rsid w:val="0021688F"/>
    <w:rsid w:val="0021750A"/>
    <w:rsid w:val="00220F40"/>
    <w:rsid w:val="00220F5E"/>
    <w:rsid w:val="002219C9"/>
    <w:rsid w:val="00222CCD"/>
    <w:rsid w:val="00223DE0"/>
    <w:rsid w:val="002256EE"/>
    <w:rsid w:val="0022659A"/>
    <w:rsid w:val="00226DEF"/>
    <w:rsid w:val="002310F3"/>
    <w:rsid w:val="002314B6"/>
    <w:rsid w:val="0023306A"/>
    <w:rsid w:val="00233F75"/>
    <w:rsid w:val="002375AC"/>
    <w:rsid w:val="002424C6"/>
    <w:rsid w:val="00242DEB"/>
    <w:rsid w:val="00242FBE"/>
    <w:rsid w:val="00243322"/>
    <w:rsid w:val="0024456B"/>
    <w:rsid w:val="00245610"/>
    <w:rsid w:val="00245791"/>
    <w:rsid w:val="002464B1"/>
    <w:rsid w:val="00246545"/>
    <w:rsid w:val="00246EEB"/>
    <w:rsid w:val="002501C5"/>
    <w:rsid w:val="00255646"/>
    <w:rsid w:val="002557FC"/>
    <w:rsid w:val="00256F95"/>
    <w:rsid w:val="00261D4E"/>
    <w:rsid w:val="002621D2"/>
    <w:rsid w:val="0026252D"/>
    <w:rsid w:val="002626D8"/>
    <w:rsid w:val="0026489B"/>
    <w:rsid w:val="0026720B"/>
    <w:rsid w:val="00271EC8"/>
    <w:rsid w:val="0027224B"/>
    <w:rsid w:val="00272DC3"/>
    <w:rsid w:val="002732B4"/>
    <w:rsid w:val="0027503F"/>
    <w:rsid w:val="00276387"/>
    <w:rsid w:val="00276759"/>
    <w:rsid w:val="00276848"/>
    <w:rsid w:val="00276BC2"/>
    <w:rsid w:val="0027700A"/>
    <w:rsid w:val="00280173"/>
    <w:rsid w:val="00282BEA"/>
    <w:rsid w:val="00283136"/>
    <w:rsid w:val="00283744"/>
    <w:rsid w:val="00284E03"/>
    <w:rsid w:val="00285423"/>
    <w:rsid w:val="00285D62"/>
    <w:rsid w:val="0028639A"/>
    <w:rsid w:val="00287F57"/>
    <w:rsid w:val="002920BC"/>
    <w:rsid w:val="00292654"/>
    <w:rsid w:val="002946CF"/>
    <w:rsid w:val="00296472"/>
    <w:rsid w:val="002964F2"/>
    <w:rsid w:val="002A291F"/>
    <w:rsid w:val="002A60AE"/>
    <w:rsid w:val="002A61F3"/>
    <w:rsid w:val="002A65DC"/>
    <w:rsid w:val="002A73FB"/>
    <w:rsid w:val="002B021D"/>
    <w:rsid w:val="002B0504"/>
    <w:rsid w:val="002B510E"/>
    <w:rsid w:val="002B558D"/>
    <w:rsid w:val="002C183E"/>
    <w:rsid w:val="002C24B0"/>
    <w:rsid w:val="002C2DAE"/>
    <w:rsid w:val="002C31FC"/>
    <w:rsid w:val="002C3FCD"/>
    <w:rsid w:val="002C591C"/>
    <w:rsid w:val="002C7523"/>
    <w:rsid w:val="002D044E"/>
    <w:rsid w:val="002D0497"/>
    <w:rsid w:val="002D11FD"/>
    <w:rsid w:val="002D1B72"/>
    <w:rsid w:val="002D376A"/>
    <w:rsid w:val="002D3871"/>
    <w:rsid w:val="002D7A0C"/>
    <w:rsid w:val="002E3FF7"/>
    <w:rsid w:val="002E41E5"/>
    <w:rsid w:val="002E6B05"/>
    <w:rsid w:val="002F2E07"/>
    <w:rsid w:val="002F4219"/>
    <w:rsid w:val="002F4236"/>
    <w:rsid w:val="002F4BF4"/>
    <w:rsid w:val="002F4E27"/>
    <w:rsid w:val="00301DC9"/>
    <w:rsid w:val="00303687"/>
    <w:rsid w:val="00305635"/>
    <w:rsid w:val="00305F6B"/>
    <w:rsid w:val="00306A80"/>
    <w:rsid w:val="003101B9"/>
    <w:rsid w:val="00311275"/>
    <w:rsid w:val="003156AA"/>
    <w:rsid w:val="0032256A"/>
    <w:rsid w:val="00322581"/>
    <w:rsid w:val="0032379C"/>
    <w:rsid w:val="00325D08"/>
    <w:rsid w:val="003278D1"/>
    <w:rsid w:val="00331350"/>
    <w:rsid w:val="00331521"/>
    <w:rsid w:val="003315FA"/>
    <w:rsid w:val="003324D4"/>
    <w:rsid w:val="00333659"/>
    <w:rsid w:val="00333888"/>
    <w:rsid w:val="00335D21"/>
    <w:rsid w:val="003367ED"/>
    <w:rsid w:val="00336C32"/>
    <w:rsid w:val="00337564"/>
    <w:rsid w:val="003400B1"/>
    <w:rsid w:val="00340F0F"/>
    <w:rsid w:val="003411E8"/>
    <w:rsid w:val="003445B1"/>
    <w:rsid w:val="00344FE6"/>
    <w:rsid w:val="00346EE6"/>
    <w:rsid w:val="00350858"/>
    <w:rsid w:val="00350C5C"/>
    <w:rsid w:val="00350C7F"/>
    <w:rsid w:val="00351F08"/>
    <w:rsid w:val="003520A1"/>
    <w:rsid w:val="0035235A"/>
    <w:rsid w:val="00352553"/>
    <w:rsid w:val="00352D5F"/>
    <w:rsid w:val="0035322B"/>
    <w:rsid w:val="00353881"/>
    <w:rsid w:val="00353AEA"/>
    <w:rsid w:val="00360B66"/>
    <w:rsid w:val="003615C4"/>
    <w:rsid w:val="00361E41"/>
    <w:rsid w:val="003656C0"/>
    <w:rsid w:val="0036627F"/>
    <w:rsid w:val="00370A2A"/>
    <w:rsid w:val="00374B1D"/>
    <w:rsid w:val="00376550"/>
    <w:rsid w:val="00380362"/>
    <w:rsid w:val="00380F4E"/>
    <w:rsid w:val="003817AA"/>
    <w:rsid w:val="00381DEE"/>
    <w:rsid w:val="0038266C"/>
    <w:rsid w:val="00383051"/>
    <w:rsid w:val="00383FF9"/>
    <w:rsid w:val="0038488C"/>
    <w:rsid w:val="00384D21"/>
    <w:rsid w:val="0038573A"/>
    <w:rsid w:val="00386EF5"/>
    <w:rsid w:val="0038711C"/>
    <w:rsid w:val="003871EF"/>
    <w:rsid w:val="00387B8D"/>
    <w:rsid w:val="00392291"/>
    <w:rsid w:val="00393C93"/>
    <w:rsid w:val="00395749"/>
    <w:rsid w:val="00395DA6"/>
    <w:rsid w:val="00396A37"/>
    <w:rsid w:val="00397595"/>
    <w:rsid w:val="003A175C"/>
    <w:rsid w:val="003A3009"/>
    <w:rsid w:val="003A598C"/>
    <w:rsid w:val="003B029E"/>
    <w:rsid w:val="003B0E5B"/>
    <w:rsid w:val="003B2276"/>
    <w:rsid w:val="003B30B1"/>
    <w:rsid w:val="003B46B9"/>
    <w:rsid w:val="003B46F7"/>
    <w:rsid w:val="003B6EA0"/>
    <w:rsid w:val="003B73EE"/>
    <w:rsid w:val="003B7AFF"/>
    <w:rsid w:val="003C03D3"/>
    <w:rsid w:val="003C3020"/>
    <w:rsid w:val="003C3D30"/>
    <w:rsid w:val="003C5217"/>
    <w:rsid w:val="003C5E40"/>
    <w:rsid w:val="003C5EDB"/>
    <w:rsid w:val="003C6870"/>
    <w:rsid w:val="003C7681"/>
    <w:rsid w:val="003D0686"/>
    <w:rsid w:val="003D21F7"/>
    <w:rsid w:val="003D48B2"/>
    <w:rsid w:val="003D5072"/>
    <w:rsid w:val="003D54C8"/>
    <w:rsid w:val="003D5900"/>
    <w:rsid w:val="003D6B16"/>
    <w:rsid w:val="003D7BC3"/>
    <w:rsid w:val="003E05B3"/>
    <w:rsid w:val="003E1F54"/>
    <w:rsid w:val="003E2846"/>
    <w:rsid w:val="003E5203"/>
    <w:rsid w:val="003E630C"/>
    <w:rsid w:val="003F0F74"/>
    <w:rsid w:val="003F22B2"/>
    <w:rsid w:val="003F283D"/>
    <w:rsid w:val="003F3C2C"/>
    <w:rsid w:val="003F482B"/>
    <w:rsid w:val="003F5FF1"/>
    <w:rsid w:val="003F6DE7"/>
    <w:rsid w:val="003F7773"/>
    <w:rsid w:val="0040231F"/>
    <w:rsid w:val="00402584"/>
    <w:rsid w:val="00402857"/>
    <w:rsid w:val="004044D0"/>
    <w:rsid w:val="004044DE"/>
    <w:rsid w:val="0040700D"/>
    <w:rsid w:val="004114E0"/>
    <w:rsid w:val="004124FF"/>
    <w:rsid w:val="00412885"/>
    <w:rsid w:val="00412BB2"/>
    <w:rsid w:val="0041584D"/>
    <w:rsid w:val="00421D38"/>
    <w:rsid w:val="00422195"/>
    <w:rsid w:val="00425B40"/>
    <w:rsid w:val="00425ECB"/>
    <w:rsid w:val="004265A1"/>
    <w:rsid w:val="00430B4C"/>
    <w:rsid w:val="004318FF"/>
    <w:rsid w:val="00431E30"/>
    <w:rsid w:val="00434642"/>
    <w:rsid w:val="00437320"/>
    <w:rsid w:val="00443177"/>
    <w:rsid w:val="00444A3D"/>
    <w:rsid w:val="00446E6F"/>
    <w:rsid w:val="004500F4"/>
    <w:rsid w:val="00450B4E"/>
    <w:rsid w:val="00456A0C"/>
    <w:rsid w:val="004609A8"/>
    <w:rsid w:val="00464E1D"/>
    <w:rsid w:val="00465303"/>
    <w:rsid w:val="00466421"/>
    <w:rsid w:val="00471D09"/>
    <w:rsid w:val="00472E6E"/>
    <w:rsid w:val="00475031"/>
    <w:rsid w:val="004764F2"/>
    <w:rsid w:val="004815BD"/>
    <w:rsid w:val="0048357C"/>
    <w:rsid w:val="00483848"/>
    <w:rsid w:val="00483CEA"/>
    <w:rsid w:val="00486DF8"/>
    <w:rsid w:val="004877ED"/>
    <w:rsid w:val="004932D7"/>
    <w:rsid w:val="00495806"/>
    <w:rsid w:val="004976CB"/>
    <w:rsid w:val="004978ED"/>
    <w:rsid w:val="004A02AF"/>
    <w:rsid w:val="004A0B80"/>
    <w:rsid w:val="004A0FDB"/>
    <w:rsid w:val="004A5111"/>
    <w:rsid w:val="004A7462"/>
    <w:rsid w:val="004B187E"/>
    <w:rsid w:val="004B1D9B"/>
    <w:rsid w:val="004B217C"/>
    <w:rsid w:val="004B21C0"/>
    <w:rsid w:val="004B4D2F"/>
    <w:rsid w:val="004B676E"/>
    <w:rsid w:val="004C06B3"/>
    <w:rsid w:val="004C12CC"/>
    <w:rsid w:val="004C1EC6"/>
    <w:rsid w:val="004C3750"/>
    <w:rsid w:val="004C4CA0"/>
    <w:rsid w:val="004C569E"/>
    <w:rsid w:val="004C710A"/>
    <w:rsid w:val="004C7562"/>
    <w:rsid w:val="004D0072"/>
    <w:rsid w:val="004D1AEE"/>
    <w:rsid w:val="004D1D57"/>
    <w:rsid w:val="004D33CE"/>
    <w:rsid w:val="004D4081"/>
    <w:rsid w:val="004D5138"/>
    <w:rsid w:val="004D7534"/>
    <w:rsid w:val="004E0142"/>
    <w:rsid w:val="004E0627"/>
    <w:rsid w:val="004E217D"/>
    <w:rsid w:val="004E30CD"/>
    <w:rsid w:val="004E34F2"/>
    <w:rsid w:val="004E393C"/>
    <w:rsid w:val="004E4089"/>
    <w:rsid w:val="004E53F1"/>
    <w:rsid w:val="004F077C"/>
    <w:rsid w:val="004F11B0"/>
    <w:rsid w:val="004F163B"/>
    <w:rsid w:val="004F2F9F"/>
    <w:rsid w:val="004F3759"/>
    <w:rsid w:val="004F5B67"/>
    <w:rsid w:val="004F630E"/>
    <w:rsid w:val="004F73F7"/>
    <w:rsid w:val="004F760B"/>
    <w:rsid w:val="00500B5C"/>
    <w:rsid w:val="00505405"/>
    <w:rsid w:val="00505F86"/>
    <w:rsid w:val="00506683"/>
    <w:rsid w:val="00512C55"/>
    <w:rsid w:val="005132E1"/>
    <w:rsid w:val="00513531"/>
    <w:rsid w:val="00514056"/>
    <w:rsid w:val="005157A4"/>
    <w:rsid w:val="00516504"/>
    <w:rsid w:val="00521D56"/>
    <w:rsid w:val="00523B79"/>
    <w:rsid w:val="005242A9"/>
    <w:rsid w:val="0052445C"/>
    <w:rsid w:val="005258BD"/>
    <w:rsid w:val="005259BF"/>
    <w:rsid w:val="005259CC"/>
    <w:rsid w:val="00525F72"/>
    <w:rsid w:val="005277F9"/>
    <w:rsid w:val="00527C95"/>
    <w:rsid w:val="00527DE3"/>
    <w:rsid w:val="00530B69"/>
    <w:rsid w:val="00532927"/>
    <w:rsid w:val="00533BB6"/>
    <w:rsid w:val="00534E49"/>
    <w:rsid w:val="005424A8"/>
    <w:rsid w:val="00542886"/>
    <w:rsid w:val="00545A9E"/>
    <w:rsid w:val="005468B0"/>
    <w:rsid w:val="005525B6"/>
    <w:rsid w:val="00552913"/>
    <w:rsid w:val="00553DFF"/>
    <w:rsid w:val="0055467A"/>
    <w:rsid w:val="00554A65"/>
    <w:rsid w:val="00556E8D"/>
    <w:rsid w:val="005572C8"/>
    <w:rsid w:val="005646E7"/>
    <w:rsid w:val="005656D6"/>
    <w:rsid w:val="00565E9D"/>
    <w:rsid w:val="005664D1"/>
    <w:rsid w:val="00573D64"/>
    <w:rsid w:val="005741D3"/>
    <w:rsid w:val="00574922"/>
    <w:rsid w:val="00575CDF"/>
    <w:rsid w:val="00575F89"/>
    <w:rsid w:val="0057609B"/>
    <w:rsid w:val="00576723"/>
    <w:rsid w:val="0058423C"/>
    <w:rsid w:val="00584452"/>
    <w:rsid w:val="00584456"/>
    <w:rsid w:val="00585F86"/>
    <w:rsid w:val="00586689"/>
    <w:rsid w:val="005870B2"/>
    <w:rsid w:val="00587E06"/>
    <w:rsid w:val="005905C7"/>
    <w:rsid w:val="00591778"/>
    <w:rsid w:val="0059311D"/>
    <w:rsid w:val="00593963"/>
    <w:rsid w:val="00593C5A"/>
    <w:rsid w:val="005943EB"/>
    <w:rsid w:val="00594777"/>
    <w:rsid w:val="00594EFC"/>
    <w:rsid w:val="00597EC2"/>
    <w:rsid w:val="005A085E"/>
    <w:rsid w:val="005A090A"/>
    <w:rsid w:val="005A1E42"/>
    <w:rsid w:val="005A2434"/>
    <w:rsid w:val="005A7067"/>
    <w:rsid w:val="005B10EB"/>
    <w:rsid w:val="005B1547"/>
    <w:rsid w:val="005B53B3"/>
    <w:rsid w:val="005C0784"/>
    <w:rsid w:val="005C0982"/>
    <w:rsid w:val="005C3F0D"/>
    <w:rsid w:val="005C5C84"/>
    <w:rsid w:val="005C7C83"/>
    <w:rsid w:val="005D13CF"/>
    <w:rsid w:val="005D2D51"/>
    <w:rsid w:val="005D2D71"/>
    <w:rsid w:val="005D3E33"/>
    <w:rsid w:val="005D6E3F"/>
    <w:rsid w:val="005E430D"/>
    <w:rsid w:val="005E6994"/>
    <w:rsid w:val="005E72C3"/>
    <w:rsid w:val="005F0A2B"/>
    <w:rsid w:val="005F0A89"/>
    <w:rsid w:val="005F0FAC"/>
    <w:rsid w:val="005F15F4"/>
    <w:rsid w:val="005F234C"/>
    <w:rsid w:val="005F2E1F"/>
    <w:rsid w:val="005F5857"/>
    <w:rsid w:val="00601361"/>
    <w:rsid w:val="006016B8"/>
    <w:rsid w:val="006061E3"/>
    <w:rsid w:val="00612A95"/>
    <w:rsid w:val="006139D4"/>
    <w:rsid w:val="00614017"/>
    <w:rsid w:val="00615B18"/>
    <w:rsid w:val="00616234"/>
    <w:rsid w:val="0061703E"/>
    <w:rsid w:val="006174CF"/>
    <w:rsid w:val="006175EC"/>
    <w:rsid w:val="00622031"/>
    <w:rsid w:val="006229CD"/>
    <w:rsid w:val="00622AE4"/>
    <w:rsid w:val="006236D5"/>
    <w:rsid w:val="00623987"/>
    <w:rsid w:val="006242D9"/>
    <w:rsid w:val="006244F6"/>
    <w:rsid w:val="00626F44"/>
    <w:rsid w:val="00627257"/>
    <w:rsid w:val="0063035A"/>
    <w:rsid w:val="00631D52"/>
    <w:rsid w:val="0063279C"/>
    <w:rsid w:val="0063281C"/>
    <w:rsid w:val="00633393"/>
    <w:rsid w:val="00634824"/>
    <w:rsid w:val="006358D5"/>
    <w:rsid w:val="00637CE0"/>
    <w:rsid w:val="006401BA"/>
    <w:rsid w:val="00641362"/>
    <w:rsid w:val="00641CAA"/>
    <w:rsid w:val="00643508"/>
    <w:rsid w:val="00643F28"/>
    <w:rsid w:val="00644F07"/>
    <w:rsid w:val="006454F2"/>
    <w:rsid w:val="006465C3"/>
    <w:rsid w:val="00647591"/>
    <w:rsid w:val="006523F9"/>
    <w:rsid w:val="00652500"/>
    <w:rsid w:val="00652A41"/>
    <w:rsid w:val="00653A16"/>
    <w:rsid w:val="00654119"/>
    <w:rsid w:val="006549B7"/>
    <w:rsid w:val="00660287"/>
    <w:rsid w:val="0066110B"/>
    <w:rsid w:val="006618D8"/>
    <w:rsid w:val="00661B42"/>
    <w:rsid w:val="00662823"/>
    <w:rsid w:val="00662B53"/>
    <w:rsid w:val="006637E9"/>
    <w:rsid w:val="0066393C"/>
    <w:rsid w:val="0066533D"/>
    <w:rsid w:val="00666ABC"/>
    <w:rsid w:val="0066760E"/>
    <w:rsid w:val="00673C50"/>
    <w:rsid w:val="006741E0"/>
    <w:rsid w:val="00675631"/>
    <w:rsid w:val="00680B71"/>
    <w:rsid w:val="006813E9"/>
    <w:rsid w:val="00681806"/>
    <w:rsid w:val="0068282A"/>
    <w:rsid w:val="00682E4E"/>
    <w:rsid w:val="006833B3"/>
    <w:rsid w:val="00684405"/>
    <w:rsid w:val="00685B78"/>
    <w:rsid w:val="00686025"/>
    <w:rsid w:val="00687ECE"/>
    <w:rsid w:val="00690250"/>
    <w:rsid w:val="00691C50"/>
    <w:rsid w:val="00692D42"/>
    <w:rsid w:val="0069495C"/>
    <w:rsid w:val="006957CD"/>
    <w:rsid w:val="00695A76"/>
    <w:rsid w:val="006960BA"/>
    <w:rsid w:val="0069615A"/>
    <w:rsid w:val="00696FD3"/>
    <w:rsid w:val="00697032"/>
    <w:rsid w:val="00697927"/>
    <w:rsid w:val="006A1091"/>
    <w:rsid w:val="006A2FF8"/>
    <w:rsid w:val="006A4F34"/>
    <w:rsid w:val="006A4F3B"/>
    <w:rsid w:val="006A5CED"/>
    <w:rsid w:val="006A7328"/>
    <w:rsid w:val="006A73A2"/>
    <w:rsid w:val="006A75EE"/>
    <w:rsid w:val="006B22EC"/>
    <w:rsid w:val="006B597B"/>
    <w:rsid w:val="006B7E4F"/>
    <w:rsid w:val="006C03D0"/>
    <w:rsid w:val="006C1D22"/>
    <w:rsid w:val="006C337E"/>
    <w:rsid w:val="006C422A"/>
    <w:rsid w:val="006C4D6F"/>
    <w:rsid w:val="006C5D15"/>
    <w:rsid w:val="006C7088"/>
    <w:rsid w:val="006D1041"/>
    <w:rsid w:val="006D2464"/>
    <w:rsid w:val="006D27AC"/>
    <w:rsid w:val="006D4C9C"/>
    <w:rsid w:val="006D5CFE"/>
    <w:rsid w:val="006D64A6"/>
    <w:rsid w:val="006D6F27"/>
    <w:rsid w:val="006D74F1"/>
    <w:rsid w:val="006E036D"/>
    <w:rsid w:val="006E05BE"/>
    <w:rsid w:val="006E0737"/>
    <w:rsid w:val="006E0827"/>
    <w:rsid w:val="006E0911"/>
    <w:rsid w:val="006E34D5"/>
    <w:rsid w:val="006E4194"/>
    <w:rsid w:val="006E464E"/>
    <w:rsid w:val="006E47BD"/>
    <w:rsid w:val="006E49C8"/>
    <w:rsid w:val="006E6810"/>
    <w:rsid w:val="006E685B"/>
    <w:rsid w:val="006E725D"/>
    <w:rsid w:val="006E75A8"/>
    <w:rsid w:val="006F1B74"/>
    <w:rsid w:val="006F2C9D"/>
    <w:rsid w:val="006F3FEC"/>
    <w:rsid w:val="00700C1F"/>
    <w:rsid w:val="00701595"/>
    <w:rsid w:val="00701656"/>
    <w:rsid w:val="00701870"/>
    <w:rsid w:val="00705627"/>
    <w:rsid w:val="00706149"/>
    <w:rsid w:val="007063B3"/>
    <w:rsid w:val="007072D5"/>
    <w:rsid w:val="00710B72"/>
    <w:rsid w:val="00710E26"/>
    <w:rsid w:val="00713589"/>
    <w:rsid w:val="0071414E"/>
    <w:rsid w:val="00714E05"/>
    <w:rsid w:val="00722B89"/>
    <w:rsid w:val="00722C8E"/>
    <w:rsid w:val="00724866"/>
    <w:rsid w:val="00724D1F"/>
    <w:rsid w:val="007252E5"/>
    <w:rsid w:val="0072616B"/>
    <w:rsid w:val="00730777"/>
    <w:rsid w:val="007309CE"/>
    <w:rsid w:val="007324EA"/>
    <w:rsid w:val="007358B2"/>
    <w:rsid w:val="007375B4"/>
    <w:rsid w:val="00742564"/>
    <w:rsid w:val="007440CC"/>
    <w:rsid w:val="00744DE0"/>
    <w:rsid w:val="00745262"/>
    <w:rsid w:val="007454CF"/>
    <w:rsid w:val="00745522"/>
    <w:rsid w:val="00750121"/>
    <w:rsid w:val="00751DED"/>
    <w:rsid w:val="007526BF"/>
    <w:rsid w:val="007526D0"/>
    <w:rsid w:val="00752B2D"/>
    <w:rsid w:val="0075338A"/>
    <w:rsid w:val="007536BF"/>
    <w:rsid w:val="00753CE1"/>
    <w:rsid w:val="007556B5"/>
    <w:rsid w:val="00756F1A"/>
    <w:rsid w:val="00757D99"/>
    <w:rsid w:val="00762043"/>
    <w:rsid w:val="0076241A"/>
    <w:rsid w:val="00764DC3"/>
    <w:rsid w:val="00766CC9"/>
    <w:rsid w:val="0077211E"/>
    <w:rsid w:val="00773A40"/>
    <w:rsid w:val="00773DD9"/>
    <w:rsid w:val="0077597E"/>
    <w:rsid w:val="00776BAB"/>
    <w:rsid w:val="007774FE"/>
    <w:rsid w:val="007778F3"/>
    <w:rsid w:val="007810D7"/>
    <w:rsid w:val="00782225"/>
    <w:rsid w:val="00782BE7"/>
    <w:rsid w:val="00784AB8"/>
    <w:rsid w:val="00785217"/>
    <w:rsid w:val="007862B9"/>
    <w:rsid w:val="00790769"/>
    <w:rsid w:val="007922FB"/>
    <w:rsid w:val="00797354"/>
    <w:rsid w:val="007A044C"/>
    <w:rsid w:val="007A117D"/>
    <w:rsid w:val="007A1E22"/>
    <w:rsid w:val="007A575A"/>
    <w:rsid w:val="007B4387"/>
    <w:rsid w:val="007B4870"/>
    <w:rsid w:val="007B5B8C"/>
    <w:rsid w:val="007B6E91"/>
    <w:rsid w:val="007C0D50"/>
    <w:rsid w:val="007C0F2D"/>
    <w:rsid w:val="007C3312"/>
    <w:rsid w:val="007C42F8"/>
    <w:rsid w:val="007C45F2"/>
    <w:rsid w:val="007C50D0"/>
    <w:rsid w:val="007C53DA"/>
    <w:rsid w:val="007C7217"/>
    <w:rsid w:val="007C75B1"/>
    <w:rsid w:val="007C7DFC"/>
    <w:rsid w:val="007D0A41"/>
    <w:rsid w:val="007D49D4"/>
    <w:rsid w:val="007D4E13"/>
    <w:rsid w:val="007D654E"/>
    <w:rsid w:val="007D702C"/>
    <w:rsid w:val="007D77EE"/>
    <w:rsid w:val="007D79A4"/>
    <w:rsid w:val="007D7BFE"/>
    <w:rsid w:val="007E18C2"/>
    <w:rsid w:val="007E33CD"/>
    <w:rsid w:val="007E49BB"/>
    <w:rsid w:val="007E516C"/>
    <w:rsid w:val="007E6768"/>
    <w:rsid w:val="007E7494"/>
    <w:rsid w:val="007F0922"/>
    <w:rsid w:val="007F0FB5"/>
    <w:rsid w:val="007F270B"/>
    <w:rsid w:val="007F2C7D"/>
    <w:rsid w:val="007F3660"/>
    <w:rsid w:val="007F3AFF"/>
    <w:rsid w:val="007F42C5"/>
    <w:rsid w:val="007F4EAB"/>
    <w:rsid w:val="007F540C"/>
    <w:rsid w:val="007F5971"/>
    <w:rsid w:val="007F59D7"/>
    <w:rsid w:val="007F5B77"/>
    <w:rsid w:val="007F6989"/>
    <w:rsid w:val="007F6CA3"/>
    <w:rsid w:val="007F6ED6"/>
    <w:rsid w:val="008001B2"/>
    <w:rsid w:val="0080085E"/>
    <w:rsid w:val="008017C4"/>
    <w:rsid w:val="00802F3A"/>
    <w:rsid w:val="008038A7"/>
    <w:rsid w:val="0080449A"/>
    <w:rsid w:val="00806BC6"/>
    <w:rsid w:val="00807A1A"/>
    <w:rsid w:val="008100EC"/>
    <w:rsid w:val="008103F9"/>
    <w:rsid w:val="00810C2D"/>
    <w:rsid w:val="00811245"/>
    <w:rsid w:val="0081154D"/>
    <w:rsid w:val="008118AB"/>
    <w:rsid w:val="008130C6"/>
    <w:rsid w:val="00815996"/>
    <w:rsid w:val="00816B85"/>
    <w:rsid w:val="008174CA"/>
    <w:rsid w:val="00820A1E"/>
    <w:rsid w:val="00822582"/>
    <w:rsid w:val="00826A2D"/>
    <w:rsid w:val="008305F0"/>
    <w:rsid w:val="00836272"/>
    <w:rsid w:val="008404CC"/>
    <w:rsid w:val="008438F9"/>
    <w:rsid w:val="00843D85"/>
    <w:rsid w:val="00843DEF"/>
    <w:rsid w:val="00844989"/>
    <w:rsid w:val="008478F9"/>
    <w:rsid w:val="0085288C"/>
    <w:rsid w:val="00854EB3"/>
    <w:rsid w:val="00854FFF"/>
    <w:rsid w:val="00855001"/>
    <w:rsid w:val="0085555C"/>
    <w:rsid w:val="00857743"/>
    <w:rsid w:val="00862347"/>
    <w:rsid w:val="0086264C"/>
    <w:rsid w:val="008636D1"/>
    <w:rsid w:val="00863D3D"/>
    <w:rsid w:val="00864DCE"/>
    <w:rsid w:val="00865302"/>
    <w:rsid w:val="00865F8C"/>
    <w:rsid w:val="0086606F"/>
    <w:rsid w:val="00866A17"/>
    <w:rsid w:val="00871B9B"/>
    <w:rsid w:val="00874E2C"/>
    <w:rsid w:val="00875427"/>
    <w:rsid w:val="0087769B"/>
    <w:rsid w:val="0088052E"/>
    <w:rsid w:val="00880CB4"/>
    <w:rsid w:val="00880DFB"/>
    <w:rsid w:val="00883BF9"/>
    <w:rsid w:val="00884913"/>
    <w:rsid w:val="00885CA4"/>
    <w:rsid w:val="008868AE"/>
    <w:rsid w:val="00887937"/>
    <w:rsid w:val="00890C6A"/>
    <w:rsid w:val="00891319"/>
    <w:rsid w:val="00891603"/>
    <w:rsid w:val="00892706"/>
    <w:rsid w:val="00895EE6"/>
    <w:rsid w:val="008966EA"/>
    <w:rsid w:val="008A04D9"/>
    <w:rsid w:val="008A3125"/>
    <w:rsid w:val="008A3514"/>
    <w:rsid w:val="008A470E"/>
    <w:rsid w:val="008A480C"/>
    <w:rsid w:val="008A4E04"/>
    <w:rsid w:val="008A6201"/>
    <w:rsid w:val="008B1E17"/>
    <w:rsid w:val="008B2819"/>
    <w:rsid w:val="008B5414"/>
    <w:rsid w:val="008B7C03"/>
    <w:rsid w:val="008C1B35"/>
    <w:rsid w:val="008C4D46"/>
    <w:rsid w:val="008C5BDF"/>
    <w:rsid w:val="008C6E28"/>
    <w:rsid w:val="008D0738"/>
    <w:rsid w:val="008D2452"/>
    <w:rsid w:val="008D2454"/>
    <w:rsid w:val="008D4636"/>
    <w:rsid w:val="008D5C9C"/>
    <w:rsid w:val="008E045B"/>
    <w:rsid w:val="008E0976"/>
    <w:rsid w:val="008E0B18"/>
    <w:rsid w:val="008E4CFB"/>
    <w:rsid w:val="008E4D72"/>
    <w:rsid w:val="008E6F34"/>
    <w:rsid w:val="008F35E4"/>
    <w:rsid w:val="008F3C6A"/>
    <w:rsid w:val="008F40D4"/>
    <w:rsid w:val="008F429A"/>
    <w:rsid w:val="008F4363"/>
    <w:rsid w:val="008F48C1"/>
    <w:rsid w:val="008F4AEE"/>
    <w:rsid w:val="008F5F85"/>
    <w:rsid w:val="008F68B0"/>
    <w:rsid w:val="008F705F"/>
    <w:rsid w:val="008F7D00"/>
    <w:rsid w:val="009013AF"/>
    <w:rsid w:val="00901745"/>
    <w:rsid w:val="00903EE2"/>
    <w:rsid w:val="00905197"/>
    <w:rsid w:val="00914975"/>
    <w:rsid w:val="00914CED"/>
    <w:rsid w:val="00914FF1"/>
    <w:rsid w:val="00915139"/>
    <w:rsid w:val="00915170"/>
    <w:rsid w:val="009154DF"/>
    <w:rsid w:val="009203B2"/>
    <w:rsid w:val="00925D4D"/>
    <w:rsid w:val="00925DD1"/>
    <w:rsid w:val="00925FA2"/>
    <w:rsid w:val="009270D4"/>
    <w:rsid w:val="00930ABC"/>
    <w:rsid w:val="00930D8F"/>
    <w:rsid w:val="0093197D"/>
    <w:rsid w:val="00932D1C"/>
    <w:rsid w:val="00932FAE"/>
    <w:rsid w:val="00933FA9"/>
    <w:rsid w:val="009356C8"/>
    <w:rsid w:val="00936171"/>
    <w:rsid w:val="009403E7"/>
    <w:rsid w:val="00941619"/>
    <w:rsid w:val="00942600"/>
    <w:rsid w:val="009437BE"/>
    <w:rsid w:val="00947829"/>
    <w:rsid w:val="00950C88"/>
    <w:rsid w:val="00950F67"/>
    <w:rsid w:val="00952EDF"/>
    <w:rsid w:val="00960E97"/>
    <w:rsid w:val="0096592C"/>
    <w:rsid w:val="00966465"/>
    <w:rsid w:val="00971FE9"/>
    <w:rsid w:val="009729DA"/>
    <w:rsid w:val="0097664C"/>
    <w:rsid w:val="009769E2"/>
    <w:rsid w:val="00977919"/>
    <w:rsid w:val="00980416"/>
    <w:rsid w:val="009857F6"/>
    <w:rsid w:val="00985A70"/>
    <w:rsid w:val="00985E7D"/>
    <w:rsid w:val="009866F4"/>
    <w:rsid w:val="00986D5E"/>
    <w:rsid w:val="00990603"/>
    <w:rsid w:val="009907B3"/>
    <w:rsid w:val="009914DD"/>
    <w:rsid w:val="00991537"/>
    <w:rsid w:val="0099189C"/>
    <w:rsid w:val="009921D7"/>
    <w:rsid w:val="00992427"/>
    <w:rsid w:val="00992E7D"/>
    <w:rsid w:val="009938BD"/>
    <w:rsid w:val="00995E7C"/>
    <w:rsid w:val="00996C04"/>
    <w:rsid w:val="009A0D4A"/>
    <w:rsid w:val="009A2EAF"/>
    <w:rsid w:val="009A33FE"/>
    <w:rsid w:val="009A3491"/>
    <w:rsid w:val="009A3D56"/>
    <w:rsid w:val="009A40A8"/>
    <w:rsid w:val="009A4A02"/>
    <w:rsid w:val="009A55AB"/>
    <w:rsid w:val="009A6425"/>
    <w:rsid w:val="009B07C6"/>
    <w:rsid w:val="009B31D5"/>
    <w:rsid w:val="009B3813"/>
    <w:rsid w:val="009B4136"/>
    <w:rsid w:val="009B4A1B"/>
    <w:rsid w:val="009B4F12"/>
    <w:rsid w:val="009B54DB"/>
    <w:rsid w:val="009B7333"/>
    <w:rsid w:val="009C14D6"/>
    <w:rsid w:val="009C1C9E"/>
    <w:rsid w:val="009C25EE"/>
    <w:rsid w:val="009C2D13"/>
    <w:rsid w:val="009C5431"/>
    <w:rsid w:val="009C55A2"/>
    <w:rsid w:val="009C584C"/>
    <w:rsid w:val="009D1520"/>
    <w:rsid w:val="009D26FE"/>
    <w:rsid w:val="009D3F6D"/>
    <w:rsid w:val="009D432B"/>
    <w:rsid w:val="009D4B3B"/>
    <w:rsid w:val="009D508A"/>
    <w:rsid w:val="009D56B5"/>
    <w:rsid w:val="009D6D49"/>
    <w:rsid w:val="009E0A4C"/>
    <w:rsid w:val="009E314F"/>
    <w:rsid w:val="009E6B13"/>
    <w:rsid w:val="009E7458"/>
    <w:rsid w:val="009F13A1"/>
    <w:rsid w:val="009F26D9"/>
    <w:rsid w:val="009F2990"/>
    <w:rsid w:val="009F3767"/>
    <w:rsid w:val="009F3B4B"/>
    <w:rsid w:val="009F5512"/>
    <w:rsid w:val="009F5911"/>
    <w:rsid w:val="00A00014"/>
    <w:rsid w:val="00A02F18"/>
    <w:rsid w:val="00A0706F"/>
    <w:rsid w:val="00A07ACF"/>
    <w:rsid w:val="00A12947"/>
    <w:rsid w:val="00A12E14"/>
    <w:rsid w:val="00A1312D"/>
    <w:rsid w:val="00A13E13"/>
    <w:rsid w:val="00A14C8B"/>
    <w:rsid w:val="00A1544D"/>
    <w:rsid w:val="00A177C9"/>
    <w:rsid w:val="00A22274"/>
    <w:rsid w:val="00A232BF"/>
    <w:rsid w:val="00A23EB7"/>
    <w:rsid w:val="00A24003"/>
    <w:rsid w:val="00A24B7C"/>
    <w:rsid w:val="00A27749"/>
    <w:rsid w:val="00A3108A"/>
    <w:rsid w:val="00A316E4"/>
    <w:rsid w:val="00A35324"/>
    <w:rsid w:val="00A36136"/>
    <w:rsid w:val="00A36AEF"/>
    <w:rsid w:val="00A41331"/>
    <w:rsid w:val="00A43BAE"/>
    <w:rsid w:val="00A44710"/>
    <w:rsid w:val="00A449E5"/>
    <w:rsid w:val="00A4768A"/>
    <w:rsid w:val="00A50390"/>
    <w:rsid w:val="00A50688"/>
    <w:rsid w:val="00A53DB3"/>
    <w:rsid w:val="00A558D8"/>
    <w:rsid w:val="00A615CA"/>
    <w:rsid w:val="00A63930"/>
    <w:rsid w:val="00A6471F"/>
    <w:rsid w:val="00A650E7"/>
    <w:rsid w:val="00A65565"/>
    <w:rsid w:val="00A662DE"/>
    <w:rsid w:val="00A66420"/>
    <w:rsid w:val="00A67937"/>
    <w:rsid w:val="00A67A51"/>
    <w:rsid w:val="00A7026A"/>
    <w:rsid w:val="00A71FFD"/>
    <w:rsid w:val="00A72465"/>
    <w:rsid w:val="00A727AB"/>
    <w:rsid w:val="00A74AFF"/>
    <w:rsid w:val="00A7527E"/>
    <w:rsid w:val="00A761D1"/>
    <w:rsid w:val="00A77F33"/>
    <w:rsid w:val="00A80D77"/>
    <w:rsid w:val="00A83C43"/>
    <w:rsid w:val="00A84EBD"/>
    <w:rsid w:val="00A85394"/>
    <w:rsid w:val="00A853B6"/>
    <w:rsid w:val="00A85646"/>
    <w:rsid w:val="00A90A7A"/>
    <w:rsid w:val="00A912E5"/>
    <w:rsid w:val="00A9541A"/>
    <w:rsid w:val="00A97DD3"/>
    <w:rsid w:val="00AA036C"/>
    <w:rsid w:val="00AA1C09"/>
    <w:rsid w:val="00AA4759"/>
    <w:rsid w:val="00AA477C"/>
    <w:rsid w:val="00AA4937"/>
    <w:rsid w:val="00AB07D7"/>
    <w:rsid w:val="00AB0A8B"/>
    <w:rsid w:val="00AB0AB3"/>
    <w:rsid w:val="00AB1A78"/>
    <w:rsid w:val="00AB1F0F"/>
    <w:rsid w:val="00AB325C"/>
    <w:rsid w:val="00AB4308"/>
    <w:rsid w:val="00AB6774"/>
    <w:rsid w:val="00AB6891"/>
    <w:rsid w:val="00AB6BF7"/>
    <w:rsid w:val="00AC129C"/>
    <w:rsid w:val="00AC1533"/>
    <w:rsid w:val="00AC2752"/>
    <w:rsid w:val="00AC787D"/>
    <w:rsid w:val="00AD160A"/>
    <w:rsid w:val="00AD1617"/>
    <w:rsid w:val="00AD1C95"/>
    <w:rsid w:val="00AD5770"/>
    <w:rsid w:val="00AD6EAA"/>
    <w:rsid w:val="00AD7B35"/>
    <w:rsid w:val="00AD7C70"/>
    <w:rsid w:val="00AD7E72"/>
    <w:rsid w:val="00AE059B"/>
    <w:rsid w:val="00AE0D97"/>
    <w:rsid w:val="00AE1E27"/>
    <w:rsid w:val="00AE26E1"/>
    <w:rsid w:val="00AF0D91"/>
    <w:rsid w:val="00AF122E"/>
    <w:rsid w:val="00AF28EF"/>
    <w:rsid w:val="00AF3A57"/>
    <w:rsid w:val="00AF3A78"/>
    <w:rsid w:val="00AF3B09"/>
    <w:rsid w:val="00AF4E5D"/>
    <w:rsid w:val="00AF57A0"/>
    <w:rsid w:val="00AF6009"/>
    <w:rsid w:val="00AF7963"/>
    <w:rsid w:val="00B02928"/>
    <w:rsid w:val="00B032C9"/>
    <w:rsid w:val="00B0369F"/>
    <w:rsid w:val="00B045B0"/>
    <w:rsid w:val="00B04C22"/>
    <w:rsid w:val="00B05440"/>
    <w:rsid w:val="00B06DCB"/>
    <w:rsid w:val="00B07090"/>
    <w:rsid w:val="00B10322"/>
    <w:rsid w:val="00B12EB1"/>
    <w:rsid w:val="00B13A5E"/>
    <w:rsid w:val="00B21235"/>
    <w:rsid w:val="00B23315"/>
    <w:rsid w:val="00B25635"/>
    <w:rsid w:val="00B300A1"/>
    <w:rsid w:val="00B32A2A"/>
    <w:rsid w:val="00B34A30"/>
    <w:rsid w:val="00B34FD4"/>
    <w:rsid w:val="00B354A3"/>
    <w:rsid w:val="00B35665"/>
    <w:rsid w:val="00B37630"/>
    <w:rsid w:val="00B37CD8"/>
    <w:rsid w:val="00B37D0E"/>
    <w:rsid w:val="00B40944"/>
    <w:rsid w:val="00B4114F"/>
    <w:rsid w:val="00B442B2"/>
    <w:rsid w:val="00B46641"/>
    <w:rsid w:val="00B4784B"/>
    <w:rsid w:val="00B5059E"/>
    <w:rsid w:val="00B50FAB"/>
    <w:rsid w:val="00B52BEE"/>
    <w:rsid w:val="00B54095"/>
    <w:rsid w:val="00B54D70"/>
    <w:rsid w:val="00B566B6"/>
    <w:rsid w:val="00B57A24"/>
    <w:rsid w:val="00B60440"/>
    <w:rsid w:val="00B6157A"/>
    <w:rsid w:val="00B6236D"/>
    <w:rsid w:val="00B6257E"/>
    <w:rsid w:val="00B661CD"/>
    <w:rsid w:val="00B6744F"/>
    <w:rsid w:val="00B6768D"/>
    <w:rsid w:val="00B70508"/>
    <w:rsid w:val="00B7140F"/>
    <w:rsid w:val="00B71EA4"/>
    <w:rsid w:val="00B71F08"/>
    <w:rsid w:val="00B72DD9"/>
    <w:rsid w:val="00B7376D"/>
    <w:rsid w:val="00B75EAC"/>
    <w:rsid w:val="00B76552"/>
    <w:rsid w:val="00B76C7E"/>
    <w:rsid w:val="00B80B3E"/>
    <w:rsid w:val="00B815D1"/>
    <w:rsid w:val="00B82996"/>
    <w:rsid w:val="00B83738"/>
    <w:rsid w:val="00B8496C"/>
    <w:rsid w:val="00B849D0"/>
    <w:rsid w:val="00B8670A"/>
    <w:rsid w:val="00B86A34"/>
    <w:rsid w:val="00B90817"/>
    <w:rsid w:val="00B90B77"/>
    <w:rsid w:val="00B91796"/>
    <w:rsid w:val="00B91E67"/>
    <w:rsid w:val="00B94CAF"/>
    <w:rsid w:val="00B95106"/>
    <w:rsid w:val="00B96069"/>
    <w:rsid w:val="00B97020"/>
    <w:rsid w:val="00B97750"/>
    <w:rsid w:val="00B97AB2"/>
    <w:rsid w:val="00B97BC3"/>
    <w:rsid w:val="00BA7210"/>
    <w:rsid w:val="00BB0E7B"/>
    <w:rsid w:val="00BB0F54"/>
    <w:rsid w:val="00BB15F1"/>
    <w:rsid w:val="00BB2F87"/>
    <w:rsid w:val="00BB4D95"/>
    <w:rsid w:val="00BB574C"/>
    <w:rsid w:val="00BB6CE2"/>
    <w:rsid w:val="00BB7191"/>
    <w:rsid w:val="00BB7F42"/>
    <w:rsid w:val="00BC12FB"/>
    <w:rsid w:val="00BC13C5"/>
    <w:rsid w:val="00BC2287"/>
    <w:rsid w:val="00BC2D3B"/>
    <w:rsid w:val="00BC34D7"/>
    <w:rsid w:val="00BC40BB"/>
    <w:rsid w:val="00BC5B5D"/>
    <w:rsid w:val="00BC7336"/>
    <w:rsid w:val="00BC7DB0"/>
    <w:rsid w:val="00BD0CD0"/>
    <w:rsid w:val="00BD3ED2"/>
    <w:rsid w:val="00BD5164"/>
    <w:rsid w:val="00BD560F"/>
    <w:rsid w:val="00BE01E5"/>
    <w:rsid w:val="00BE1800"/>
    <w:rsid w:val="00BE2547"/>
    <w:rsid w:val="00BE389B"/>
    <w:rsid w:val="00BE5EB6"/>
    <w:rsid w:val="00BE64B4"/>
    <w:rsid w:val="00BE695B"/>
    <w:rsid w:val="00BF033D"/>
    <w:rsid w:val="00BF1C26"/>
    <w:rsid w:val="00BF4B37"/>
    <w:rsid w:val="00BF5201"/>
    <w:rsid w:val="00BF5ACC"/>
    <w:rsid w:val="00BF5C01"/>
    <w:rsid w:val="00C04827"/>
    <w:rsid w:val="00C06EDB"/>
    <w:rsid w:val="00C06EE4"/>
    <w:rsid w:val="00C118B9"/>
    <w:rsid w:val="00C128BC"/>
    <w:rsid w:val="00C14158"/>
    <w:rsid w:val="00C15372"/>
    <w:rsid w:val="00C15703"/>
    <w:rsid w:val="00C161D1"/>
    <w:rsid w:val="00C16476"/>
    <w:rsid w:val="00C16C30"/>
    <w:rsid w:val="00C17874"/>
    <w:rsid w:val="00C1799F"/>
    <w:rsid w:val="00C242E2"/>
    <w:rsid w:val="00C259C7"/>
    <w:rsid w:val="00C2750F"/>
    <w:rsid w:val="00C27731"/>
    <w:rsid w:val="00C32D02"/>
    <w:rsid w:val="00C330BB"/>
    <w:rsid w:val="00C33D32"/>
    <w:rsid w:val="00C35204"/>
    <w:rsid w:val="00C36792"/>
    <w:rsid w:val="00C36C36"/>
    <w:rsid w:val="00C379C5"/>
    <w:rsid w:val="00C40222"/>
    <w:rsid w:val="00C40817"/>
    <w:rsid w:val="00C41159"/>
    <w:rsid w:val="00C42BF9"/>
    <w:rsid w:val="00C45CA0"/>
    <w:rsid w:val="00C45F01"/>
    <w:rsid w:val="00C466D1"/>
    <w:rsid w:val="00C50998"/>
    <w:rsid w:val="00C517F3"/>
    <w:rsid w:val="00C52430"/>
    <w:rsid w:val="00C540EF"/>
    <w:rsid w:val="00C54A67"/>
    <w:rsid w:val="00C5686D"/>
    <w:rsid w:val="00C57848"/>
    <w:rsid w:val="00C60455"/>
    <w:rsid w:val="00C615C4"/>
    <w:rsid w:val="00C624C9"/>
    <w:rsid w:val="00C6355F"/>
    <w:rsid w:val="00C64A8A"/>
    <w:rsid w:val="00C6730E"/>
    <w:rsid w:val="00C708E2"/>
    <w:rsid w:val="00C7101A"/>
    <w:rsid w:val="00C7112C"/>
    <w:rsid w:val="00C72470"/>
    <w:rsid w:val="00C72AEB"/>
    <w:rsid w:val="00C73476"/>
    <w:rsid w:val="00C81737"/>
    <w:rsid w:val="00C819B8"/>
    <w:rsid w:val="00C81F1F"/>
    <w:rsid w:val="00C8355C"/>
    <w:rsid w:val="00C83E63"/>
    <w:rsid w:val="00C8404A"/>
    <w:rsid w:val="00C84136"/>
    <w:rsid w:val="00C84C0C"/>
    <w:rsid w:val="00C8513A"/>
    <w:rsid w:val="00C85964"/>
    <w:rsid w:val="00C9136D"/>
    <w:rsid w:val="00C924F7"/>
    <w:rsid w:val="00C92BDE"/>
    <w:rsid w:val="00C93BEF"/>
    <w:rsid w:val="00C94247"/>
    <w:rsid w:val="00C94D37"/>
    <w:rsid w:val="00C9512A"/>
    <w:rsid w:val="00C95E4D"/>
    <w:rsid w:val="00CA1106"/>
    <w:rsid w:val="00CA2C53"/>
    <w:rsid w:val="00CA2E3C"/>
    <w:rsid w:val="00CA30D3"/>
    <w:rsid w:val="00CA3E06"/>
    <w:rsid w:val="00CA5432"/>
    <w:rsid w:val="00CB0177"/>
    <w:rsid w:val="00CB1570"/>
    <w:rsid w:val="00CB2F28"/>
    <w:rsid w:val="00CB30A6"/>
    <w:rsid w:val="00CB30EE"/>
    <w:rsid w:val="00CB4249"/>
    <w:rsid w:val="00CB463B"/>
    <w:rsid w:val="00CB48D4"/>
    <w:rsid w:val="00CB732E"/>
    <w:rsid w:val="00CC01EE"/>
    <w:rsid w:val="00CC3514"/>
    <w:rsid w:val="00CC355F"/>
    <w:rsid w:val="00CC4A36"/>
    <w:rsid w:val="00CC5753"/>
    <w:rsid w:val="00CC61ED"/>
    <w:rsid w:val="00CC652E"/>
    <w:rsid w:val="00CC6704"/>
    <w:rsid w:val="00CC7235"/>
    <w:rsid w:val="00CD08D1"/>
    <w:rsid w:val="00CD1656"/>
    <w:rsid w:val="00CD21D4"/>
    <w:rsid w:val="00CD2B5A"/>
    <w:rsid w:val="00CD614A"/>
    <w:rsid w:val="00CD64A8"/>
    <w:rsid w:val="00CE0836"/>
    <w:rsid w:val="00CE1A1C"/>
    <w:rsid w:val="00CE2051"/>
    <w:rsid w:val="00CE2B6E"/>
    <w:rsid w:val="00CE5E49"/>
    <w:rsid w:val="00CF0FE1"/>
    <w:rsid w:val="00D007F4"/>
    <w:rsid w:val="00D01E36"/>
    <w:rsid w:val="00D03E10"/>
    <w:rsid w:val="00D073CE"/>
    <w:rsid w:val="00D11F1A"/>
    <w:rsid w:val="00D1204C"/>
    <w:rsid w:val="00D122B4"/>
    <w:rsid w:val="00D122F1"/>
    <w:rsid w:val="00D130A4"/>
    <w:rsid w:val="00D133AB"/>
    <w:rsid w:val="00D14A58"/>
    <w:rsid w:val="00D20A94"/>
    <w:rsid w:val="00D219F0"/>
    <w:rsid w:val="00D21B6C"/>
    <w:rsid w:val="00D22613"/>
    <w:rsid w:val="00D2459C"/>
    <w:rsid w:val="00D25953"/>
    <w:rsid w:val="00D30734"/>
    <w:rsid w:val="00D30C32"/>
    <w:rsid w:val="00D31AF0"/>
    <w:rsid w:val="00D31DB5"/>
    <w:rsid w:val="00D35F9D"/>
    <w:rsid w:val="00D405C0"/>
    <w:rsid w:val="00D40C65"/>
    <w:rsid w:val="00D40D3C"/>
    <w:rsid w:val="00D40D9E"/>
    <w:rsid w:val="00D4144C"/>
    <w:rsid w:val="00D46B14"/>
    <w:rsid w:val="00D46B43"/>
    <w:rsid w:val="00D46FC1"/>
    <w:rsid w:val="00D47064"/>
    <w:rsid w:val="00D50D39"/>
    <w:rsid w:val="00D51008"/>
    <w:rsid w:val="00D51A62"/>
    <w:rsid w:val="00D51A85"/>
    <w:rsid w:val="00D53062"/>
    <w:rsid w:val="00D56410"/>
    <w:rsid w:val="00D5786E"/>
    <w:rsid w:val="00D6190D"/>
    <w:rsid w:val="00D62479"/>
    <w:rsid w:val="00D62A67"/>
    <w:rsid w:val="00D63D18"/>
    <w:rsid w:val="00D66DD6"/>
    <w:rsid w:val="00D670CF"/>
    <w:rsid w:val="00D67E43"/>
    <w:rsid w:val="00D74BD4"/>
    <w:rsid w:val="00D817E8"/>
    <w:rsid w:val="00D82AD6"/>
    <w:rsid w:val="00D8314D"/>
    <w:rsid w:val="00D85401"/>
    <w:rsid w:val="00D86078"/>
    <w:rsid w:val="00D860A3"/>
    <w:rsid w:val="00D867D3"/>
    <w:rsid w:val="00D8770C"/>
    <w:rsid w:val="00D9185F"/>
    <w:rsid w:val="00D922D2"/>
    <w:rsid w:val="00D923A9"/>
    <w:rsid w:val="00DA0D99"/>
    <w:rsid w:val="00DA36C2"/>
    <w:rsid w:val="00DA37D3"/>
    <w:rsid w:val="00DA42A2"/>
    <w:rsid w:val="00DA4D68"/>
    <w:rsid w:val="00DA57A5"/>
    <w:rsid w:val="00DA5BF1"/>
    <w:rsid w:val="00DB0E4F"/>
    <w:rsid w:val="00DB56FB"/>
    <w:rsid w:val="00DB6667"/>
    <w:rsid w:val="00DB7EA4"/>
    <w:rsid w:val="00DC2A5C"/>
    <w:rsid w:val="00DC40CB"/>
    <w:rsid w:val="00DC4D08"/>
    <w:rsid w:val="00DC65A0"/>
    <w:rsid w:val="00DC6BC1"/>
    <w:rsid w:val="00DD2080"/>
    <w:rsid w:val="00DD4DF3"/>
    <w:rsid w:val="00DE1E6A"/>
    <w:rsid w:val="00DE59D2"/>
    <w:rsid w:val="00DE7C2E"/>
    <w:rsid w:val="00DE7F65"/>
    <w:rsid w:val="00DF1A14"/>
    <w:rsid w:val="00DF5A8A"/>
    <w:rsid w:val="00DF6278"/>
    <w:rsid w:val="00DF7958"/>
    <w:rsid w:val="00E06419"/>
    <w:rsid w:val="00E065A2"/>
    <w:rsid w:val="00E0731C"/>
    <w:rsid w:val="00E10424"/>
    <w:rsid w:val="00E13313"/>
    <w:rsid w:val="00E13F36"/>
    <w:rsid w:val="00E166D3"/>
    <w:rsid w:val="00E16A0D"/>
    <w:rsid w:val="00E207CE"/>
    <w:rsid w:val="00E2413D"/>
    <w:rsid w:val="00E26A85"/>
    <w:rsid w:val="00E30870"/>
    <w:rsid w:val="00E3320A"/>
    <w:rsid w:val="00E33C6A"/>
    <w:rsid w:val="00E371BF"/>
    <w:rsid w:val="00E37222"/>
    <w:rsid w:val="00E406FC"/>
    <w:rsid w:val="00E40BF6"/>
    <w:rsid w:val="00E4122D"/>
    <w:rsid w:val="00E418E9"/>
    <w:rsid w:val="00E43A2E"/>
    <w:rsid w:val="00E43F5B"/>
    <w:rsid w:val="00E44F17"/>
    <w:rsid w:val="00E452F4"/>
    <w:rsid w:val="00E51976"/>
    <w:rsid w:val="00E53341"/>
    <w:rsid w:val="00E541CC"/>
    <w:rsid w:val="00E544D5"/>
    <w:rsid w:val="00E54B89"/>
    <w:rsid w:val="00E54E3C"/>
    <w:rsid w:val="00E57925"/>
    <w:rsid w:val="00E631E6"/>
    <w:rsid w:val="00E711A7"/>
    <w:rsid w:val="00E736D4"/>
    <w:rsid w:val="00E743EE"/>
    <w:rsid w:val="00E747BE"/>
    <w:rsid w:val="00E749B9"/>
    <w:rsid w:val="00E74BD4"/>
    <w:rsid w:val="00E77C4B"/>
    <w:rsid w:val="00E82183"/>
    <w:rsid w:val="00E82D6E"/>
    <w:rsid w:val="00E8405E"/>
    <w:rsid w:val="00E84E99"/>
    <w:rsid w:val="00E85DED"/>
    <w:rsid w:val="00E86587"/>
    <w:rsid w:val="00E87ECF"/>
    <w:rsid w:val="00E906AE"/>
    <w:rsid w:val="00E91165"/>
    <w:rsid w:val="00E91FEA"/>
    <w:rsid w:val="00E921FB"/>
    <w:rsid w:val="00E95D64"/>
    <w:rsid w:val="00E96579"/>
    <w:rsid w:val="00E96883"/>
    <w:rsid w:val="00EA0648"/>
    <w:rsid w:val="00EA08A4"/>
    <w:rsid w:val="00EA2CFF"/>
    <w:rsid w:val="00EA536D"/>
    <w:rsid w:val="00EA59C8"/>
    <w:rsid w:val="00EA5F19"/>
    <w:rsid w:val="00EA674C"/>
    <w:rsid w:val="00EB01A5"/>
    <w:rsid w:val="00EB1049"/>
    <w:rsid w:val="00EB15B4"/>
    <w:rsid w:val="00EB25DD"/>
    <w:rsid w:val="00EB2F0C"/>
    <w:rsid w:val="00EB3BFA"/>
    <w:rsid w:val="00EB6B4F"/>
    <w:rsid w:val="00EC0055"/>
    <w:rsid w:val="00EC165D"/>
    <w:rsid w:val="00EC1CB5"/>
    <w:rsid w:val="00EC4D62"/>
    <w:rsid w:val="00EC53E3"/>
    <w:rsid w:val="00EC5807"/>
    <w:rsid w:val="00ED09EE"/>
    <w:rsid w:val="00ED21FA"/>
    <w:rsid w:val="00ED3ADE"/>
    <w:rsid w:val="00ED6A24"/>
    <w:rsid w:val="00ED6B6A"/>
    <w:rsid w:val="00ED72E7"/>
    <w:rsid w:val="00EE2E6F"/>
    <w:rsid w:val="00EE404C"/>
    <w:rsid w:val="00EE4E1E"/>
    <w:rsid w:val="00EE4F2A"/>
    <w:rsid w:val="00EE5C9A"/>
    <w:rsid w:val="00EE6926"/>
    <w:rsid w:val="00EF2F7C"/>
    <w:rsid w:val="00EF5739"/>
    <w:rsid w:val="00F003CA"/>
    <w:rsid w:val="00F00A39"/>
    <w:rsid w:val="00F019BF"/>
    <w:rsid w:val="00F03620"/>
    <w:rsid w:val="00F03967"/>
    <w:rsid w:val="00F03AB4"/>
    <w:rsid w:val="00F07C82"/>
    <w:rsid w:val="00F10E67"/>
    <w:rsid w:val="00F142FA"/>
    <w:rsid w:val="00F15913"/>
    <w:rsid w:val="00F16635"/>
    <w:rsid w:val="00F175C7"/>
    <w:rsid w:val="00F17ADA"/>
    <w:rsid w:val="00F20441"/>
    <w:rsid w:val="00F214FD"/>
    <w:rsid w:val="00F24D18"/>
    <w:rsid w:val="00F25A14"/>
    <w:rsid w:val="00F25CB6"/>
    <w:rsid w:val="00F27125"/>
    <w:rsid w:val="00F33197"/>
    <w:rsid w:val="00F352FF"/>
    <w:rsid w:val="00F37A93"/>
    <w:rsid w:val="00F413DD"/>
    <w:rsid w:val="00F41FE0"/>
    <w:rsid w:val="00F469C2"/>
    <w:rsid w:val="00F50538"/>
    <w:rsid w:val="00F52083"/>
    <w:rsid w:val="00F520C0"/>
    <w:rsid w:val="00F52165"/>
    <w:rsid w:val="00F52624"/>
    <w:rsid w:val="00F54808"/>
    <w:rsid w:val="00F5552C"/>
    <w:rsid w:val="00F60184"/>
    <w:rsid w:val="00F6149C"/>
    <w:rsid w:val="00F637CB"/>
    <w:rsid w:val="00F63DD5"/>
    <w:rsid w:val="00F669ED"/>
    <w:rsid w:val="00F66A9D"/>
    <w:rsid w:val="00F700F3"/>
    <w:rsid w:val="00F72CAA"/>
    <w:rsid w:val="00F74FCB"/>
    <w:rsid w:val="00F76111"/>
    <w:rsid w:val="00F83717"/>
    <w:rsid w:val="00F83C87"/>
    <w:rsid w:val="00F850A0"/>
    <w:rsid w:val="00F85E76"/>
    <w:rsid w:val="00F87F02"/>
    <w:rsid w:val="00F906FC"/>
    <w:rsid w:val="00F92147"/>
    <w:rsid w:val="00F923D3"/>
    <w:rsid w:val="00F923F7"/>
    <w:rsid w:val="00F93147"/>
    <w:rsid w:val="00F9320B"/>
    <w:rsid w:val="00F93535"/>
    <w:rsid w:val="00F95662"/>
    <w:rsid w:val="00F95BA9"/>
    <w:rsid w:val="00FA0273"/>
    <w:rsid w:val="00FA0E83"/>
    <w:rsid w:val="00FA3C65"/>
    <w:rsid w:val="00FA47A9"/>
    <w:rsid w:val="00FA494E"/>
    <w:rsid w:val="00FA5941"/>
    <w:rsid w:val="00FA7C71"/>
    <w:rsid w:val="00FB1385"/>
    <w:rsid w:val="00FB19CB"/>
    <w:rsid w:val="00FB29F3"/>
    <w:rsid w:val="00FB33F3"/>
    <w:rsid w:val="00FB365F"/>
    <w:rsid w:val="00FB3EA4"/>
    <w:rsid w:val="00FB5E36"/>
    <w:rsid w:val="00FB5EE4"/>
    <w:rsid w:val="00FB6CB5"/>
    <w:rsid w:val="00FC0D24"/>
    <w:rsid w:val="00FC1481"/>
    <w:rsid w:val="00FC1915"/>
    <w:rsid w:val="00FC2FD5"/>
    <w:rsid w:val="00FC483A"/>
    <w:rsid w:val="00FC4A11"/>
    <w:rsid w:val="00FC4E2B"/>
    <w:rsid w:val="00FC64CA"/>
    <w:rsid w:val="00FC71E5"/>
    <w:rsid w:val="00FC7A29"/>
    <w:rsid w:val="00FD0A6B"/>
    <w:rsid w:val="00FD0AB7"/>
    <w:rsid w:val="00FD467D"/>
    <w:rsid w:val="00FD539D"/>
    <w:rsid w:val="00FD5407"/>
    <w:rsid w:val="00FD5A65"/>
    <w:rsid w:val="00FD70B4"/>
    <w:rsid w:val="00FE24FE"/>
    <w:rsid w:val="00FE254B"/>
    <w:rsid w:val="00FE4144"/>
    <w:rsid w:val="00FE512E"/>
    <w:rsid w:val="00FE6F49"/>
    <w:rsid w:val="00FF1739"/>
    <w:rsid w:val="00FF18E6"/>
    <w:rsid w:val="00FF23BD"/>
    <w:rsid w:val="00FF3B2E"/>
    <w:rsid w:val="00FF3D87"/>
    <w:rsid w:val="00FF6203"/>
    <w:rsid w:val="0147778C"/>
    <w:rsid w:val="01503342"/>
    <w:rsid w:val="01547E34"/>
    <w:rsid w:val="016D0527"/>
    <w:rsid w:val="01722DB1"/>
    <w:rsid w:val="01761E20"/>
    <w:rsid w:val="01FE5971"/>
    <w:rsid w:val="02306473"/>
    <w:rsid w:val="02337D11"/>
    <w:rsid w:val="02510197"/>
    <w:rsid w:val="02641C78"/>
    <w:rsid w:val="02B817D0"/>
    <w:rsid w:val="03323B24"/>
    <w:rsid w:val="04131BA8"/>
    <w:rsid w:val="04277401"/>
    <w:rsid w:val="043B4EDE"/>
    <w:rsid w:val="04657F2A"/>
    <w:rsid w:val="04962576"/>
    <w:rsid w:val="049A7BD3"/>
    <w:rsid w:val="04A62A1C"/>
    <w:rsid w:val="04BF763A"/>
    <w:rsid w:val="04C11604"/>
    <w:rsid w:val="058368B9"/>
    <w:rsid w:val="05C55124"/>
    <w:rsid w:val="05F7033F"/>
    <w:rsid w:val="061439B5"/>
    <w:rsid w:val="06284F47"/>
    <w:rsid w:val="067F521B"/>
    <w:rsid w:val="06B34F7C"/>
    <w:rsid w:val="06DF2215"/>
    <w:rsid w:val="06FD08ED"/>
    <w:rsid w:val="07043A2A"/>
    <w:rsid w:val="07283BBC"/>
    <w:rsid w:val="0728596A"/>
    <w:rsid w:val="077F1302"/>
    <w:rsid w:val="079052BE"/>
    <w:rsid w:val="080C7E8B"/>
    <w:rsid w:val="0828199A"/>
    <w:rsid w:val="082C148A"/>
    <w:rsid w:val="089223C0"/>
    <w:rsid w:val="08A85722"/>
    <w:rsid w:val="09CF6571"/>
    <w:rsid w:val="0A03621B"/>
    <w:rsid w:val="0A69357B"/>
    <w:rsid w:val="0A9E5F43"/>
    <w:rsid w:val="0AC7549A"/>
    <w:rsid w:val="0C41127C"/>
    <w:rsid w:val="0C711B61"/>
    <w:rsid w:val="0CDA7707"/>
    <w:rsid w:val="0CF44E35"/>
    <w:rsid w:val="0D1150F2"/>
    <w:rsid w:val="0D2C3CDA"/>
    <w:rsid w:val="0DE620DB"/>
    <w:rsid w:val="0E464106"/>
    <w:rsid w:val="0F144A26"/>
    <w:rsid w:val="0F36499C"/>
    <w:rsid w:val="0F707EAE"/>
    <w:rsid w:val="0FB73D2F"/>
    <w:rsid w:val="0FE95EB3"/>
    <w:rsid w:val="10101691"/>
    <w:rsid w:val="10507CE0"/>
    <w:rsid w:val="105570A4"/>
    <w:rsid w:val="106F460A"/>
    <w:rsid w:val="107514F4"/>
    <w:rsid w:val="109E0A4B"/>
    <w:rsid w:val="10C95C7C"/>
    <w:rsid w:val="10D43641"/>
    <w:rsid w:val="11733C86"/>
    <w:rsid w:val="118E286E"/>
    <w:rsid w:val="11A7677A"/>
    <w:rsid w:val="11D566EF"/>
    <w:rsid w:val="11D64215"/>
    <w:rsid w:val="12135469"/>
    <w:rsid w:val="12211934"/>
    <w:rsid w:val="123F000C"/>
    <w:rsid w:val="12735B2F"/>
    <w:rsid w:val="12F31522"/>
    <w:rsid w:val="13051255"/>
    <w:rsid w:val="13203999"/>
    <w:rsid w:val="134D0507"/>
    <w:rsid w:val="135216BC"/>
    <w:rsid w:val="13CF7FD9"/>
    <w:rsid w:val="148166BA"/>
    <w:rsid w:val="149208C7"/>
    <w:rsid w:val="14B20F69"/>
    <w:rsid w:val="14C3357B"/>
    <w:rsid w:val="15316332"/>
    <w:rsid w:val="16797F90"/>
    <w:rsid w:val="16954DD3"/>
    <w:rsid w:val="174165D4"/>
    <w:rsid w:val="176D570A"/>
    <w:rsid w:val="17795C02"/>
    <w:rsid w:val="18131DE9"/>
    <w:rsid w:val="1844012A"/>
    <w:rsid w:val="18491BE4"/>
    <w:rsid w:val="1903229F"/>
    <w:rsid w:val="19341F4D"/>
    <w:rsid w:val="193E00B0"/>
    <w:rsid w:val="19B3625E"/>
    <w:rsid w:val="19D13793"/>
    <w:rsid w:val="1A1879C8"/>
    <w:rsid w:val="1AC437A4"/>
    <w:rsid w:val="1AD67034"/>
    <w:rsid w:val="1B0F5FE8"/>
    <w:rsid w:val="1B2304CB"/>
    <w:rsid w:val="1BEC4D61"/>
    <w:rsid w:val="1BF12377"/>
    <w:rsid w:val="1BF6798D"/>
    <w:rsid w:val="1C3861F8"/>
    <w:rsid w:val="1CA218C3"/>
    <w:rsid w:val="1CC655B2"/>
    <w:rsid w:val="1D214EDE"/>
    <w:rsid w:val="1D464944"/>
    <w:rsid w:val="1D8D4321"/>
    <w:rsid w:val="1D962593"/>
    <w:rsid w:val="1DB96EC4"/>
    <w:rsid w:val="1DE31CD6"/>
    <w:rsid w:val="1DF12B02"/>
    <w:rsid w:val="1E14234D"/>
    <w:rsid w:val="1E195BB5"/>
    <w:rsid w:val="1E543091"/>
    <w:rsid w:val="1EF60CF5"/>
    <w:rsid w:val="1FDB75C6"/>
    <w:rsid w:val="20087C8F"/>
    <w:rsid w:val="209C3893"/>
    <w:rsid w:val="20DA2022"/>
    <w:rsid w:val="218E68BA"/>
    <w:rsid w:val="21A67553"/>
    <w:rsid w:val="220E4DC3"/>
    <w:rsid w:val="22350AE4"/>
    <w:rsid w:val="224156DA"/>
    <w:rsid w:val="22E17C8F"/>
    <w:rsid w:val="22E20C6B"/>
    <w:rsid w:val="23215CC3"/>
    <w:rsid w:val="234731C4"/>
    <w:rsid w:val="23BD6FE3"/>
    <w:rsid w:val="24003A9F"/>
    <w:rsid w:val="255676EF"/>
    <w:rsid w:val="25AF3C3A"/>
    <w:rsid w:val="25F50CB6"/>
    <w:rsid w:val="264A570B"/>
    <w:rsid w:val="264D464E"/>
    <w:rsid w:val="264D6D44"/>
    <w:rsid w:val="265005E2"/>
    <w:rsid w:val="27117D71"/>
    <w:rsid w:val="2735715D"/>
    <w:rsid w:val="27A40BE5"/>
    <w:rsid w:val="27CC1EEA"/>
    <w:rsid w:val="283703D7"/>
    <w:rsid w:val="28C267AD"/>
    <w:rsid w:val="28D728F5"/>
    <w:rsid w:val="28DC615D"/>
    <w:rsid w:val="28F31C90"/>
    <w:rsid w:val="28FE3E1B"/>
    <w:rsid w:val="29A46C7B"/>
    <w:rsid w:val="29A80FD7"/>
    <w:rsid w:val="29E15474"/>
    <w:rsid w:val="29F405EC"/>
    <w:rsid w:val="2AEA4B61"/>
    <w:rsid w:val="2B856638"/>
    <w:rsid w:val="2BA54F2C"/>
    <w:rsid w:val="2C273B93"/>
    <w:rsid w:val="2CAD4098"/>
    <w:rsid w:val="2D0839C4"/>
    <w:rsid w:val="2D21295A"/>
    <w:rsid w:val="2D281971"/>
    <w:rsid w:val="2D3C71CA"/>
    <w:rsid w:val="2D4744ED"/>
    <w:rsid w:val="2E2F16FD"/>
    <w:rsid w:val="2EB3170E"/>
    <w:rsid w:val="2F0D52C2"/>
    <w:rsid w:val="2F4175EC"/>
    <w:rsid w:val="2F68699C"/>
    <w:rsid w:val="305D7B83"/>
    <w:rsid w:val="3098505F"/>
    <w:rsid w:val="30BF439A"/>
    <w:rsid w:val="31083F93"/>
    <w:rsid w:val="31202A45"/>
    <w:rsid w:val="31C35B02"/>
    <w:rsid w:val="31D75713"/>
    <w:rsid w:val="31E06CBE"/>
    <w:rsid w:val="320209E2"/>
    <w:rsid w:val="322F554F"/>
    <w:rsid w:val="32432DA9"/>
    <w:rsid w:val="32643242"/>
    <w:rsid w:val="33E67E90"/>
    <w:rsid w:val="3426744C"/>
    <w:rsid w:val="344E43B3"/>
    <w:rsid w:val="34BA37F6"/>
    <w:rsid w:val="34DA5C46"/>
    <w:rsid w:val="351078BA"/>
    <w:rsid w:val="35260DFF"/>
    <w:rsid w:val="35A53DB0"/>
    <w:rsid w:val="35B750E3"/>
    <w:rsid w:val="35C30488"/>
    <w:rsid w:val="35D27C4B"/>
    <w:rsid w:val="35E0728C"/>
    <w:rsid w:val="36160F00"/>
    <w:rsid w:val="36251143"/>
    <w:rsid w:val="367227F7"/>
    <w:rsid w:val="37147A2D"/>
    <w:rsid w:val="372B2789"/>
    <w:rsid w:val="37537F32"/>
    <w:rsid w:val="377D76E4"/>
    <w:rsid w:val="37A17E4A"/>
    <w:rsid w:val="382B0567"/>
    <w:rsid w:val="38521F98"/>
    <w:rsid w:val="39355B41"/>
    <w:rsid w:val="39594CF0"/>
    <w:rsid w:val="39CB4C31"/>
    <w:rsid w:val="3A1A0893"/>
    <w:rsid w:val="3AB962FE"/>
    <w:rsid w:val="3AC52EF5"/>
    <w:rsid w:val="3B003F2D"/>
    <w:rsid w:val="3B776184"/>
    <w:rsid w:val="3C123698"/>
    <w:rsid w:val="3C88242C"/>
    <w:rsid w:val="3DBB238D"/>
    <w:rsid w:val="3E1A70B4"/>
    <w:rsid w:val="3EE15E23"/>
    <w:rsid w:val="3F051B12"/>
    <w:rsid w:val="3F067B5E"/>
    <w:rsid w:val="3F9115F7"/>
    <w:rsid w:val="402254BA"/>
    <w:rsid w:val="4087299D"/>
    <w:rsid w:val="40EA7211"/>
    <w:rsid w:val="41087697"/>
    <w:rsid w:val="410D2F00"/>
    <w:rsid w:val="412070D7"/>
    <w:rsid w:val="413466DE"/>
    <w:rsid w:val="41886A2A"/>
    <w:rsid w:val="419D4283"/>
    <w:rsid w:val="41E73751"/>
    <w:rsid w:val="42042555"/>
    <w:rsid w:val="42446DF5"/>
    <w:rsid w:val="435201B8"/>
    <w:rsid w:val="43601A0D"/>
    <w:rsid w:val="43957849"/>
    <w:rsid w:val="43982A88"/>
    <w:rsid w:val="43A7763B"/>
    <w:rsid w:val="44103A8B"/>
    <w:rsid w:val="441A34A8"/>
    <w:rsid w:val="448357D1"/>
    <w:rsid w:val="44C61D43"/>
    <w:rsid w:val="44D22496"/>
    <w:rsid w:val="44D426B2"/>
    <w:rsid w:val="452151CC"/>
    <w:rsid w:val="45216F7A"/>
    <w:rsid w:val="457C2402"/>
    <w:rsid w:val="45AF27D7"/>
    <w:rsid w:val="45BC4EF4"/>
    <w:rsid w:val="45C51FFB"/>
    <w:rsid w:val="45DA65AB"/>
    <w:rsid w:val="46472A10"/>
    <w:rsid w:val="464A0752"/>
    <w:rsid w:val="468A0B4E"/>
    <w:rsid w:val="46B300A5"/>
    <w:rsid w:val="46D509C3"/>
    <w:rsid w:val="472471F5"/>
    <w:rsid w:val="473A07C7"/>
    <w:rsid w:val="477F61D9"/>
    <w:rsid w:val="47836D5B"/>
    <w:rsid w:val="47906638"/>
    <w:rsid w:val="481E59F2"/>
    <w:rsid w:val="48594C7C"/>
    <w:rsid w:val="48616985"/>
    <w:rsid w:val="48B30830"/>
    <w:rsid w:val="48B545A9"/>
    <w:rsid w:val="48D34A2F"/>
    <w:rsid w:val="491237A9"/>
    <w:rsid w:val="493D634C"/>
    <w:rsid w:val="494E2307"/>
    <w:rsid w:val="49641B2B"/>
    <w:rsid w:val="4A0A0924"/>
    <w:rsid w:val="4A69564B"/>
    <w:rsid w:val="4A82495E"/>
    <w:rsid w:val="4B553E21"/>
    <w:rsid w:val="4BC06C2A"/>
    <w:rsid w:val="4BC7739B"/>
    <w:rsid w:val="4BC82845"/>
    <w:rsid w:val="4C392DFB"/>
    <w:rsid w:val="4C8E64B7"/>
    <w:rsid w:val="4C9E5354"/>
    <w:rsid w:val="4CE4545C"/>
    <w:rsid w:val="4D125DCA"/>
    <w:rsid w:val="4D1B4BF6"/>
    <w:rsid w:val="4D625EEF"/>
    <w:rsid w:val="4E564138"/>
    <w:rsid w:val="4E5B174E"/>
    <w:rsid w:val="4EAD187E"/>
    <w:rsid w:val="4ECE0172"/>
    <w:rsid w:val="4F082F58"/>
    <w:rsid w:val="4F8922EB"/>
    <w:rsid w:val="4FDE2637"/>
    <w:rsid w:val="4FF82FCD"/>
    <w:rsid w:val="5060129E"/>
    <w:rsid w:val="509B4EE0"/>
    <w:rsid w:val="50A0169A"/>
    <w:rsid w:val="50CE26AB"/>
    <w:rsid w:val="512F0C70"/>
    <w:rsid w:val="515005C0"/>
    <w:rsid w:val="522E042A"/>
    <w:rsid w:val="5245699D"/>
    <w:rsid w:val="528E0ED5"/>
    <w:rsid w:val="52AF3E17"/>
    <w:rsid w:val="52DD4E28"/>
    <w:rsid w:val="52F44937"/>
    <w:rsid w:val="53866841"/>
    <w:rsid w:val="53A70F92"/>
    <w:rsid w:val="53C42A66"/>
    <w:rsid w:val="53D31D87"/>
    <w:rsid w:val="540939FA"/>
    <w:rsid w:val="544337D2"/>
    <w:rsid w:val="545D78A2"/>
    <w:rsid w:val="545E3ECD"/>
    <w:rsid w:val="54703A7A"/>
    <w:rsid w:val="54724337"/>
    <w:rsid w:val="5474356A"/>
    <w:rsid w:val="548337AD"/>
    <w:rsid w:val="54C763BF"/>
    <w:rsid w:val="54DB5397"/>
    <w:rsid w:val="55675634"/>
    <w:rsid w:val="55F75DB0"/>
    <w:rsid w:val="56116B96"/>
    <w:rsid w:val="567A473C"/>
    <w:rsid w:val="56837A94"/>
    <w:rsid w:val="56AD68BF"/>
    <w:rsid w:val="56C02A96"/>
    <w:rsid w:val="56DA25B9"/>
    <w:rsid w:val="57511940"/>
    <w:rsid w:val="57AA2DFF"/>
    <w:rsid w:val="57DF4F83"/>
    <w:rsid w:val="57E81EE8"/>
    <w:rsid w:val="58151D41"/>
    <w:rsid w:val="584212E7"/>
    <w:rsid w:val="58BE573F"/>
    <w:rsid w:val="58DE5456"/>
    <w:rsid w:val="58E10AA2"/>
    <w:rsid w:val="58FC1183"/>
    <w:rsid w:val="59CE54CA"/>
    <w:rsid w:val="59F760A3"/>
    <w:rsid w:val="5AA75D1B"/>
    <w:rsid w:val="5AD95A1B"/>
    <w:rsid w:val="5B555777"/>
    <w:rsid w:val="5BA1276A"/>
    <w:rsid w:val="5BE70AC5"/>
    <w:rsid w:val="5C7710B6"/>
    <w:rsid w:val="5C7D6D34"/>
    <w:rsid w:val="5C950521"/>
    <w:rsid w:val="5CB83344"/>
    <w:rsid w:val="5CC52489"/>
    <w:rsid w:val="5CF27722"/>
    <w:rsid w:val="5CFA65D6"/>
    <w:rsid w:val="5D1A4582"/>
    <w:rsid w:val="5DB16B79"/>
    <w:rsid w:val="5DE84681"/>
    <w:rsid w:val="5E053ECD"/>
    <w:rsid w:val="5E5A37D0"/>
    <w:rsid w:val="5E79177D"/>
    <w:rsid w:val="5ED15115"/>
    <w:rsid w:val="6008100A"/>
    <w:rsid w:val="602A7D19"/>
    <w:rsid w:val="61143EA5"/>
    <w:rsid w:val="61243C22"/>
    <w:rsid w:val="617E77D6"/>
    <w:rsid w:val="619021C8"/>
    <w:rsid w:val="61AD1E69"/>
    <w:rsid w:val="61FE26C5"/>
    <w:rsid w:val="620D46B6"/>
    <w:rsid w:val="629B43B7"/>
    <w:rsid w:val="629B6165"/>
    <w:rsid w:val="62C04957"/>
    <w:rsid w:val="62DD052C"/>
    <w:rsid w:val="62F85366"/>
    <w:rsid w:val="62FB6C04"/>
    <w:rsid w:val="630C6964"/>
    <w:rsid w:val="63BE65AF"/>
    <w:rsid w:val="640642B6"/>
    <w:rsid w:val="64405216"/>
    <w:rsid w:val="64501EDD"/>
    <w:rsid w:val="646D3B32"/>
    <w:rsid w:val="64F97173"/>
    <w:rsid w:val="651641C9"/>
    <w:rsid w:val="65500499"/>
    <w:rsid w:val="65B66DBE"/>
    <w:rsid w:val="65C77271"/>
    <w:rsid w:val="66535775"/>
    <w:rsid w:val="6659436D"/>
    <w:rsid w:val="6660394E"/>
    <w:rsid w:val="667747F4"/>
    <w:rsid w:val="6703077D"/>
    <w:rsid w:val="671D183F"/>
    <w:rsid w:val="67E660D5"/>
    <w:rsid w:val="680227E3"/>
    <w:rsid w:val="6899526C"/>
    <w:rsid w:val="68AA7102"/>
    <w:rsid w:val="68D777CC"/>
    <w:rsid w:val="6903003D"/>
    <w:rsid w:val="690C3919"/>
    <w:rsid w:val="691B3B5C"/>
    <w:rsid w:val="69330855"/>
    <w:rsid w:val="698E07D2"/>
    <w:rsid w:val="6A2D7FEB"/>
    <w:rsid w:val="6A631D73"/>
    <w:rsid w:val="6ABC29E8"/>
    <w:rsid w:val="6B3F038F"/>
    <w:rsid w:val="6B7B4D86"/>
    <w:rsid w:val="6BA2063E"/>
    <w:rsid w:val="6BA65D16"/>
    <w:rsid w:val="6BE04BE9"/>
    <w:rsid w:val="6C30791F"/>
    <w:rsid w:val="6C627CF4"/>
    <w:rsid w:val="6CB322FE"/>
    <w:rsid w:val="6CE8037E"/>
    <w:rsid w:val="6CF90658"/>
    <w:rsid w:val="6D125276"/>
    <w:rsid w:val="6D341690"/>
    <w:rsid w:val="6D5E1F31"/>
    <w:rsid w:val="6D91263F"/>
    <w:rsid w:val="6DAF6F69"/>
    <w:rsid w:val="6E112D3E"/>
    <w:rsid w:val="6E7206C2"/>
    <w:rsid w:val="6E8C1058"/>
    <w:rsid w:val="6F1A48B6"/>
    <w:rsid w:val="6F2179F2"/>
    <w:rsid w:val="6FAA3E8C"/>
    <w:rsid w:val="6FD44A65"/>
    <w:rsid w:val="70BB1D85"/>
    <w:rsid w:val="70C64CF5"/>
    <w:rsid w:val="70D867D7"/>
    <w:rsid w:val="715045BF"/>
    <w:rsid w:val="719A2F3C"/>
    <w:rsid w:val="71BE777B"/>
    <w:rsid w:val="71F576D4"/>
    <w:rsid w:val="72343EE1"/>
    <w:rsid w:val="72816D82"/>
    <w:rsid w:val="72CE60E3"/>
    <w:rsid w:val="7306762B"/>
    <w:rsid w:val="73E3171A"/>
    <w:rsid w:val="74365CEE"/>
    <w:rsid w:val="745E5245"/>
    <w:rsid w:val="745F3497"/>
    <w:rsid w:val="751122B7"/>
    <w:rsid w:val="75866801"/>
    <w:rsid w:val="76045978"/>
    <w:rsid w:val="761C7166"/>
    <w:rsid w:val="76654669"/>
    <w:rsid w:val="76A809F9"/>
    <w:rsid w:val="77000835"/>
    <w:rsid w:val="7715608F"/>
    <w:rsid w:val="776B44D0"/>
    <w:rsid w:val="778154D2"/>
    <w:rsid w:val="77955421"/>
    <w:rsid w:val="77C6382D"/>
    <w:rsid w:val="77D73344"/>
    <w:rsid w:val="78106F5C"/>
    <w:rsid w:val="78324A1E"/>
    <w:rsid w:val="78574485"/>
    <w:rsid w:val="785F6899"/>
    <w:rsid w:val="78CF6711"/>
    <w:rsid w:val="78F61EF0"/>
    <w:rsid w:val="797B41A3"/>
    <w:rsid w:val="79862174"/>
    <w:rsid w:val="79C8563A"/>
    <w:rsid w:val="79F006ED"/>
    <w:rsid w:val="7A207DAE"/>
    <w:rsid w:val="7A796935"/>
    <w:rsid w:val="7AF64429"/>
    <w:rsid w:val="7B272834"/>
    <w:rsid w:val="7B2A7C35"/>
    <w:rsid w:val="7B346184"/>
    <w:rsid w:val="7B8657AD"/>
    <w:rsid w:val="7B980871"/>
    <w:rsid w:val="7C031CE5"/>
    <w:rsid w:val="7C15268D"/>
    <w:rsid w:val="7C727ADF"/>
    <w:rsid w:val="7CE309DD"/>
    <w:rsid w:val="7D493B5B"/>
    <w:rsid w:val="7D4E40A8"/>
    <w:rsid w:val="7D515947"/>
    <w:rsid w:val="7D6E6F6F"/>
    <w:rsid w:val="7DAC0DCF"/>
    <w:rsid w:val="7DE1316F"/>
    <w:rsid w:val="7E042FDB"/>
    <w:rsid w:val="7E4E1535"/>
    <w:rsid w:val="7E8575C1"/>
    <w:rsid w:val="7EDC3936"/>
    <w:rsid w:val="7F2D5F40"/>
    <w:rsid w:val="7F743E26"/>
    <w:rsid w:val="7FC92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3F11D69"/>
  <w15:docId w15:val="{DA3018C8-5BC5-4176-9BC5-37DAD771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3"/>
    <w:basedOn w:val="a"/>
    <w:next w:val="a"/>
    <w:link w:val="30"/>
    <w:uiPriority w:val="9"/>
    <w:semiHidden/>
    <w:unhideWhenUsed/>
    <w:qFormat/>
    <w:rsid w:val="005B53B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pPr>
      <w:spacing w:before="7"/>
    </w:pPr>
    <w:rPr>
      <w:rFonts w:ascii="宋体" w:eastAsia="宋体" w:hAnsi="宋体"/>
      <w:sz w:val="30"/>
      <w:szCs w:val="30"/>
    </w:rPr>
  </w:style>
  <w:style w:type="paragraph" w:styleId="a5">
    <w:name w:val="Normal Indent"/>
    <w:basedOn w:val="a"/>
    <w:autoRedefine/>
    <w:qFormat/>
    <w:pPr>
      <w:adjustRightInd w:val="0"/>
      <w:spacing w:line="312" w:lineRule="atLeast"/>
      <w:ind w:firstLine="420"/>
      <w:textAlignment w:val="baseline"/>
    </w:pPr>
    <w:rPr>
      <w:kern w:val="0"/>
      <w:szCs w:val="20"/>
    </w:rPr>
  </w:style>
  <w:style w:type="paragraph" w:styleId="a6">
    <w:name w:val="Body Text Indent"/>
    <w:basedOn w:val="a"/>
    <w:autoRedefine/>
    <w:qFormat/>
    <w:pPr>
      <w:ind w:left="480" w:hangingChars="200" w:hanging="480"/>
    </w:pPr>
    <w:rPr>
      <w:sz w:val="24"/>
    </w:rPr>
  </w:style>
  <w:style w:type="paragraph" w:styleId="a7">
    <w:name w:val="Plain Text"/>
    <w:basedOn w:val="a"/>
    <w:link w:val="a8"/>
    <w:qFormat/>
    <w:pPr>
      <w:widowControl/>
      <w:overflowPunct w:val="0"/>
      <w:autoSpaceDE w:val="0"/>
      <w:autoSpaceDN w:val="0"/>
      <w:adjustRightInd w:val="0"/>
      <w:jc w:val="left"/>
      <w:textAlignment w:val="baseline"/>
    </w:pPr>
    <w:rPr>
      <w:rFonts w:ascii="宋体" w:hAnsi="Courier New"/>
      <w:kern w:val="0"/>
      <w:szCs w:val="21"/>
    </w:rPr>
  </w:style>
  <w:style w:type="paragraph" w:styleId="a9">
    <w:name w:val="Date"/>
    <w:basedOn w:val="a"/>
    <w:next w:val="a"/>
    <w:autoRedefine/>
    <w:qFormat/>
    <w:pPr>
      <w:ind w:leftChars="2500" w:left="100"/>
    </w:pPr>
    <w:rPr>
      <w:szCs w:val="20"/>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page number"/>
    <w:basedOn w:val="a1"/>
    <w:qFormat/>
  </w:style>
  <w:style w:type="character" w:customStyle="1" w:styleId="ad">
    <w:name w:val="页眉 字符"/>
    <w:basedOn w:val="a1"/>
    <w:link w:val="ac"/>
    <w:autoRedefine/>
    <w:uiPriority w:val="99"/>
    <w:qFormat/>
    <w:rPr>
      <w:sz w:val="18"/>
      <w:szCs w:val="18"/>
    </w:rPr>
  </w:style>
  <w:style w:type="character" w:customStyle="1" w:styleId="ab">
    <w:name w:val="页脚 字符"/>
    <w:basedOn w:val="a1"/>
    <w:link w:val="aa"/>
    <w:uiPriority w:val="99"/>
    <w:qFormat/>
    <w:rPr>
      <w:sz w:val="18"/>
      <w:szCs w:val="18"/>
    </w:rPr>
  </w:style>
  <w:style w:type="paragraph" w:customStyle="1" w:styleId="10">
    <w:name w:val="无间隔1"/>
    <w:basedOn w:val="a"/>
    <w:qFormat/>
    <w:pPr>
      <w:widowControl/>
      <w:jc w:val="left"/>
    </w:pPr>
  </w:style>
  <w:style w:type="paragraph" w:customStyle="1" w:styleId="2">
    <w:name w:val="正文2"/>
    <w:basedOn w:val="a"/>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styleId="af0">
    <w:name w:val="List Paragraph"/>
    <w:basedOn w:val="a"/>
    <w:autoRedefine/>
    <w:uiPriority w:val="34"/>
    <w:qFormat/>
    <w:pPr>
      <w:ind w:firstLineChars="200" w:firstLine="420"/>
    </w:pPr>
    <w:rPr>
      <w:rFonts w:ascii="Calibri" w:hAnsi="Calibri"/>
    </w:rPr>
  </w:style>
  <w:style w:type="character" w:customStyle="1" w:styleId="a8">
    <w:name w:val="纯文本 字符"/>
    <w:basedOn w:val="a1"/>
    <w:link w:val="a7"/>
    <w:rsid w:val="000D2D54"/>
    <w:rPr>
      <w:rFonts w:ascii="宋体" w:hAnsi="Courier New"/>
      <w:sz w:val="21"/>
      <w:szCs w:val="21"/>
    </w:rPr>
  </w:style>
  <w:style w:type="character" w:styleId="af1">
    <w:name w:val="Hyperlink"/>
    <w:basedOn w:val="a1"/>
    <w:uiPriority w:val="99"/>
    <w:unhideWhenUsed/>
    <w:rsid w:val="0012005F"/>
    <w:rPr>
      <w:color w:val="0000FF" w:themeColor="hyperlink"/>
      <w:u w:val="single"/>
    </w:rPr>
  </w:style>
  <w:style w:type="character" w:styleId="af2">
    <w:name w:val="Unresolved Mention"/>
    <w:basedOn w:val="a1"/>
    <w:uiPriority w:val="99"/>
    <w:semiHidden/>
    <w:unhideWhenUsed/>
    <w:rsid w:val="0012005F"/>
    <w:rPr>
      <w:color w:val="605E5C"/>
      <w:shd w:val="clear" w:color="auto" w:fill="E1DFDD"/>
    </w:rPr>
  </w:style>
  <w:style w:type="character" w:customStyle="1" w:styleId="30">
    <w:name w:val="标题 3 字符"/>
    <w:basedOn w:val="a1"/>
    <w:link w:val="3"/>
    <w:uiPriority w:val="9"/>
    <w:semiHidden/>
    <w:rsid w:val="005B53B3"/>
    <w:rPr>
      <w:b/>
      <w:bCs/>
      <w:kern w:val="2"/>
      <w:sz w:val="32"/>
      <w:szCs w:val="32"/>
    </w:rPr>
  </w:style>
  <w:style w:type="paragraph" w:styleId="TOC1">
    <w:name w:val="toc 1"/>
    <w:basedOn w:val="a"/>
    <w:next w:val="a"/>
    <w:uiPriority w:val="39"/>
    <w:unhideWhenUsed/>
    <w:qFormat/>
    <w:rsid w:val="003C7681"/>
    <w:rPr>
      <w:sz w:val="22"/>
    </w:rPr>
  </w:style>
  <w:style w:type="paragraph" w:styleId="af3">
    <w:name w:val="Body Text First Indent"/>
    <w:basedOn w:val="a0"/>
    <w:link w:val="af4"/>
    <w:uiPriority w:val="99"/>
    <w:semiHidden/>
    <w:unhideWhenUsed/>
    <w:rsid w:val="00FD5A65"/>
    <w:pPr>
      <w:spacing w:before="0" w:after="120"/>
      <w:ind w:firstLineChars="100" w:firstLine="420"/>
    </w:pPr>
    <w:rPr>
      <w:rFonts w:asciiTheme="minorHAnsi" w:eastAsiaTheme="minorEastAsia" w:hAnsiTheme="minorHAnsi"/>
      <w:sz w:val="21"/>
      <w:szCs w:val="22"/>
    </w:rPr>
  </w:style>
  <w:style w:type="character" w:customStyle="1" w:styleId="a4">
    <w:name w:val="正文文本 字符"/>
    <w:basedOn w:val="a1"/>
    <w:link w:val="a0"/>
    <w:uiPriority w:val="1"/>
    <w:rsid w:val="00FD5A65"/>
    <w:rPr>
      <w:rFonts w:ascii="宋体" w:eastAsia="宋体" w:hAnsi="宋体"/>
      <w:kern w:val="2"/>
      <w:sz w:val="30"/>
      <w:szCs w:val="30"/>
    </w:rPr>
  </w:style>
  <w:style w:type="character" w:customStyle="1" w:styleId="af4">
    <w:name w:val="正文文本首行缩进 字符"/>
    <w:basedOn w:val="a4"/>
    <w:link w:val="af3"/>
    <w:uiPriority w:val="99"/>
    <w:semiHidden/>
    <w:rsid w:val="00FD5A65"/>
    <w:rPr>
      <w:rFonts w:ascii="宋体" w:eastAsia="宋体" w:hAnsi="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5805">
      <w:bodyDiv w:val="1"/>
      <w:marLeft w:val="0"/>
      <w:marRight w:val="0"/>
      <w:marTop w:val="0"/>
      <w:marBottom w:val="0"/>
      <w:divBdr>
        <w:top w:val="none" w:sz="0" w:space="0" w:color="auto"/>
        <w:left w:val="none" w:sz="0" w:space="0" w:color="auto"/>
        <w:bottom w:val="none" w:sz="0" w:space="0" w:color="auto"/>
        <w:right w:val="none" w:sz="0" w:space="0" w:color="auto"/>
      </w:divBdr>
    </w:div>
    <w:div w:id="23530295">
      <w:bodyDiv w:val="1"/>
      <w:marLeft w:val="0"/>
      <w:marRight w:val="0"/>
      <w:marTop w:val="0"/>
      <w:marBottom w:val="0"/>
      <w:divBdr>
        <w:top w:val="none" w:sz="0" w:space="0" w:color="auto"/>
        <w:left w:val="none" w:sz="0" w:space="0" w:color="auto"/>
        <w:bottom w:val="none" w:sz="0" w:space="0" w:color="auto"/>
        <w:right w:val="none" w:sz="0" w:space="0" w:color="auto"/>
      </w:divBdr>
    </w:div>
    <w:div w:id="80412885">
      <w:bodyDiv w:val="1"/>
      <w:marLeft w:val="0"/>
      <w:marRight w:val="0"/>
      <w:marTop w:val="0"/>
      <w:marBottom w:val="0"/>
      <w:divBdr>
        <w:top w:val="none" w:sz="0" w:space="0" w:color="auto"/>
        <w:left w:val="none" w:sz="0" w:space="0" w:color="auto"/>
        <w:bottom w:val="none" w:sz="0" w:space="0" w:color="auto"/>
        <w:right w:val="none" w:sz="0" w:space="0" w:color="auto"/>
      </w:divBdr>
    </w:div>
    <w:div w:id="82839720">
      <w:bodyDiv w:val="1"/>
      <w:marLeft w:val="0"/>
      <w:marRight w:val="0"/>
      <w:marTop w:val="0"/>
      <w:marBottom w:val="0"/>
      <w:divBdr>
        <w:top w:val="none" w:sz="0" w:space="0" w:color="auto"/>
        <w:left w:val="none" w:sz="0" w:space="0" w:color="auto"/>
        <w:bottom w:val="none" w:sz="0" w:space="0" w:color="auto"/>
        <w:right w:val="none" w:sz="0" w:space="0" w:color="auto"/>
      </w:divBdr>
    </w:div>
    <w:div w:id="109323485">
      <w:bodyDiv w:val="1"/>
      <w:marLeft w:val="0"/>
      <w:marRight w:val="0"/>
      <w:marTop w:val="0"/>
      <w:marBottom w:val="0"/>
      <w:divBdr>
        <w:top w:val="none" w:sz="0" w:space="0" w:color="auto"/>
        <w:left w:val="none" w:sz="0" w:space="0" w:color="auto"/>
        <w:bottom w:val="none" w:sz="0" w:space="0" w:color="auto"/>
        <w:right w:val="none" w:sz="0" w:space="0" w:color="auto"/>
      </w:divBdr>
    </w:div>
    <w:div w:id="123934571">
      <w:bodyDiv w:val="1"/>
      <w:marLeft w:val="0"/>
      <w:marRight w:val="0"/>
      <w:marTop w:val="0"/>
      <w:marBottom w:val="0"/>
      <w:divBdr>
        <w:top w:val="none" w:sz="0" w:space="0" w:color="auto"/>
        <w:left w:val="none" w:sz="0" w:space="0" w:color="auto"/>
        <w:bottom w:val="none" w:sz="0" w:space="0" w:color="auto"/>
        <w:right w:val="none" w:sz="0" w:space="0" w:color="auto"/>
      </w:divBdr>
    </w:div>
    <w:div w:id="127285124">
      <w:bodyDiv w:val="1"/>
      <w:marLeft w:val="0"/>
      <w:marRight w:val="0"/>
      <w:marTop w:val="0"/>
      <w:marBottom w:val="0"/>
      <w:divBdr>
        <w:top w:val="none" w:sz="0" w:space="0" w:color="auto"/>
        <w:left w:val="none" w:sz="0" w:space="0" w:color="auto"/>
        <w:bottom w:val="none" w:sz="0" w:space="0" w:color="auto"/>
        <w:right w:val="none" w:sz="0" w:space="0" w:color="auto"/>
      </w:divBdr>
    </w:div>
    <w:div w:id="182980124">
      <w:bodyDiv w:val="1"/>
      <w:marLeft w:val="0"/>
      <w:marRight w:val="0"/>
      <w:marTop w:val="0"/>
      <w:marBottom w:val="0"/>
      <w:divBdr>
        <w:top w:val="none" w:sz="0" w:space="0" w:color="auto"/>
        <w:left w:val="none" w:sz="0" w:space="0" w:color="auto"/>
        <w:bottom w:val="none" w:sz="0" w:space="0" w:color="auto"/>
        <w:right w:val="none" w:sz="0" w:space="0" w:color="auto"/>
      </w:divBdr>
    </w:div>
    <w:div w:id="199629598">
      <w:bodyDiv w:val="1"/>
      <w:marLeft w:val="0"/>
      <w:marRight w:val="0"/>
      <w:marTop w:val="0"/>
      <w:marBottom w:val="0"/>
      <w:divBdr>
        <w:top w:val="none" w:sz="0" w:space="0" w:color="auto"/>
        <w:left w:val="none" w:sz="0" w:space="0" w:color="auto"/>
        <w:bottom w:val="none" w:sz="0" w:space="0" w:color="auto"/>
        <w:right w:val="none" w:sz="0" w:space="0" w:color="auto"/>
      </w:divBdr>
    </w:div>
    <w:div w:id="208493294">
      <w:bodyDiv w:val="1"/>
      <w:marLeft w:val="0"/>
      <w:marRight w:val="0"/>
      <w:marTop w:val="0"/>
      <w:marBottom w:val="0"/>
      <w:divBdr>
        <w:top w:val="none" w:sz="0" w:space="0" w:color="auto"/>
        <w:left w:val="none" w:sz="0" w:space="0" w:color="auto"/>
        <w:bottom w:val="none" w:sz="0" w:space="0" w:color="auto"/>
        <w:right w:val="none" w:sz="0" w:space="0" w:color="auto"/>
      </w:divBdr>
    </w:div>
    <w:div w:id="235558780">
      <w:bodyDiv w:val="1"/>
      <w:marLeft w:val="0"/>
      <w:marRight w:val="0"/>
      <w:marTop w:val="0"/>
      <w:marBottom w:val="0"/>
      <w:divBdr>
        <w:top w:val="none" w:sz="0" w:space="0" w:color="auto"/>
        <w:left w:val="none" w:sz="0" w:space="0" w:color="auto"/>
        <w:bottom w:val="none" w:sz="0" w:space="0" w:color="auto"/>
        <w:right w:val="none" w:sz="0" w:space="0" w:color="auto"/>
      </w:divBdr>
    </w:div>
    <w:div w:id="255672528">
      <w:bodyDiv w:val="1"/>
      <w:marLeft w:val="0"/>
      <w:marRight w:val="0"/>
      <w:marTop w:val="0"/>
      <w:marBottom w:val="0"/>
      <w:divBdr>
        <w:top w:val="none" w:sz="0" w:space="0" w:color="auto"/>
        <w:left w:val="none" w:sz="0" w:space="0" w:color="auto"/>
        <w:bottom w:val="none" w:sz="0" w:space="0" w:color="auto"/>
        <w:right w:val="none" w:sz="0" w:space="0" w:color="auto"/>
      </w:divBdr>
      <w:divsChild>
        <w:div w:id="263269190">
          <w:marLeft w:val="0"/>
          <w:marRight w:val="0"/>
          <w:marTop w:val="0"/>
          <w:marBottom w:val="0"/>
          <w:divBdr>
            <w:top w:val="none" w:sz="0" w:space="0" w:color="auto"/>
            <w:left w:val="none" w:sz="0" w:space="0" w:color="auto"/>
            <w:bottom w:val="none" w:sz="0" w:space="0" w:color="auto"/>
            <w:right w:val="none" w:sz="0" w:space="0" w:color="auto"/>
          </w:divBdr>
        </w:div>
      </w:divsChild>
    </w:div>
    <w:div w:id="316616261">
      <w:bodyDiv w:val="1"/>
      <w:marLeft w:val="0"/>
      <w:marRight w:val="0"/>
      <w:marTop w:val="0"/>
      <w:marBottom w:val="0"/>
      <w:divBdr>
        <w:top w:val="none" w:sz="0" w:space="0" w:color="auto"/>
        <w:left w:val="none" w:sz="0" w:space="0" w:color="auto"/>
        <w:bottom w:val="none" w:sz="0" w:space="0" w:color="auto"/>
        <w:right w:val="none" w:sz="0" w:space="0" w:color="auto"/>
      </w:divBdr>
    </w:div>
    <w:div w:id="322007435">
      <w:bodyDiv w:val="1"/>
      <w:marLeft w:val="0"/>
      <w:marRight w:val="0"/>
      <w:marTop w:val="0"/>
      <w:marBottom w:val="0"/>
      <w:divBdr>
        <w:top w:val="none" w:sz="0" w:space="0" w:color="auto"/>
        <w:left w:val="none" w:sz="0" w:space="0" w:color="auto"/>
        <w:bottom w:val="none" w:sz="0" w:space="0" w:color="auto"/>
        <w:right w:val="none" w:sz="0" w:space="0" w:color="auto"/>
      </w:divBdr>
    </w:div>
    <w:div w:id="332344776">
      <w:bodyDiv w:val="1"/>
      <w:marLeft w:val="0"/>
      <w:marRight w:val="0"/>
      <w:marTop w:val="0"/>
      <w:marBottom w:val="0"/>
      <w:divBdr>
        <w:top w:val="none" w:sz="0" w:space="0" w:color="auto"/>
        <w:left w:val="none" w:sz="0" w:space="0" w:color="auto"/>
        <w:bottom w:val="none" w:sz="0" w:space="0" w:color="auto"/>
        <w:right w:val="none" w:sz="0" w:space="0" w:color="auto"/>
      </w:divBdr>
    </w:div>
    <w:div w:id="343671877">
      <w:bodyDiv w:val="1"/>
      <w:marLeft w:val="0"/>
      <w:marRight w:val="0"/>
      <w:marTop w:val="0"/>
      <w:marBottom w:val="0"/>
      <w:divBdr>
        <w:top w:val="none" w:sz="0" w:space="0" w:color="auto"/>
        <w:left w:val="none" w:sz="0" w:space="0" w:color="auto"/>
        <w:bottom w:val="none" w:sz="0" w:space="0" w:color="auto"/>
        <w:right w:val="none" w:sz="0" w:space="0" w:color="auto"/>
      </w:divBdr>
    </w:div>
    <w:div w:id="374433196">
      <w:bodyDiv w:val="1"/>
      <w:marLeft w:val="0"/>
      <w:marRight w:val="0"/>
      <w:marTop w:val="0"/>
      <w:marBottom w:val="0"/>
      <w:divBdr>
        <w:top w:val="none" w:sz="0" w:space="0" w:color="auto"/>
        <w:left w:val="none" w:sz="0" w:space="0" w:color="auto"/>
        <w:bottom w:val="none" w:sz="0" w:space="0" w:color="auto"/>
        <w:right w:val="none" w:sz="0" w:space="0" w:color="auto"/>
      </w:divBdr>
    </w:div>
    <w:div w:id="405881169">
      <w:bodyDiv w:val="1"/>
      <w:marLeft w:val="0"/>
      <w:marRight w:val="0"/>
      <w:marTop w:val="0"/>
      <w:marBottom w:val="0"/>
      <w:divBdr>
        <w:top w:val="none" w:sz="0" w:space="0" w:color="auto"/>
        <w:left w:val="none" w:sz="0" w:space="0" w:color="auto"/>
        <w:bottom w:val="none" w:sz="0" w:space="0" w:color="auto"/>
        <w:right w:val="none" w:sz="0" w:space="0" w:color="auto"/>
      </w:divBdr>
    </w:div>
    <w:div w:id="443815507">
      <w:bodyDiv w:val="1"/>
      <w:marLeft w:val="0"/>
      <w:marRight w:val="0"/>
      <w:marTop w:val="0"/>
      <w:marBottom w:val="0"/>
      <w:divBdr>
        <w:top w:val="none" w:sz="0" w:space="0" w:color="auto"/>
        <w:left w:val="none" w:sz="0" w:space="0" w:color="auto"/>
        <w:bottom w:val="none" w:sz="0" w:space="0" w:color="auto"/>
        <w:right w:val="none" w:sz="0" w:space="0" w:color="auto"/>
      </w:divBdr>
      <w:divsChild>
        <w:div w:id="1813327681">
          <w:marLeft w:val="0"/>
          <w:marRight w:val="0"/>
          <w:marTop w:val="0"/>
          <w:marBottom w:val="0"/>
          <w:divBdr>
            <w:top w:val="none" w:sz="0" w:space="0" w:color="auto"/>
            <w:left w:val="none" w:sz="0" w:space="0" w:color="auto"/>
            <w:bottom w:val="none" w:sz="0" w:space="0" w:color="auto"/>
            <w:right w:val="none" w:sz="0" w:space="0" w:color="auto"/>
          </w:divBdr>
        </w:div>
      </w:divsChild>
    </w:div>
    <w:div w:id="446316195">
      <w:bodyDiv w:val="1"/>
      <w:marLeft w:val="0"/>
      <w:marRight w:val="0"/>
      <w:marTop w:val="0"/>
      <w:marBottom w:val="0"/>
      <w:divBdr>
        <w:top w:val="none" w:sz="0" w:space="0" w:color="auto"/>
        <w:left w:val="none" w:sz="0" w:space="0" w:color="auto"/>
        <w:bottom w:val="none" w:sz="0" w:space="0" w:color="auto"/>
        <w:right w:val="none" w:sz="0" w:space="0" w:color="auto"/>
      </w:divBdr>
    </w:div>
    <w:div w:id="453982794">
      <w:bodyDiv w:val="1"/>
      <w:marLeft w:val="0"/>
      <w:marRight w:val="0"/>
      <w:marTop w:val="0"/>
      <w:marBottom w:val="0"/>
      <w:divBdr>
        <w:top w:val="none" w:sz="0" w:space="0" w:color="auto"/>
        <w:left w:val="none" w:sz="0" w:space="0" w:color="auto"/>
        <w:bottom w:val="none" w:sz="0" w:space="0" w:color="auto"/>
        <w:right w:val="none" w:sz="0" w:space="0" w:color="auto"/>
      </w:divBdr>
    </w:div>
    <w:div w:id="479424079">
      <w:bodyDiv w:val="1"/>
      <w:marLeft w:val="0"/>
      <w:marRight w:val="0"/>
      <w:marTop w:val="0"/>
      <w:marBottom w:val="0"/>
      <w:divBdr>
        <w:top w:val="none" w:sz="0" w:space="0" w:color="auto"/>
        <w:left w:val="none" w:sz="0" w:space="0" w:color="auto"/>
        <w:bottom w:val="none" w:sz="0" w:space="0" w:color="auto"/>
        <w:right w:val="none" w:sz="0" w:space="0" w:color="auto"/>
      </w:divBdr>
    </w:div>
    <w:div w:id="502820066">
      <w:bodyDiv w:val="1"/>
      <w:marLeft w:val="0"/>
      <w:marRight w:val="0"/>
      <w:marTop w:val="0"/>
      <w:marBottom w:val="0"/>
      <w:divBdr>
        <w:top w:val="none" w:sz="0" w:space="0" w:color="auto"/>
        <w:left w:val="none" w:sz="0" w:space="0" w:color="auto"/>
        <w:bottom w:val="none" w:sz="0" w:space="0" w:color="auto"/>
        <w:right w:val="none" w:sz="0" w:space="0" w:color="auto"/>
      </w:divBdr>
    </w:div>
    <w:div w:id="546838644">
      <w:bodyDiv w:val="1"/>
      <w:marLeft w:val="0"/>
      <w:marRight w:val="0"/>
      <w:marTop w:val="0"/>
      <w:marBottom w:val="0"/>
      <w:divBdr>
        <w:top w:val="none" w:sz="0" w:space="0" w:color="auto"/>
        <w:left w:val="none" w:sz="0" w:space="0" w:color="auto"/>
        <w:bottom w:val="none" w:sz="0" w:space="0" w:color="auto"/>
        <w:right w:val="none" w:sz="0" w:space="0" w:color="auto"/>
      </w:divBdr>
    </w:div>
    <w:div w:id="580333084">
      <w:bodyDiv w:val="1"/>
      <w:marLeft w:val="0"/>
      <w:marRight w:val="0"/>
      <w:marTop w:val="0"/>
      <w:marBottom w:val="0"/>
      <w:divBdr>
        <w:top w:val="none" w:sz="0" w:space="0" w:color="auto"/>
        <w:left w:val="none" w:sz="0" w:space="0" w:color="auto"/>
        <w:bottom w:val="none" w:sz="0" w:space="0" w:color="auto"/>
        <w:right w:val="none" w:sz="0" w:space="0" w:color="auto"/>
      </w:divBdr>
    </w:div>
    <w:div w:id="648677652">
      <w:bodyDiv w:val="1"/>
      <w:marLeft w:val="0"/>
      <w:marRight w:val="0"/>
      <w:marTop w:val="0"/>
      <w:marBottom w:val="0"/>
      <w:divBdr>
        <w:top w:val="none" w:sz="0" w:space="0" w:color="auto"/>
        <w:left w:val="none" w:sz="0" w:space="0" w:color="auto"/>
        <w:bottom w:val="none" w:sz="0" w:space="0" w:color="auto"/>
        <w:right w:val="none" w:sz="0" w:space="0" w:color="auto"/>
      </w:divBdr>
    </w:div>
    <w:div w:id="652027395">
      <w:bodyDiv w:val="1"/>
      <w:marLeft w:val="0"/>
      <w:marRight w:val="0"/>
      <w:marTop w:val="0"/>
      <w:marBottom w:val="0"/>
      <w:divBdr>
        <w:top w:val="none" w:sz="0" w:space="0" w:color="auto"/>
        <w:left w:val="none" w:sz="0" w:space="0" w:color="auto"/>
        <w:bottom w:val="none" w:sz="0" w:space="0" w:color="auto"/>
        <w:right w:val="none" w:sz="0" w:space="0" w:color="auto"/>
      </w:divBdr>
    </w:div>
    <w:div w:id="652217194">
      <w:bodyDiv w:val="1"/>
      <w:marLeft w:val="0"/>
      <w:marRight w:val="0"/>
      <w:marTop w:val="0"/>
      <w:marBottom w:val="0"/>
      <w:divBdr>
        <w:top w:val="none" w:sz="0" w:space="0" w:color="auto"/>
        <w:left w:val="none" w:sz="0" w:space="0" w:color="auto"/>
        <w:bottom w:val="none" w:sz="0" w:space="0" w:color="auto"/>
        <w:right w:val="none" w:sz="0" w:space="0" w:color="auto"/>
      </w:divBdr>
    </w:div>
    <w:div w:id="689180244">
      <w:bodyDiv w:val="1"/>
      <w:marLeft w:val="0"/>
      <w:marRight w:val="0"/>
      <w:marTop w:val="0"/>
      <w:marBottom w:val="0"/>
      <w:divBdr>
        <w:top w:val="none" w:sz="0" w:space="0" w:color="auto"/>
        <w:left w:val="none" w:sz="0" w:space="0" w:color="auto"/>
        <w:bottom w:val="none" w:sz="0" w:space="0" w:color="auto"/>
        <w:right w:val="none" w:sz="0" w:space="0" w:color="auto"/>
      </w:divBdr>
    </w:div>
    <w:div w:id="704328392">
      <w:bodyDiv w:val="1"/>
      <w:marLeft w:val="0"/>
      <w:marRight w:val="0"/>
      <w:marTop w:val="0"/>
      <w:marBottom w:val="0"/>
      <w:divBdr>
        <w:top w:val="none" w:sz="0" w:space="0" w:color="auto"/>
        <w:left w:val="none" w:sz="0" w:space="0" w:color="auto"/>
        <w:bottom w:val="none" w:sz="0" w:space="0" w:color="auto"/>
        <w:right w:val="none" w:sz="0" w:space="0" w:color="auto"/>
      </w:divBdr>
    </w:div>
    <w:div w:id="730617189">
      <w:bodyDiv w:val="1"/>
      <w:marLeft w:val="0"/>
      <w:marRight w:val="0"/>
      <w:marTop w:val="0"/>
      <w:marBottom w:val="0"/>
      <w:divBdr>
        <w:top w:val="none" w:sz="0" w:space="0" w:color="auto"/>
        <w:left w:val="none" w:sz="0" w:space="0" w:color="auto"/>
        <w:bottom w:val="none" w:sz="0" w:space="0" w:color="auto"/>
        <w:right w:val="none" w:sz="0" w:space="0" w:color="auto"/>
      </w:divBdr>
    </w:div>
    <w:div w:id="743920543">
      <w:bodyDiv w:val="1"/>
      <w:marLeft w:val="0"/>
      <w:marRight w:val="0"/>
      <w:marTop w:val="0"/>
      <w:marBottom w:val="0"/>
      <w:divBdr>
        <w:top w:val="none" w:sz="0" w:space="0" w:color="auto"/>
        <w:left w:val="none" w:sz="0" w:space="0" w:color="auto"/>
        <w:bottom w:val="none" w:sz="0" w:space="0" w:color="auto"/>
        <w:right w:val="none" w:sz="0" w:space="0" w:color="auto"/>
      </w:divBdr>
    </w:div>
    <w:div w:id="748037682">
      <w:bodyDiv w:val="1"/>
      <w:marLeft w:val="0"/>
      <w:marRight w:val="0"/>
      <w:marTop w:val="0"/>
      <w:marBottom w:val="0"/>
      <w:divBdr>
        <w:top w:val="none" w:sz="0" w:space="0" w:color="auto"/>
        <w:left w:val="none" w:sz="0" w:space="0" w:color="auto"/>
        <w:bottom w:val="none" w:sz="0" w:space="0" w:color="auto"/>
        <w:right w:val="none" w:sz="0" w:space="0" w:color="auto"/>
      </w:divBdr>
    </w:div>
    <w:div w:id="770471920">
      <w:bodyDiv w:val="1"/>
      <w:marLeft w:val="0"/>
      <w:marRight w:val="0"/>
      <w:marTop w:val="0"/>
      <w:marBottom w:val="0"/>
      <w:divBdr>
        <w:top w:val="none" w:sz="0" w:space="0" w:color="auto"/>
        <w:left w:val="none" w:sz="0" w:space="0" w:color="auto"/>
        <w:bottom w:val="none" w:sz="0" w:space="0" w:color="auto"/>
        <w:right w:val="none" w:sz="0" w:space="0" w:color="auto"/>
      </w:divBdr>
    </w:div>
    <w:div w:id="798761060">
      <w:bodyDiv w:val="1"/>
      <w:marLeft w:val="0"/>
      <w:marRight w:val="0"/>
      <w:marTop w:val="0"/>
      <w:marBottom w:val="0"/>
      <w:divBdr>
        <w:top w:val="none" w:sz="0" w:space="0" w:color="auto"/>
        <w:left w:val="none" w:sz="0" w:space="0" w:color="auto"/>
        <w:bottom w:val="none" w:sz="0" w:space="0" w:color="auto"/>
        <w:right w:val="none" w:sz="0" w:space="0" w:color="auto"/>
      </w:divBdr>
    </w:div>
    <w:div w:id="841237363">
      <w:bodyDiv w:val="1"/>
      <w:marLeft w:val="0"/>
      <w:marRight w:val="0"/>
      <w:marTop w:val="0"/>
      <w:marBottom w:val="0"/>
      <w:divBdr>
        <w:top w:val="none" w:sz="0" w:space="0" w:color="auto"/>
        <w:left w:val="none" w:sz="0" w:space="0" w:color="auto"/>
        <w:bottom w:val="none" w:sz="0" w:space="0" w:color="auto"/>
        <w:right w:val="none" w:sz="0" w:space="0" w:color="auto"/>
      </w:divBdr>
    </w:div>
    <w:div w:id="872157317">
      <w:bodyDiv w:val="1"/>
      <w:marLeft w:val="0"/>
      <w:marRight w:val="0"/>
      <w:marTop w:val="0"/>
      <w:marBottom w:val="0"/>
      <w:divBdr>
        <w:top w:val="none" w:sz="0" w:space="0" w:color="auto"/>
        <w:left w:val="none" w:sz="0" w:space="0" w:color="auto"/>
        <w:bottom w:val="none" w:sz="0" w:space="0" w:color="auto"/>
        <w:right w:val="none" w:sz="0" w:space="0" w:color="auto"/>
      </w:divBdr>
      <w:divsChild>
        <w:div w:id="1546409957">
          <w:marLeft w:val="0"/>
          <w:marRight w:val="0"/>
          <w:marTop w:val="0"/>
          <w:marBottom w:val="0"/>
          <w:divBdr>
            <w:top w:val="none" w:sz="0" w:space="0" w:color="auto"/>
            <w:left w:val="none" w:sz="0" w:space="0" w:color="auto"/>
            <w:bottom w:val="none" w:sz="0" w:space="0" w:color="auto"/>
            <w:right w:val="none" w:sz="0" w:space="0" w:color="auto"/>
          </w:divBdr>
        </w:div>
      </w:divsChild>
    </w:div>
    <w:div w:id="872692304">
      <w:bodyDiv w:val="1"/>
      <w:marLeft w:val="0"/>
      <w:marRight w:val="0"/>
      <w:marTop w:val="0"/>
      <w:marBottom w:val="0"/>
      <w:divBdr>
        <w:top w:val="none" w:sz="0" w:space="0" w:color="auto"/>
        <w:left w:val="none" w:sz="0" w:space="0" w:color="auto"/>
        <w:bottom w:val="none" w:sz="0" w:space="0" w:color="auto"/>
        <w:right w:val="none" w:sz="0" w:space="0" w:color="auto"/>
      </w:divBdr>
    </w:div>
    <w:div w:id="916091229">
      <w:bodyDiv w:val="1"/>
      <w:marLeft w:val="0"/>
      <w:marRight w:val="0"/>
      <w:marTop w:val="0"/>
      <w:marBottom w:val="0"/>
      <w:divBdr>
        <w:top w:val="none" w:sz="0" w:space="0" w:color="auto"/>
        <w:left w:val="none" w:sz="0" w:space="0" w:color="auto"/>
        <w:bottom w:val="none" w:sz="0" w:space="0" w:color="auto"/>
        <w:right w:val="none" w:sz="0" w:space="0" w:color="auto"/>
      </w:divBdr>
    </w:div>
    <w:div w:id="967320468">
      <w:bodyDiv w:val="1"/>
      <w:marLeft w:val="0"/>
      <w:marRight w:val="0"/>
      <w:marTop w:val="0"/>
      <w:marBottom w:val="0"/>
      <w:divBdr>
        <w:top w:val="none" w:sz="0" w:space="0" w:color="auto"/>
        <w:left w:val="none" w:sz="0" w:space="0" w:color="auto"/>
        <w:bottom w:val="none" w:sz="0" w:space="0" w:color="auto"/>
        <w:right w:val="none" w:sz="0" w:space="0" w:color="auto"/>
      </w:divBdr>
    </w:div>
    <w:div w:id="986471679">
      <w:bodyDiv w:val="1"/>
      <w:marLeft w:val="0"/>
      <w:marRight w:val="0"/>
      <w:marTop w:val="0"/>
      <w:marBottom w:val="0"/>
      <w:divBdr>
        <w:top w:val="none" w:sz="0" w:space="0" w:color="auto"/>
        <w:left w:val="none" w:sz="0" w:space="0" w:color="auto"/>
        <w:bottom w:val="none" w:sz="0" w:space="0" w:color="auto"/>
        <w:right w:val="none" w:sz="0" w:space="0" w:color="auto"/>
      </w:divBdr>
    </w:div>
    <w:div w:id="992098617">
      <w:bodyDiv w:val="1"/>
      <w:marLeft w:val="0"/>
      <w:marRight w:val="0"/>
      <w:marTop w:val="0"/>
      <w:marBottom w:val="0"/>
      <w:divBdr>
        <w:top w:val="none" w:sz="0" w:space="0" w:color="auto"/>
        <w:left w:val="none" w:sz="0" w:space="0" w:color="auto"/>
        <w:bottom w:val="none" w:sz="0" w:space="0" w:color="auto"/>
        <w:right w:val="none" w:sz="0" w:space="0" w:color="auto"/>
      </w:divBdr>
    </w:div>
    <w:div w:id="1028333631">
      <w:bodyDiv w:val="1"/>
      <w:marLeft w:val="0"/>
      <w:marRight w:val="0"/>
      <w:marTop w:val="0"/>
      <w:marBottom w:val="0"/>
      <w:divBdr>
        <w:top w:val="none" w:sz="0" w:space="0" w:color="auto"/>
        <w:left w:val="none" w:sz="0" w:space="0" w:color="auto"/>
        <w:bottom w:val="none" w:sz="0" w:space="0" w:color="auto"/>
        <w:right w:val="none" w:sz="0" w:space="0" w:color="auto"/>
      </w:divBdr>
    </w:div>
    <w:div w:id="1097170390">
      <w:bodyDiv w:val="1"/>
      <w:marLeft w:val="0"/>
      <w:marRight w:val="0"/>
      <w:marTop w:val="0"/>
      <w:marBottom w:val="0"/>
      <w:divBdr>
        <w:top w:val="none" w:sz="0" w:space="0" w:color="auto"/>
        <w:left w:val="none" w:sz="0" w:space="0" w:color="auto"/>
        <w:bottom w:val="none" w:sz="0" w:space="0" w:color="auto"/>
        <w:right w:val="none" w:sz="0" w:space="0" w:color="auto"/>
      </w:divBdr>
    </w:div>
    <w:div w:id="1114255392">
      <w:bodyDiv w:val="1"/>
      <w:marLeft w:val="0"/>
      <w:marRight w:val="0"/>
      <w:marTop w:val="0"/>
      <w:marBottom w:val="0"/>
      <w:divBdr>
        <w:top w:val="none" w:sz="0" w:space="0" w:color="auto"/>
        <w:left w:val="none" w:sz="0" w:space="0" w:color="auto"/>
        <w:bottom w:val="none" w:sz="0" w:space="0" w:color="auto"/>
        <w:right w:val="none" w:sz="0" w:space="0" w:color="auto"/>
      </w:divBdr>
    </w:div>
    <w:div w:id="1130170800">
      <w:bodyDiv w:val="1"/>
      <w:marLeft w:val="0"/>
      <w:marRight w:val="0"/>
      <w:marTop w:val="0"/>
      <w:marBottom w:val="0"/>
      <w:divBdr>
        <w:top w:val="none" w:sz="0" w:space="0" w:color="auto"/>
        <w:left w:val="none" w:sz="0" w:space="0" w:color="auto"/>
        <w:bottom w:val="none" w:sz="0" w:space="0" w:color="auto"/>
        <w:right w:val="none" w:sz="0" w:space="0" w:color="auto"/>
      </w:divBdr>
    </w:div>
    <w:div w:id="1167868853">
      <w:bodyDiv w:val="1"/>
      <w:marLeft w:val="0"/>
      <w:marRight w:val="0"/>
      <w:marTop w:val="0"/>
      <w:marBottom w:val="0"/>
      <w:divBdr>
        <w:top w:val="none" w:sz="0" w:space="0" w:color="auto"/>
        <w:left w:val="none" w:sz="0" w:space="0" w:color="auto"/>
        <w:bottom w:val="none" w:sz="0" w:space="0" w:color="auto"/>
        <w:right w:val="none" w:sz="0" w:space="0" w:color="auto"/>
      </w:divBdr>
    </w:div>
    <w:div w:id="1200779469">
      <w:bodyDiv w:val="1"/>
      <w:marLeft w:val="0"/>
      <w:marRight w:val="0"/>
      <w:marTop w:val="0"/>
      <w:marBottom w:val="0"/>
      <w:divBdr>
        <w:top w:val="none" w:sz="0" w:space="0" w:color="auto"/>
        <w:left w:val="none" w:sz="0" w:space="0" w:color="auto"/>
        <w:bottom w:val="none" w:sz="0" w:space="0" w:color="auto"/>
        <w:right w:val="none" w:sz="0" w:space="0" w:color="auto"/>
      </w:divBdr>
    </w:div>
    <w:div w:id="1222134737">
      <w:bodyDiv w:val="1"/>
      <w:marLeft w:val="0"/>
      <w:marRight w:val="0"/>
      <w:marTop w:val="0"/>
      <w:marBottom w:val="0"/>
      <w:divBdr>
        <w:top w:val="none" w:sz="0" w:space="0" w:color="auto"/>
        <w:left w:val="none" w:sz="0" w:space="0" w:color="auto"/>
        <w:bottom w:val="none" w:sz="0" w:space="0" w:color="auto"/>
        <w:right w:val="none" w:sz="0" w:space="0" w:color="auto"/>
      </w:divBdr>
    </w:div>
    <w:div w:id="1233587044">
      <w:bodyDiv w:val="1"/>
      <w:marLeft w:val="0"/>
      <w:marRight w:val="0"/>
      <w:marTop w:val="0"/>
      <w:marBottom w:val="0"/>
      <w:divBdr>
        <w:top w:val="none" w:sz="0" w:space="0" w:color="auto"/>
        <w:left w:val="none" w:sz="0" w:space="0" w:color="auto"/>
        <w:bottom w:val="none" w:sz="0" w:space="0" w:color="auto"/>
        <w:right w:val="none" w:sz="0" w:space="0" w:color="auto"/>
      </w:divBdr>
      <w:divsChild>
        <w:div w:id="181170725">
          <w:marLeft w:val="0"/>
          <w:marRight w:val="0"/>
          <w:marTop w:val="0"/>
          <w:marBottom w:val="0"/>
          <w:divBdr>
            <w:top w:val="none" w:sz="0" w:space="0" w:color="auto"/>
            <w:left w:val="none" w:sz="0" w:space="0" w:color="auto"/>
            <w:bottom w:val="none" w:sz="0" w:space="0" w:color="auto"/>
            <w:right w:val="none" w:sz="0" w:space="0" w:color="auto"/>
          </w:divBdr>
        </w:div>
        <w:div w:id="680931659">
          <w:marLeft w:val="0"/>
          <w:marRight w:val="0"/>
          <w:marTop w:val="0"/>
          <w:marBottom w:val="0"/>
          <w:divBdr>
            <w:top w:val="none" w:sz="0" w:space="0" w:color="auto"/>
            <w:left w:val="none" w:sz="0" w:space="0" w:color="auto"/>
            <w:bottom w:val="none" w:sz="0" w:space="0" w:color="auto"/>
            <w:right w:val="none" w:sz="0" w:space="0" w:color="auto"/>
          </w:divBdr>
        </w:div>
      </w:divsChild>
    </w:div>
    <w:div w:id="1245532967">
      <w:bodyDiv w:val="1"/>
      <w:marLeft w:val="0"/>
      <w:marRight w:val="0"/>
      <w:marTop w:val="0"/>
      <w:marBottom w:val="0"/>
      <w:divBdr>
        <w:top w:val="none" w:sz="0" w:space="0" w:color="auto"/>
        <w:left w:val="none" w:sz="0" w:space="0" w:color="auto"/>
        <w:bottom w:val="none" w:sz="0" w:space="0" w:color="auto"/>
        <w:right w:val="none" w:sz="0" w:space="0" w:color="auto"/>
      </w:divBdr>
    </w:div>
    <w:div w:id="1251623769">
      <w:bodyDiv w:val="1"/>
      <w:marLeft w:val="0"/>
      <w:marRight w:val="0"/>
      <w:marTop w:val="0"/>
      <w:marBottom w:val="0"/>
      <w:divBdr>
        <w:top w:val="none" w:sz="0" w:space="0" w:color="auto"/>
        <w:left w:val="none" w:sz="0" w:space="0" w:color="auto"/>
        <w:bottom w:val="none" w:sz="0" w:space="0" w:color="auto"/>
        <w:right w:val="none" w:sz="0" w:space="0" w:color="auto"/>
      </w:divBdr>
    </w:div>
    <w:div w:id="1256209539">
      <w:bodyDiv w:val="1"/>
      <w:marLeft w:val="0"/>
      <w:marRight w:val="0"/>
      <w:marTop w:val="0"/>
      <w:marBottom w:val="0"/>
      <w:divBdr>
        <w:top w:val="none" w:sz="0" w:space="0" w:color="auto"/>
        <w:left w:val="none" w:sz="0" w:space="0" w:color="auto"/>
        <w:bottom w:val="none" w:sz="0" w:space="0" w:color="auto"/>
        <w:right w:val="none" w:sz="0" w:space="0" w:color="auto"/>
      </w:divBdr>
    </w:div>
    <w:div w:id="1287932171">
      <w:bodyDiv w:val="1"/>
      <w:marLeft w:val="0"/>
      <w:marRight w:val="0"/>
      <w:marTop w:val="0"/>
      <w:marBottom w:val="0"/>
      <w:divBdr>
        <w:top w:val="none" w:sz="0" w:space="0" w:color="auto"/>
        <w:left w:val="none" w:sz="0" w:space="0" w:color="auto"/>
        <w:bottom w:val="none" w:sz="0" w:space="0" w:color="auto"/>
        <w:right w:val="none" w:sz="0" w:space="0" w:color="auto"/>
      </w:divBdr>
    </w:div>
    <w:div w:id="1311638307">
      <w:bodyDiv w:val="1"/>
      <w:marLeft w:val="0"/>
      <w:marRight w:val="0"/>
      <w:marTop w:val="0"/>
      <w:marBottom w:val="0"/>
      <w:divBdr>
        <w:top w:val="none" w:sz="0" w:space="0" w:color="auto"/>
        <w:left w:val="none" w:sz="0" w:space="0" w:color="auto"/>
        <w:bottom w:val="none" w:sz="0" w:space="0" w:color="auto"/>
        <w:right w:val="none" w:sz="0" w:space="0" w:color="auto"/>
      </w:divBdr>
      <w:divsChild>
        <w:div w:id="371879351">
          <w:marLeft w:val="0"/>
          <w:marRight w:val="0"/>
          <w:marTop w:val="0"/>
          <w:marBottom w:val="0"/>
          <w:divBdr>
            <w:top w:val="none" w:sz="0" w:space="0" w:color="auto"/>
            <w:left w:val="none" w:sz="0" w:space="0" w:color="auto"/>
            <w:bottom w:val="none" w:sz="0" w:space="0" w:color="auto"/>
            <w:right w:val="none" w:sz="0" w:space="0" w:color="auto"/>
          </w:divBdr>
        </w:div>
      </w:divsChild>
    </w:div>
    <w:div w:id="1316030259">
      <w:bodyDiv w:val="1"/>
      <w:marLeft w:val="0"/>
      <w:marRight w:val="0"/>
      <w:marTop w:val="0"/>
      <w:marBottom w:val="0"/>
      <w:divBdr>
        <w:top w:val="none" w:sz="0" w:space="0" w:color="auto"/>
        <w:left w:val="none" w:sz="0" w:space="0" w:color="auto"/>
        <w:bottom w:val="none" w:sz="0" w:space="0" w:color="auto"/>
        <w:right w:val="none" w:sz="0" w:space="0" w:color="auto"/>
      </w:divBdr>
      <w:divsChild>
        <w:div w:id="1284190816">
          <w:marLeft w:val="0"/>
          <w:marRight w:val="0"/>
          <w:marTop w:val="0"/>
          <w:marBottom w:val="0"/>
          <w:divBdr>
            <w:top w:val="none" w:sz="0" w:space="0" w:color="auto"/>
            <w:left w:val="none" w:sz="0" w:space="0" w:color="auto"/>
            <w:bottom w:val="none" w:sz="0" w:space="0" w:color="auto"/>
            <w:right w:val="none" w:sz="0" w:space="0" w:color="auto"/>
          </w:divBdr>
        </w:div>
        <w:div w:id="711271798">
          <w:marLeft w:val="0"/>
          <w:marRight w:val="0"/>
          <w:marTop w:val="0"/>
          <w:marBottom w:val="0"/>
          <w:divBdr>
            <w:top w:val="none" w:sz="0" w:space="0" w:color="auto"/>
            <w:left w:val="none" w:sz="0" w:space="0" w:color="auto"/>
            <w:bottom w:val="none" w:sz="0" w:space="0" w:color="auto"/>
            <w:right w:val="none" w:sz="0" w:space="0" w:color="auto"/>
          </w:divBdr>
        </w:div>
      </w:divsChild>
    </w:div>
    <w:div w:id="1318268122">
      <w:bodyDiv w:val="1"/>
      <w:marLeft w:val="0"/>
      <w:marRight w:val="0"/>
      <w:marTop w:val="0"/>
      <w:marBottom w:val="0"/>
      <w:divBdr>
        <w:top w:val="none" w:sz="0" w:space="0" w:color="auto"/>
        <w:left w:val="none" w:sz="0" w:space="0" w:color="auto"/>
        <w:bottom w:val="none" w:sz="0" w:space="0" w:color="auto"/>
        <w:right w:val="none" w:sz="0" w:space="0" w:color="auto"/>
      </w:divBdr>
    </w:div>
    <w:div w:id="1356954596">
      <w:bodyDiv w:val="1"/>
      <w:marLeft w:val="0"/>
      <w:marRight w:val="0"/>
      <w:marTop w:val="0"/>
      <w:marBottom w:val="0"/>
      <w:divBdr>
        <w:top w:val="none" w:sz="0" w:space="0" w:color="auto"/>
        <w:left w:val="none" w:sz="0" w:space="0" w:color="auto"/>
        <w:bottom w:val="none" w:sz="0" w:space="0" w:color="auto"/>
        <w:right w:val="none" w:sz="0" w:space="0" w:color="auto"/>
      </w:divBdr>
    </w:div>
    <w:div w:id="1442338540">
      <w:bodyDiv w:val="1"/>
      <w:marLeft w:val="0"/>
      <w:marRight w:val="0"/>
      <w:marTop w:val="0"/>
      <w:marBottom w:val="0"/>
      <w:divBdr>
        <w:top w:val="none" w:sz="0" w:space="0" w:color="auto"/>
        <w:left w:val="none" w:sz="0" w:space="0" w:color="auto"/>
        <w:bottom w:val="none" w:sz="0" w:space="0" w:color="auto"/>
        <w:right w:val="none" w:sz="0" w:space="0" w:color="auto"/>
      </w:divBdr>
    </w:div>
    <w:div w:id="1450779961">
      <w:bodyDiv w:val="1"/>
      <w:marLeft w:val="0"/>
      <w:marRight w:val="0"/>
      <w:marTop w:val="0"/>
      <w:marBottom w:val="0"/>
      <w:divBdr>
        <w:top w:val="none" w:sz="0" w:space="0" w:color="auto"/>
        <w:left w:val="none" w:sz="0" w:space="0" w:color="auto"/>
        <w:bottom w:val="none" w:sz="0" w:space="0" w:color="auto"/>
        <w:right w:val="none" w:sz="0" w:space="0" w:color="auto"/>
      </w:divBdr>
    </w:div>
    <w:div w:id="1457020853">
      <w:bodyDiv w:val="1"/>
      <w:marLeft w:val="0"/>
      <w:marRight w:val="0"/>
      <w:marTop w:val="0"/>
      <w:marBottom w:val="0"/>
      <w:divBdr>
        <w:top w:val="none" w:sz="0" w:space="0" w:color="auto"/>
        <w:left w:val="none" w:sz="0" w:space="0" w:color="auto"/>
        <w:bottom w:val="none" w:sz="0" w:space="0" w:color="auto"/>
        <w:right w:val="none" w:sz="0" w:space="0" w:color="auto"/>
      </w:divBdr>
    </w:div>
    <w:div w:id="1505629045">
      <w:bodyDiv w:val="1"/>
      <w:marLeft w:val="0"/>
      <w:marRight w:val="0"/>
      <w:marTop w:val="0"/>
      <w:marBottom w:val="0"/>
      <w:divBdr>
        <w:top w:val="none" w:sz="0" w:space="0" w:color="auto"/>
        <w:left w:val="none" w:sz="0" w:space="0" w:color="auto"/>
        <w:bottom w:val="none" w:sz="0" w:space="0" w:color="auto"/>
        <w:right w:val="none" w:sz="0" w:space="0" w:color="auto"/>
      </w:divBdr>
    </w:div>
    <w:div w:id="1531257250">
      <w:bodyDiv w:val="1"/>
      <w:marLeft w:val="0"/>
      <w:marRight w:val="0"/>
      <w:marTop w:val="0"/>
      <w:marBottom w:val="0"/>
      <w:divBdr>
        <w:top w:val="none" w:sz="0" w:space="0" w:color="auto"/>
        <w:left w:val="none" w:sz="0" w:space="0" w:color="auto"/>
        <w:bottom w:val="none" w:sz="0" w:space="0" w:color="auto"/>
        <w:right w:val="none" w:sz="0" w:space="0" w:color="auto"/>
      </w:divBdr>
    </w:div>
    <w:div w:id="1576743324">
      <w:bodyDiv w:val="1"/>
      <w:marLeft w:val="0"/>
      <w:marRight w:val="0"/>
      <w:marTop w:val="0"/>
      <w:marBottom w:val="0"/>
      <w:divBdr>
        <w:top w:val="none" w:sz="0" w:space="0" w:color="auto"/>
        <w:left w:val="none" w:sz="0" w:space="0" w:color="auto"/>
        <w:bottom w:val="none" w:sz="0" w:space="0" w:color="auto"/>
        <w:right w:val="none" w:sz="0" w:space="0" w:color="auto"/>
      </w:divBdr>
    </w:div>
    <w:div w:id="1602378330">
      <w:bodyDiv w:val="1"/>
      <w:marLeft w:val="0"/>
      <w:marRight w:val="0"/>
      <w:marTop w:val="0"/>
      <w:marBottom w:val="0"/>
      <w:divBdr>
        <w:top w:val="none" w:sz="0" w:space="0" w:color="auto"/>
        <w:left w:val="none" w:sz="0" w:space="0" w:color="auto"/>
        <w:bottom w:val="none" w:sz="0" w:space="0" w:color="auto"/>
        <w:right w:val="none" w:sz="0" w:space="0" w:color="auto"/>
      </w:divBdr>
      <w:divsChild>
        <w:div w:id="952399248">
          <w:marLeft w:val="0"/>
          <w:marRight w:val="0"/>
          <w:marTop w:val="0"/>
          <w:marBottom w:val="0"/>
          <w:divBdr>
            <w:top w:val="none" w:sz="0" w:space="0" w:color="auto"/>
            <w:left w:val="none" w:sz="0" w:space="0" w:color="auto"/>
            <w:bottom w:val="none" w:sz="0" w:space="0" w:color="auto"/>
            <w:right w:val="none" w:sz="0" w:space="0" w:color="auto"/>
          </w:divBdr>
        </w:div>
        <w:div w:id="1339389158">
          <w:marLeft w:val="0"/>
          <w:marRight w:val="0"/>
          <w:marTop w:val="0"/>
          <w:marBottom w:val="0"/>
          <w:divBdr>
            <w:top w:val="none" w:sz="0" w:space="0" w:color="auto"/>
            <w:left w:val="none" w:sz="0" w:space="0" w:color="auto"/>
            <w:bottom w:val="none" w:sz="0" w:space="0" w:color="auto"/>
            <w:right w:val="none" w:sz="0" w:space="0" w:color="auto"/>
          </w:divBdr>
        </w:div>
      </w:divsChild>
    </w:div>
    <w:div w:id="1620333892">
      <w:bodyDiv w:val="1"/>
      <w:marLeft w:val="0"/>
      <w:marRight w:val="0"/>
      <w:marTop w:val="0"/>
      <w:marBottom w:val="0"/>
      <w:divBdr>
        <w:top w:val="none" w:sz="0" w:space="0" w:color="auto"/>
        <w:left w:val="none" w:sz="0" w:space="0" w:color="auto"/>
        <w:bottom w:val="none" w:sz="0" w:space="0" w:color="auto"/>
        <w:right w:val="none" w:sz="0" w:space="0" w:color="auto"/>
      </w:divBdr>
    </w:div>
    <w:div w:id="1621380394">
      <w:bodyDiv w:val="1"/>
      <w:marLeft w:val="0"/>
      <w:marRight w:val="0"/>
      <w:marTop w:val="0"/>
      <w:marBottom w:val="0"/>
      <w:divBdr>
        <w:top w:val="none" w:sz="0" w:space="0" w:color="auto"/>
        <w:left w:val="none" w:sz="0" w:space="0" w:color="auto"/>
        <w:bottom w:val="none" w:sz="0" w:space="0" w:color="auto"/>
        <w:right w:val="none" w:sz="0" w:space="0" w:color="auto"/>
      </w:divBdr>
    </w:div>
    <w:div w:id="1634600161">
      <w:bodyDiv w:val="1"/>
      <w:marLeft w:val="0"/>
      <w:marRight w:val="0"/>
      <w:marTop w:val="0"/>
      <w:marBottom w:val="0"/>
      <w:divBdr>
        <w:top w:val="none" w:sz="0" w:space="0" w:color="auto"/>
        <w:left w:val="none" w:sz="0" w:space="0" w:color="auto"/>
        <w:bottom w:val="none" w:sz="0" w:space="0" w:color="auto"/>
        <w:right w:val="none" w:sz="0" w:space="0" w:color="auto"/>
      </w:divBdr>
    </w:div>
    <w:div w:id="1639021997">
      <w:bodyDiv w:val="1"/>
      <w:marLeft w:val="0"/>
      <w:marRight w:val="0"/>
      <w:marTop w:val="0"/>
      <w:marBottom w:val="0"/>
      <w:divBdr>
        <w:top w:val="none" w:sz="0" w:space="0" w:color="auto"/>
        <w:left w:val="none" w:sz="0" w:space="0" w:color="auto"/>
        <w:bottom w:val="none" w:sz="0" w:space="0" w:color="auto"/>
        <w:right w:val="none" w:sz="0" w:space="0" w:color="auto"/>
      </w:divBdr>
    </w:div>
    <w:div w:id="1643847188">
      <w:bodyDiv w:val="1"/>
      <w:marLeft w:val="0"/>
      <w:marRight w:val="0"/>
      <w:marTop w:val="0"/>
      <w:marBottom w:val="0"/>
      <w:divBdr>
        <w:top w:val="none" w:sz="0" w:space="0" w:color="auto"/>
        <w:left w:val="none" w:sz="0" w:space="0" w:color="auto"/>
        <w:bottom w:val="none" w:sz="0" w:space="0" w:color="auto"/>
        <w:right w:val="none" w:sz="0" w:space="0" w:color="auto"/>
      </w:divBdr>
    </w:div>
    <w:div w:id="1659915951">
      <w:bodyDiv w:val="1"/>
      <w:marLeft w:val="0"/>
      <w:marRight w:val="0"/>
      <w:marTop w:val="0"/>
      <w:marBottom w:val="0"/>
      <w:divBdr>
        <w:top w:val="none" w:sz="0" w:space="0" w:color="auto"/>
        <w:left w:val="none" w:sz="0" w:space="0" w:color="auto"/>
        <w:bottom w:val="none" w:sz="0" w:space="0" w:color="auto"/>
        <w:right w:val="none" w:sz="0" w:space="0" w:color="auto"/>
      </w:divBdr>
    </w:div>
    <w:div w:id="1689677741">
      <w:bodyDiv w:val="1"/>
      <w:marLeft w:val="0"/>
      <w:marRight w:val="0"/>
      <w:marTop w:val="0"/>
      <w:marBottom w:val="0"/>
      <w:divBdr>
        <w:top w:val="none" w:sz="0" w:space="0" w:color="auto"/>
        <w:left w:val="none" w:sz="0" w:space="0" w:color="auto"/>
        <w:bottom w:val="none" w:sz="0" w:space="0" w:color="auto"/>
        <w:right w:val="none" w:sz="0" w:space="0" w:color="auto"/>
      </w:divBdr>
    </w:div>
    <w:div w:id="1746417464">
      <w:bodyDiv w:val="1"/>
      <w:marLeft w:val="0"/>
      <w:marRight w:val="0"/>
      <w:marTop w:val="0"/>
      <w:marBottom w:val="0"/>
      <w:divBdr>
        <w:top w:val="none" w:sz="0" w:space="0" w:color="auto"/>
        <w:left w:val="none" w:sz="0" w:space="0" w:color="auto"/>
        <w:bottom w:val="none" w:sz="0" w:space="0" w:color="auto"/>
        <w:right w:val="none" w:sz="0" w:space="0" w:color="auto"/>
      </w:divBdr>
    </w:div>
    <w:div w:id="1777821398">
      <w:bodyDiv w:val="1"/>
      <w:marLeft w:val="0"/>
      <w:marRight w:val="0"/>
      <w:marTop w:val="0"/>
      <w:marBottom w:val="0"/>
      <w:divBdr>
        <w:top w:val="none" w:sz="0" w:space="0" w:color="auto"/>
        <w:left w:val="none" w:sz="0" w:space="0" w:color="auto"/>
        <w:bottom w:val="none" w:sz="0" w:space="0" w:color="auto"/>
        <w:right w:val="none" w:sz="0" w:space="0" w:color="auto"/>
      </w:divBdr>
    </w:div>
    <w:div w:id="1815100738">
      <w:bodyDiv w:val="1"/>
      <w:marLeft w:val="0"/>
      <w:marRight w:val="0"/>
      <w:marTop w:val="0"/>
      <w:marBottom w:val="0"/>
      <w:divBdr>
        <w:top w:val="none" w:sz="0" w:space="0" w:color="auto"/>
        <w:left w:val="none" w:sz="0" w:space="0" w:color="auto"/>
        <w:bottom w:val="none" w:sz="0" w:space="0" w:color="auto"/>
        <w:right w:val="none" w:sz="0" w:space="0" w:color="auto"/>
      </w:divBdr>
    </w:div>
    <w:div w:id="1845777433">
      <w:bodyDiv w:val="1"/>
      <w:marLeft w:val="0"/>
      <w:marRight w:val="0"/>
      <w:marTop w:val="0"/>
      <w:marBottom w:val="0"/>
      <w:divBdr>
        <w:top w:val="none" w:sz="0" w:space="0" w:color="auto"/>
        <w:left w:val="none" w:sz="0" w:space="0" w:color="auto"/>
        <w:bottom w:val="none" w:sz="0" w:space="0" w:color="auto"/>
        <w:right w:val="none" w:sz="0" w:space="0" w:color="auto"/>
      </w:divBdr>
    </w:div>
    <w:div w:id="1877503254">
      <w:bodyDiv w:val="1"/>
      <w:marLeft w:val="0"/>
      <w:marRight w:val="0"/>
      <w:marTop w:val="0"/>
      <w:marBottom w:val="0"/>
      <w:divBdr>
        <w:top w:val="none" w:sz="0" w:space="0" w:color="auto"/>
        <w:left w:val="none" w:sz="0" w:space="0" w:color="auto"/>
        <w:bottom w:val="none" w:sz="0" w:space="0" w:color="auto"/>
        <w:right w:val="none" w:sz="0" w:space="0" w:color="auto"/>
      </w:divBdr>
    </w:div>
    <w:div w:id="1961103879">
      <w:bodyDiv w:val="1"/>
      <w:marLeft w:val="0"/>
      <w:marRight w:val="0"/>
      <w:marTop w:val="0"/>
      <w:marBottom w:val="0"/>
      <w:divBdr>
        <w:top w:val="none" w:sz="0" w:space="0" w:color="auto"/>
        <w:left w:val="none" w:sz="0" w:space="0" w:color="auto"/>
        <w:bottom w:val="none" w:sz="0" w:space="0" w:color="auto"/>
        <w:right w:val="none" w:sz="0" w:space="0" w:color="auto"/>
      </w:divBdr>
    </w:div>
    <w:div w:id="1979677157">
      <w:bodyDiv w:val="1"/>
      <w:marLeft w:val="0"/>
      <w:marRight w:val="0"/>
      <w:marTop w:val="0"/>
      <w:marBottom w:val="0"/>
      <w:divBdr>
        <w:top w:val="none" w:sz="0" w:space="0" w:color="auto"/>
        <w:left w:val="none" w:sz="0" w:space="0" w:color="auto"/>
        <w:bottom w:val="none" w:sz="0" w:space="0" w:color="auto"/>
        <w:right w:val="none" w:sz="0" w:space="0" w:color="auto"/>
      </w:divBdr>
    </w:div>
    <w:div w:id="1984699116">
      <w:bodyDiv w:val="1"/>
      <w:marLeft w:val="0"/>
      <w:marRight w:val="0"/>
      <w:marTop w:val="0"/>
      <w:marBottom w:val="0"/>
      <w:divBdr>
        <w:top w:val="none" w:sz="0" w:space="0" w:color="auto"/>
        <w:left w:val="none" w:sz="0" w:space="0" w:color="auto"/>
        <w:bottom w:val="none" w:sz="0" w:space="0" w:color="auto"/>
        <w:right w:val="none" w:sz="0" w:space="0" w:color="auto"/>
      </w:divBdr>
    </w:div>
    <w:div w:id="1996831253">
      <w:bodyDiv w:val="1"/>
      <w:marLeft w:val="0"/>
      <w:marRight w:val="0"/>
      <w:marTop w:val="0"/>
      <w:marBottom w:val="0"/>
      <w:divBdr>
        <w:top w:val="none" w:sz="0" w:space="0" w:color="auto"/>
        <w:left w:val="none" w:sz="0" w:space="0" w:color="auto"/>
        <w:bottom w:val="none" w:sz="0" w:space="0" w:color="auto"/>
        <w:right w:val="none" w:sz="0" w:space="0" w:color="auto"/>
      </w:divBdr>
    </w:div>
    <w:div w:id="2013294348">
      <w:bodyDiv w:val="1"/>
      <w:marLeft w:val="0"/>
      <w:marRight w:val="0"/>
      <w:marTop w:val="0"/>
      <w:marBottom w:val="0"/>
      <w:divBdr>
        <w:top w:val="none" w:sz="0" w:space="0" w:color="auto"/>
        <w:left w:val="none" w:sz="0" w:space="0" w:color="auto"/>
        <w:bottom w:val="none" w:sz="0" w:space="0" w:color="auto"/>
        <w:right w:val="none" w:sz="0" w:space="0" w:color="auto"/>
      </w:divBdr>
    </w:div>
    <w:div w:id="2022773634">
      <w:bodyDiv w:val="1"/>
      <w:marLeft w:val="0"/>
      <w:marRight w:val="0"/>
      <w:marTop w:val="0"/>
      <w:marBottom w:val="0"/>
      <w:divBdr>
        <w:top w:val="none" w:sz="0" w:space="0" w:color="auto"/>
        <w:left w:val="none" w:sz="0" w:space="0" w:color="auto"/>
        <w:bottom w:val="none" w:sz="0" w:space="0" w:color="auto"/>
        <w:right w:val="none" w:sz="0" w:space="0" w:color="auto"/>
      </w:divBdr>
    </w:div>
    <w:div w:id="2045326458">
      <w:bodyDiv w:val="1"/>
      <w:marLeft w:val="0"/>
      <w:marRight w:val="0"/>
      <w:marTop w:val="0"/>
      <w:marBottom w:val="0"/>
      <w:divBdr>
        <w:top w:val="none" w:sz="0" w:space="0" w:color="auto"/>
        <w:left w:val="none" w:sz="0" w:space="0" w:color="auto"/>
        <w:bottom w:val="none" w:sz="0" w:space="0" w:color="auto"/>
        <w:right w:val="none" w:sz="0" w:space="0" w:color="auto"/>
      </w:divBdr>
    </w:div>
    <w:div w:id="2051608746">
      <w:bodyDiv w:val="1"/>
      <w:marLeft w:val="0"/>
      <w:marRight w:val="0"/>
      <w:marTop w:val="0"/>
      <w:marBottom w:val="0"/>
      <w:divBdr>
        <w:top w:val="none" w:sz="0" w:space="0" w:color="auto"/>
        <w:left w:val="none" w:sz="0" w:space="0" w:color="auto"/>
        <w:bottom w:val="none" w:sz="0" w:space="0" w:color="auto"/>
        <w:right w:val="none" w:sz="0" w:space="0" w:color="auto"/>
      </w:divBdr>
      <w:divsChild>
        <w:div w:id="1985619948">
          <w:marLeft w:val="0"/>
          <w:marRight w:val="0"/>
          <w:marTop w:val="0"/>
          <w:marBottom w:val="0"/>
          <w:divBdr>
            <w:top w:val="none" w:sz="0" w:space="0" w:color="auto"/>
            <w:left w:val="none" w:sz="0" w:space="0" w:color="auto"/>
            <w:bottom w:val="none" w:sz="0" w:space="0" w:color="auto"/>
            <w:right w:val="none" w:sz="0" w:space="0" w:color="auto"/>
          </w:divBdr>
        </w:div>
        <w:div w:id="157887272">
          <w:marLeft w:val="0"/>
          <w:marRight w:val="0"/>
          <w:marTop w:val="0"/>
          <w:marBottom w:val="0"/>
          <w:divBdr>
            <w:top w:val="none" w:sz="0" w:space="0" w:color="auto"/>
            <w:left w:val="none" w:sz="0" w:space="0" w:color="auto"/>
            <w:bottom w:val="none" w:sz="0" w:space="0" w:color="auto"/>
            <w:right w:val="none" w:sz="0" w:space="0" w:color="auto"/>
          </w:divBdr>
        </w:div>
      </w:divsChild>
    </w:div>
    <w:div w:id="2051878386">
      <w:bodyDiv w:val="1"/>
      <w:marLeft w:val="0"/>
      <w:marRight w:val="0"/>
      <w:marTop w:val="0"/>
      <w:marBottom w:val="0"/>
      <w:divBdr>
        <w:top w:val="none" w:sz="0" w:space="0" w:color="auto"/>
        <w:left w:val="none" w:sz="0" w:space="0" w:color="auto"/>
        <w:bottom w:val="none" w:sz="0" w:space="0" w:color="auto"/>
        <w:right w:val="none" w:sz="0" w:space="0" w:color="auto"/>
      </w:divBdr>
    </w:div>
    <w:div w:id="2065178411">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3967607">
      <w:bodyDiv w:val="1"/>
      <w:marLeft w:val="0"/>
      <w:marRight w:val="0"/>
      <w:marTop w:val="0"/>
      <w:marBottom w:val="0"/>
      <w:divBdr>
        <w:top w:val="none" w:sz="0" w:space="0" w:color="auto"/>
        <w:left w:val="none" w:sz="0" w:space="0" w:color="auto"/>
        <w:bottom w:val="none" w:sz="0" w:space="0" w:color="auto"/>
        <w:right w:val="none" w:sz="0" w:space="0" w:color="auto"/>
      </w:divBdr>
    </w:div>
    <w:div w:id="2094741247">
      <w:bodyDiv w:val="1"/>
      <w:marLeft w:val="0"/>
      <w:marRight w:val="0"/>
      <w:marTop w:val="0"/>
      <w:marBottom w:val="0"/>
      <w:divBdr>
        <w:top w:val="none" w:sz="0" w:space="0" w:color="auto"/>
        <w:left w:val="none" w:sz="0" w:space="0" w:color="auto"/>
        <w:bottom w:val="none" w:sz="0" w:space="0" w:color="auto"/>
        <w:right w:val="none" w:sz="0" w:space="0" w:color="auto"/>
      </w:divBdr>
    </w:div>
    <w:div w:id="2104061500">
      <w:bodyDiv w:val="1"/>
      <w:marLeft w:val="0"/>
      <w:marRight w:val="0"/>
      <w:marTop w:val="0"/>
      <w:marBottom w:val="0"/>
      <w:divBdr>
        <w:top w:val="none" w:sz="0" w:space="0" w:color="auto"/>
        <w:left w:val="none" w:sz="0" w:space="0" w:color="auto"/>
        <w:bottom w:val="none" w:sz="0" w:space="0" w:color="auto"/>
        <w:right w:val="none" w:sz="0" w:space="0" w:color="auto"/>
      </w:divBdr>
    </w:div>
    <w:div w:id="2121027724">
      <w:bodyDiv w:val="1"/>
      <w:marLeft w:val="0"/>
      <w:marRight w:val="0"/>
      <w:marTop w:val="0"/>
      <w:marBottom w:val="0"/>
      <w:divBdr>
        <w:top w:val="none" w:sz="0" w:space="0" w:color="auto"/>
        <w:left w:val="none" w:sz="0" w:space="0" w:color="auto"/>
        <w:bottom w:val="none" w:sz="0" w:space="0" w:color="auto"/>
        <w:right w:val="none" w:sz="0" w:space="0" w:color="auto"/>
      </w:divBdr>
    </w:div>
    <w:div w:id="2140105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3074"/>
    <customShpInfo spid="_x0000_s3075" textRotate="1"/>
    <customShpInfo spid="_x0000_s2057"/>
    <customShpInfo spid="_x0000_s2058"/>
    <customShpInfo spid="_x0000_s2059"/>
    <customShpInfo spid="_x0000_s2060"/>
    <customShpInfo spid="_x0000_s2061"/>
    <customShpInfo spid="_x0000_s2062"/>
    <customShpInfo spid="_x0000_s2063"/>
    <customShpInfo spid="_x0000_s2066"/>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7"/>
    <customShpInfo spid="_x0000_s2098"/>
    <customShpInfo spid="_x0000_s2099"/>
    <customShpInfo spid="_x0000_s209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77A65-917B-488B-91EF-6A6BB65E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Pages>
  <Words>4035</Words>
  <Characters>23006</Characters>
  <Application>Microsoft Office Word</Application>
  <DocSecurity>0</DocSecurity>
  <Lines>191</Lines>
  <Paragraphs>53</Paragraphs>
  <ScaleCrop>false</ScaleCrop>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陈艳春</dc:creator>
  <cp:lastModifiedBy>ZHANG HAO</cp:lastModifiedBy>
  <cp:revision>562</cp:revision>
  <cp:lastPrinted>2023-07-22T02:06:00Z</cp:lastPrinted>
  <dcterms:created xsi:type="dcterms:W3CDTF">2020-06-18T06:54:00Z</dcterms:created>
  <dcterms:modified xsi:type="dcterms:W3CDTF">2024-12-03T01:44:00Z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0B92039FC5024B0D82CC0B87801A8FB4</vt:lpwstr>
  </property>
</Properties>
</file>