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5BDB">
      <w:pPr>
        <w:spacing w:line="360" w:lineRule="auto"/>
        <w:jc w:val="center"/>
        <w:rPr>
          <w:rFonts w:ascii="宋体" w:hAnsi="宋体"/>
          <w:bCs/>
          <w:sz w:val="52"/>
          <w:szCs w:val="52"/>
        </w:rPr>
      </w:pPr>
      <w:r>
        <w:rPr>
          <w:rFonts w:hint="eastAsia" w:ascii="宋体" w:hAnsi="宋体"/>
          <w:bCs/>
          <w:sz w:val="52"/>
          <w:szCs w:val="52"/>
        </w:rPr>
        <w:t>浙江省隧道工程集团有限公司</w:t>
      </w:r>
    </w:p>
    <w:p w14:paraId="4039023B">
      <w:pPr>
        <w:spacing w:line="360" w:lineRule="auto"/>
        <w:jc w:val="center"/>
        <w:rPr>
          <w:rFonts w:ascii="宋体" w:hAnsi="宋体"/>
          <w:bCs/>
          <w:sz w:val="44"/>
          <w:szCs w:val="44"/>
        </w:rPr>
      </w:pPr>
      <w:r>
        <w:rPr>
          <w:rFonts w:hint="eastAsia" w:ascii="宋体" w:hAnsi="宋体"/>
          <w:bCs/>
          <w:sz w:val="44"/>
          <w:szCs w:val="44"/>
        </w:rPr>
        <w:t>宁波市水库群东西线联通工程施工</w:t>
      </w:r>
      <w:r>
        <w:rPr>
          <w:rFonts w:hint="eastAsia" w:ascii="宋体" w:hAnsi="宋体"/>
          <w:bCs/>
          <w:sz w:val="44"/>
          <w:szCs w:val="44"/>
          <w:lang w:val="en-US" w:eastAsia="zh-CN"/>
        </w:rPr>
        <w:t>II</w:t>
      </w:r>
      <w:r>
        <w:rPr>
          <w:rFonts w:hint="eastAsia" w:ascii="宋体" w:hAnsi="宋体"/>
          <w:bCs/>
          <w:sz w:val="44"/>
          <w:szCs w:val="44"/>
        </w:rPr>
        <w:t>标段（TBM）</w:t>
      </w:r>
    </w:p>
    <w:p w14:paraId="11E3879C">
      <w:pPr>
        <w:jc w:val="center"/>
        <w:rPr>
          <w:rFonts w:ascii="宋体" w:hAnsi="宋体"/>
          <w:spacing w:val="34"/>
          <w:sz w:val="36"/>
          <w:szCs w:val="36"/>
          <w:lang w:val="en-GB"/>
        </w:rPr>
      </w:pPr>
      <w:r>
        <w:rPr>
          <w:rFonts w:hint="eastAsia" w:ascii="宋体" w:hAnsi="宋体"/>
          <w:bCs/>
          <w:sz w:val="44"/>
          <w:szCs w:val="44"/>
          <w:lang w:val="en-US" w:eastAsia="zh-CN"/>
        </w:rPr>
        <w:t>机械设备租赁</w:t>
      </w:r>
    </w:p>
    <w:p w14:paraId="0DF13F61">
      <w:pPr>
        <w:jc w:val="center"/>
        <w:rPr>
          <w:rFonts w:ascii="宋体" w:hAnsi="宋体"/>
          <w:spacing w:val="34"/>
          <w:sz w:val="36"/>
          <w:szCs w:val="36"/>
        </w:rPr>
      </w:pPr>
    </w:p>
    <w:p w14:paraId="26278FE2">
      <w:pPr>
        <w:pStyle w:val="15"/>
        <w:rPr>
          <w:rFonts w:ascii="宋体" w:hAnsi="宋体"/>
          <w:spacing w:val="34"/>
          <w:sz w:val="36"/>
          <w:szCs w:val="36"/>
        </w:rPr>
      </w:pPr>
    </w:p>
    <w:p w14:paraId="69464FBB">
      <w:pPr>
        <w:pStyle w:val="15"/>
        <w:rPr>
          <w:rFonts w:ascii="宋体" w:hAnsi="宋体"/>
          <w:spacing w:val="34"/>
          <w:sz w:val="36"/>
          <w:szCs w:val="36"/>
        </w:rPr>
      </w:pPr>
    </w:p>
    <w:p w14:paraId="76B792B2">
      <w:pPr>
        <w:jc w:val="center"/>
        <w:rPr>
          <w:rFonts w:ascii="宋体" w:hAnsi="宋体"/>
          <w:sz w:val="84"/>
          <w:szCs w:val="84"/>
        </w:rPr>
      </w:pPr>
      <w:r>
        <w:rPr>
          <w:rFonts w:hint="eastAsia" w:ascii="宋体" w:hAnsi="宋体"/>
          <w:spacing w:val="34"/>
          <w:sz w:val="84"/>
          <w:szCs w:val="84"/>
        </w:rPr>
        <w:t>招 标 文 件</w:t>
      </w:r>
    </w:p>
    <w:p w14:paraId="32289717">
      <w:pPr>
        <w:jc w:val="center"/>
        <w:rPr>
          <w:rFonts w:ascii="宋体" w:hAnsi="宋体"/>
          <w:sz w:val="32"/>
          <w:szCs w:val="36"/>
        </w:rPr>
      </w:pPr>
    </w:p>
    <w:p w14:paraId="7FDA9DEB">
      <w:pPr>
        <w:jc w:val="center"/>
        <w:rPr>
          <w:rFonts w:ascii="宋体" w:hAnsi="宋体"/>
          <w:b/>
          <w:sz w:val="36"/>
          <w:szCs w:val="36"/>
        </w:rPr>
      </w:pPr>
      <w:r>
        <w:rPr>
          <w:rFonts w:hint="eastAsia" w:ascii="宋体" w:hAnsi="宋体"/>
          <w:sz w:val="32"/>
          <w:szCs w:val="36"/>
        </w:rPr>
        <w:t>招标编号：</w:t>
      </w:r>
      <w:r>
        <w:rPr>
          <w:rFonts w:hint="eastAsia" w:ascii="宋体" w:hAnsi="宋体"/>
          <w:sz w:val="32"/>
          <w:szCs w:val="36"/>
          <w:lang w:eastAsia="zh-CN"/>
        </w:rPr>
        <w:t>ZJSD-NBTBM</w:t>
      </w:r>
      <w:r>
        <w:rPr>
          <w:rFonts w:hint="eastAsia" w:ascii="宋体" w:hAnsi="宋体"/>
          <w:sz w:val="32"/>
          <w:szCs w:val="36"/>
          <w:lang w:val="en-US" w:eastAsia="zh-CN"/>
        </w:rPr>
        <w:t>II</w:t>
      </w:r>
      <w:r>
        <w:rPr>
          <w:rFonts w:hint="eastAsia" w:ascii="宋体" w:hAnsi="宋体"/>
          <w:sz w:val="32"/>
          <w:szCs w:val="36"/>
          <w:lang w:eastAsia="zh-CN"/>
        </w:rPr>
        <w:t>-20240</w:t>
      </w:r>
      <w:r>
        <w:rPr>
          <w:rFonts w:hint="eastAsia" w:ascii="宋体" w:hAnsi="宋体"/>
          <w:sz w:val="32"/>
          <w:szCs w:val="36"/>
          <w:lang w:val="en-US" w:eastAsia="zh-CN"/>
        </w:rPr>
        <w:t>818</w:t>
      </w:r>
      <w:r>
        <w:rPr>
          <w:rFonts w:hint="eastAsia" w:ascii="宋体" w:hAnsi="宋体"/>
          <w:sz w:val="32"/>
          <w:szCs w:val="36"/>
        </w:rPr>
        <w:t xml:space="preserve">  </w:t>
      </w:r>
    </w:p>
    <w:p w14:paraId="43E4F936">
      <w:pPr>
        <w:pStyle w:val="7"/>
        <w:ind w:left="0" w:leftChars="0"/>
        <w:rPr>
          <w:rFonts w:ascii="宋体" w:hAnsi="宋体"/>
          <w:sz w:val="36"/>
          <w:szCs w:val="36"/>
        </w:rPr>
      </w:pPr>
    </w:p>
    <w:p w14:paraId="48F8A7C3">
      <w:pPr>
        <w:pStyle w:val="7"/>
        <w:ind w:left="0" w:leftChars="0" w:firstLine="2520" w:firstLineChars="700"/>
        <w:rPr>
          <w:rFonts w:ascii="宋体" w:hAnsi="宋体"/>
          <w:sz w:val="36"/>
          <w:szCs w:val="36"/>
        </w:rPr>
      </w:pPr>
    </w:p>
    <w:p w14:paraId="1E82C134">
      <w:pPr>
        <w:rPr>
          <w:rFonts w:ascii="宋体" w:hAnsi="宋体"/>
        </w:rPr>
      </w:pPr>
    </w:p>
    <w:p w14:paraId="3ABE3CE7">
      <w:pPr>
        <w:pStyle w:val="7"/>
        <w:ind w:left="0" w:leftChars="0" w:firstLine="2520" w:firstLineChars="700"/>
        <w:rPr>
          <w:rFonts w:ascii="宋体" w:hAnsi="宋体"/>
          <w:sz w:val="36"/>
          <w:szCs w:val="36"/>
        </w:rPr>
      </w:pPr>
    </w:p>
    <w:p w14:paraId="69E69016">
      <w:pPr>
        <w:rPr>
          <w:rFonts w:ascii="宋体" w:hAnsi="宋体"/>
        </w:rPr>
      </w:pPr>
    </w:p>
    <w:p w14:paraId="4AD4DC59">
      <w:pPr>
        <w:rPr>
          <w:rFonts w:ascii="宋体" w:hAnsi="宋体"/>
        </w:rPr>
      </w:pPr>
    </w:p>
    <w:p w14:paraId="0563805A">
      <w:pPr>
        <w:rPr>
          <w:rFonts w:ascii="宋体" w:hAnsi="宋体"/>
        </w:rPr>
      </w:pPr>
    </w:p>
    <w:p w14:paraId="2EC76967">
      <w:pPr>
        <w:rPr>
          <w:rFonts w:ascii="宋体" w:hAnsi="宋体"/>
        </w:rPr>
      </w:pPr>
    </w:p>
    <w:p w14:paraId="2F5AB40C">
      <w:pPr>
        <w:rPr>
          <w:rFonts w:ascii="宋体" w:hAnsi="宋体"/>
        </w:rPr>
      </w:pPr>
    </w:p>
    <w:p w14:paraId="029A40F4">
      <w:pPr>
        <w:rPr>
          <w:rFonts w:ascii="宋体" w:hAnsi="宋体"/>
        </w:rPr>
      </w:pPr>
    </w:p>
    <w:p w14:paraId="7AEC6D26">
      <w:pPr>
        <w:rPr>
          <w:rFonts w:ascii="宋体" w:hAnsi="宋体"/>
        </w:rPr>
      </w:pPr>
    </w:p>
    <w:p w14:paraId="2D53EEB6">
      <w:pPr>
        <w:rPr>
          <w:rFonts w:ascii="宋体" w:hAnsi="宋体"/>
        </w:rPr>
      </w:pPr>
    </w:p>
    <w:p w14:paraId="48C8EAE0">
      <w:pPr>
        <w:rPr>
          <w:rFonts w:ascii="宋体" w:hAnsi="宋体"/>
        </w:rPr>
      </w:pPr>
    </w:p>
    <w:p w14:paraId="6B8EF71D">
      <w:pPr>
        <w:pStyle w:val="7"/>
        <w:ind w:left="0" w:leftChars="0" w:firstLine="2520" w:firstLineChars="700"/>
        <w:rPr>
          <w:rFonts w:ascii="宋体" w:hAnsi="宋体"/>
          <w:sz w:val="36"/>
          <w:szCs w:val="36"/>
        </w:rPr>
      </w:pPr>
    </w:p>
    <w:p w14:paraId="73807B10">
      <w:pPr>
        <w:pStyle w:val="7"/>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14:paraId="36A760E5">
      <w:pPr>
        <w:rPr>
          <w:rFonts w:ascii="宋体" w:hAnsi="宋体"/>
          <w:sz w:val="24"/>
        </w:rPr>
      </w:pPr>
    </w:p>
    <w:p w14:paraId="4ACFE9CA">
      <w:pPr>
        <w:spacing w:line="360" w:lineRule="auto"/>
        <w:jc w:val="center"/>
        <w:rPr>
          <w:rFonts w:hint="eastAsia" w:ascii="宋体" w:hAnsi="宋体" w:cs="Arial" w:eastAsiaTheme="minorEastAsia"/>
          <w:b/>
          <w:sz w:val="22"/>
          <w:lang w:eastAsia="zh-CN"/>
        </w:rPr>
      </w:pPr>
      <w:r>
        <w:rPr>
          <w:rFonts w:hint="eastAsia" w:ascii="宋体" w:hAnsi="宋体"/>
          <w:b/>
          <w:sz w:val="30"/>
          <w:szCs w:val="30"/>
          <w:lang w:eastAsia="zh-CN"/>
        </w:rPr>
        <w:t>2024年</w:t>
      </w:r>
      <w:r>
        <w:rPr>
          <w:rFonts w:hint="eastAsia" w:ascii="宋体" w:hAnsi="宋体"/>
          <w:b/>
          <w:sz w:val="30"/>
          <w:szCs w:val="30"/>
          <w:lang w:val="en-US" w:eastAsia="zh-CN"/>
        </w:rPr>
        <w:t>8</w:t>
      </w:r>
      <w:r>
        <w:rPr>
          <w:rFonts w:hint="eastAsia" w:ascii="宋体" w:hAnsi="宋体"/>
          <w:b/>
          <w:sz w:val="30"/>
          <w:szCs w:val="30"/>
          <w:lang w:eastAsia="zh-CN"/>
        </w:rPr>
        <w:t>月</w:t>
      </w:r>
      <w:r>
        <w:rPr>
          <w:rFonts w:hint="eastAsia" w:ascii="宋体" w:hAnsi="宋体"/>
          <w:b/>
          <w:sz w:val="30"/>
          <w:szCs w:val="30"/>
          <w:lang w:val="en-US" w:eastAsia="zh-CN"/>
        </w:rPr>
        <w:t>27</w:t>
      </w:r>
      <w:r>
        <w:rPr>
          <w:rFonts w:hint="eastAsia" w:ascii="宋体" w:hAnsi="宋体"/>
          <w:b/>
          <w:sz w:val="30"/>
          <w:szCs w:val="30"/>
          <w:lang w:eastAsia="zh-CN"/>
        </w:rPr>
        <w:t>日</w:t>
      </w:r>
    </w:p>
    <w:p w14:paraId="09FB5DF7">
      <w:pPr>
        <w:spacing w:line="360" w:lineRule="auto"/>
        <w:jc w:val="center"/>
        <w:rPr>
          <w:rFonts w:ascii="宋体" w:hAnsi="宋体" w:cs="Arial"/>
          <w:bCs/>
          <w:sz w:val="52"/>
          <w:szCs w:val="52"/>
        </w:rPr>
      </w:pPr>
      <w:r>
        <w:rPr>
          <w:rFonts w:ascii="宋体" w:hAnsi="宋体" w:cs="Arial"/>
          <w:bCs/>
          <w:sz w:val="52"/>
          <w:szCs w:val="52"/>
        </w:rPr>
        <w:t>目    录</w:t>
      </w:r>
    </w:p>
    <w:p w14:paraId="589AC9E1">
      <w:pPr>
        <w:spacing w:line="360" w:lineRule="auto"/>
        <w:jc w:val="center"/>
        <w:rPr>
          <w:rFonts w:ascii="宋体" w:hAnsi="宋体" w:cs="Arial"/>
          <w:b/>
          <w:bCs/>
          <w:sz w:val="32"/>
          <w:szCs w:val="32"/>
        </w:rPr>
      </w:pPr>
    </w:p>
    <w:p w14:paraId="33AF17B8">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投标邀请函</w:t>
      </w:r>
    </w:p>
    <w:p w14:paraId="526FE297">
      <w:pPr>
        <w:spacing w:line="360" w:lineRule="auto"/>
        <w:ind w:firstLine="1280" w:firstLineChars="400"/>
        <w:rPr>
          <w:rFonts w:ascii="宋体" w:hAnsi="宋体" w:cs="Arial"/>
          <w:sz w:val="32"/>
        </w:rPr>
      </w:pPr>
      <w:r>
        <w:rPr>
          <w:rFonts w:ascii="宋体" w:hAnsi="宋体" w:cs="Arial"/>
          <w:sz w:val="32"/>
        </w:rPr>
        <w:t>第二部分      编制和提交投标文件须知</w:t>
      </w:r>
    </w:p>
    <w:p w14:paraId="12DC42F9">
      <w:pPr>
        <w:spacing w:line="360" w:lineRule="auto"/>
        <w:ind w:firstLine="1280" w:firstLineChars="400"/>
        <w:rPr>
          <w:rFonts w:ascii="宋体" w:hAnsi="宋体" w:cs="Arial"/>
          <w:sz w:val="32"/>
        </w:rPr>
      </w:pPr>
      <w:r>
        <w:rPr>
          <w:rFonts w:ascii="宋体" w:hAnsi="宋体" w:cs="Arial"/>
          <w:sz w:val="32"/>
        </w:rPr>
        <w:t xml:space="preserve">第三部分      </w:t>
      </w:r>
      <w:r>
        <w:rPr>
          <w:rFonts w:hint="eastAsia" w:ascii="宋体" w:hAnsi="宋体" w:cs="Arial"/>
          <w:sz w:val="32"/>
          <w:lang w:val="en-US" w:eastAsia="zh-CN"/>
        </w:rPr>
        <w:t>租赁</w:t>
      </w:r>
      <w:r>
        <w:rPr>
          <w:rFonts w:ascii="宋体" w:hAnsi="宋体" w:cs="Arial"/>
          <w:sz w:val="32"/>
        </w:rPr>
        <w:t>需求和服务要求</w:t>
      </w:r>
    </w:p>
    <w:p w14:paraId="5A08CA97">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0CC0C7CB">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71F761E2">
      <w:pPr>
        <w:spacing w:line="360" w:lineRule="auto"/>
        <w:jc w:val="center"/>
        <w:rPr>
          <w:rFonts w:ascii="宋体" w:hAnsi="宋体" w:cs="Arial"/>
          <w:b/>
          <w:bCs/>
          <w:sz w:val="32"/>
          <w:szCs w:val="32"/>
        </w:rPr>
      </w:pPr>
    </w:p>
    <w:p w14:paraId="063D9395">
      <w:pPr>
        <w:spacing w:line="360" w:lineRule="auto"/>
        <w:jc w:val="center"/>
        <w:rPr>
          <w:rFonts w:ascii="宋体" w:hAnsi="宋体" w:cs="Arial"/>
          <w:b/>
          <w:bCs/>
          <w:sz w:val="32"/>
          <w:szCs w:val="32"/>
        </w:rPr>
      </w:pPr>
    </w:p>
    <w:p w14:paraId="2C5DB072">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招标公告</w:t>
      </w:r>
    </w:p>
    <w:p w14:paraId="2AF9DD35">
      <w:pPr>
        <w:spacing w:line="460" w:lineRule="exact"/>
        <w:jc w:val="center"/>
        <w:rPr>
          <w:rFonts w:ascii="宋体" w:hAnsi="宋体" w:cs="Arial"/>
          <w:b/>
          <w:bCs/>
          <w:sz w:val="36"/>
        </w:rPr>
      </w:pPr>
    </w:p>
    <w:p w14:paraId="4486E811">
      <w:pPr>
        <w:spacing w:line="440" w:lineRule="exact"/>
        <w:ind w:firstLine="480"/>
        <w:rPr>
          <w:rFonts w:hint="eastAsia" w:ascii="宋体" w:hAnsi="宋体" w:eastAsiaTheme="minorEastAsia"/>
          <w:bCs/>
          <w:kern w:val="0"/>
          <w:sz w:val="24"/>
          <w:szCs w:val="24"/>
          <w:lang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bCs/>
          <w:kern w:val="0"/>
          <w:sz w:val="24"/>
          <w:szCs w:val="24"/>
          <w:lang w:eastAsia="zh-CN"/>
        </w:rPr>
        <w:t>ZJSD-NBTBMII-20240818</w:t>
      </w:r>
    </w:p>
    <w:p w14:paraId="59F10BBB">
      <w:pPr>
        <w:spacing w:line="360" w:lineRule="auto"/>
        <w:ind w:firstLine="482" w:firstLineChars="200"/>
        <w:rPr>
          <w:rFonts w:ascii="宋体" w:hAnsi="宋体"/>
          <w:bCs/>
          <w:kern w:val="0"/>
          <w:sz w:val="24"/>
          <w:szCs w:val="24"/>
        </w:rPr>
      </w:pPr>
      <w:r>
        <w:rPr>
          <w:rFonts w:ascii="宋体" w:hAnsi="宋体" w:cs="Arial"/>
          <w:b/>
          <w:sz w:val="24"/>
        </w:rPr>
        <w:t>2、项目名称：</w:t>
      </w:r>
      <w:r>
        <w:rPr>
          <w:rFonts w:hint="eastAsia" w:ascii="宋体" w:hAnsi="宋体"/>
          <w:bCs/>
          <w:kern w:val="0"/>
          <w:sz w:val="24"/>
          <w:szCs w:val="24"/>
        </w:rPr>
        <w:t>宁波市水库群东西线联通工程施工</w:t>
      </w:r>
      <w:r>
        <w:rPr>
          <w:rFonts w:hint="eastAsia" w:ascii="宋体" w:hAnsi="宋体"/>
          <w:bCs/>
          <w:kern w:val="0"/>
          <w:sz w:val="24"/>
          <w:szCs w:val="24"/>
          <w:lang w:eastAsia="zh-CN"/>
        </w:rPr>
        <w:t>II标段</w:t>
      </w:r>
      <w:r>
        <w:rPr>
          <w:rFonts w:hint="eastAsia" w:ascii="宋体" w:hAnsi="宋体"/>
          <w:bCs/>
          <w:kern w:val="0"/>
          <w:sz w:val="24"/>
          <w:szCs w:val="24"/>
        </w:rPr>
        <w:t>（TBM）项目</w:t>
      </w:r>
    </w:p>
    <w:p w14:paraId="0CAD1514">
      <w:pPr>
        <w:pStyle w:val="3"/>
        <w:spacing w:line="440" w:lineRule="exact"/>
        <w:ind w:firstLine="482" w:firstLineChars="200"/>
        <w:rPr>
          <w:rFonts w:hint="eastAsia" w:ascii="宋体" w:hAnsi="宋体" w:eastAsiaTheme="minorEastAsia" w:cstheme="minorBidi"/>
          <w:bCs/>
          <w:kern w:val="0"/>
          <w:sz w:val="24"/>
          <w:szCs w:val="24"/>
          <w:lang w:val="en-US" w:eastAsia="zh-CN" w:bidi="ar-SA"/>
        </w:rPr>
      </w:pPr>
      <w:r>
        <w:rPr>
          <w:rFonts w:ascii="宋体" w:hAnsi="宋体" w:cs="Arial"/>
          <w:b/>
          <w:kern w:val="2"/>
          <w:sz w:val="24"/>
          <w:szCs w:val="24"/>
        </w:rPr>
        <w:t>3、</w:t>
      </w:r>
      <w:r>
        <w:rPr>
          <w:rFonts w:hint="eastAsia" w:ascii="宋体" w:hAnsi="宋体" w:cs="Arial"/>
          <w:b/>
          <w:kern w:val="2"/>
          <w:sz w:val="24"/>
          <w:szCs w:val="24"/>
        </w:rPr>
        <w:t>招标</w:t>
      </w:r>
      <w:r>
        <w:rPr>
          <w:rFonts w:ascii="宋体" w:hAnsi="宋体" w:cs="Arial"/>
          <w:b/>
          <w:kern w:val="2"/>
          <w:sz w:val="24"/>
          <w:szCs w:val="24"/>
        </w:rPr>
        <w:t>内容：</w:t>
      </w:r>
      <w:r>
        <w:rPr>
          <w:rFonts w:hint="eastAsia" w:ascii="宋体" w:hAnsi="宋体" w:eastAsiaTheme="minorEastAsia" w:cstheme="minorBidi"/>
          <w:bCs/>
          <w:kern w:val="0"/>
          <w:sz w:val="24"/>
          <w:szCs w:val="24"/>
          <w:lang w:val="en-US" w:eastAsia="zh-CN" w:bidi="ar-SA"/>
        </w:rPr>
        <w:t>固定式废水处理系统、自卸车、锚杆钻机、钢模台车、移动式空压机等租赁，租赁物应性能良好、安全可靠、满足作业要求。具体内容详见招标文件。</w:t>
      </w:r>
    </w:p>
    <w:p w14:paraId="62E356E7">
      <w:pPr>
        <w:spacing w:line="440" w:lineRule="exact"/>
        <w:ind w:firstLine="480"/>
        <w:rPr>
          <w:rFonts w:hint="eastAsia" w:ascii="宋体" w:hAnsi="宋体" w:eastAsiaTheme="minorEastAsia" w:cstheme="minorBidi"/>
          <w:bCs/>
          <w:kern w:val="0"/>
          <w:sz w:val="24"/>
          <w:szCs w:val="24"/>
          <w:lang w:val="en-US" w:eastAsia="zh-CN" w:bidi="ar-SA"/>
        </w:rPr>
      </w:pPr>
      <w:r>
        <w:rPr>
          <w:rFonts w:hint="eastAsia" w:ascii="宋体" w:hAnsi="宋体" w:eastAsiaTheme="minorEastAsia" w:cstheme="minorBidi"/>
          <w:bCs/>
          <w:kern w:val="0"/>
          <w:sz w:val="24"/>
          <w:szCs w:val="24"/>
          <w:lang w:val="en-US" w:eastAsia="zh-CN" w:bidi="ar-SA"/>
        </w:rPr>
        <w:t>4、采购方式：</w:t>
      </w:r>
      <w:r>
        <w:rPr>
          <w:rFonts w:hint="eastAsia" w:ascii="宋体" w:hAnsi="宋体" w:cstheme="minorBidi"/>
          <w:bCs/>
          <w:kern w:val="0"/>
          <w:sz w:val="24"/>
          <w:szCs w:val="24"/>
          <w:lang w:val="en-US" w:eastAsia="zh-CN" w:bidi="ar-SA"/>
        </w:rPr>
        <w:t>邀请</w:t>
      </w:r>
      <w:r>
        <w:rPr>
          <w:rFonts w:hint="eastAsia" w:ascii="宋体" w:hAnsi="宋体" w:eastAsiaTheme="minorEastAsia" w:cstheme="minorBidi"/>
          <w:bCs/>
          <w:kern w:val="0"/>
          <w:sz w:val="24"/>
          <w:szCs w:val="24"/>
          <w:lang w:val="en-US" w:eastAsia="zh-CN" w:bidi="ar-SA"/>
        </w:rPr>
        <w:t>招标。</w:t>
      </w:r>
    </w:p>
    <w:p w14:paraId="195BD785">
      <w:pPr>
        <w:spacing w:line="440" w:lineRule="exact"/>
        <w:ind w:firstLine="480"/>
        <w:rPr>
          <w:rFonts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14:paraId="60557B9D">
      <w:pPr>
        <w:spacing w:line="440" w:lineRule="exact"/>
        <w:ind w:firstLine="480"/>
        <w:rPr>
          <w:rFonts w:hint="eastAsia" w:ascii="宋体" w:hAnsi="宋体" w:cs="Arial"/>
          <w:sz w:val="24"/>
        </w:rPr>
      </w:pPr>
      <w:r>
        <w:rPr>
          <w:rFonts w:hint="eastAsia" w:ascii="宋体" w:hAnsi="宋体" w:cs="Arial"/>
          <w:sz w:val="24"/>
          <w:lang w:eastAsia="zh-CN"/>
        </w:rPr>
        <w:t>2024年</w:t>
      </w:r>
      <w:r>
        <w:rPr>
          <w:rFonts w:hint="eastAsia" w:ascii="宋体" w:hAnsi="宋体" w:cs="Arial"/>
          <w:sz w:val="24"/>
          <w:lang w:val="en-US" w:eastAsia="zh-CN"/>
        </w:rPr>
        <w:t>08</w:t>
      </w:r>
      <w:r>
        <w:rPr>
          <w:rFonts w:hint="eastAsia" w:ascii="宋体" w:hAnsi="宋体" w:cs="Arial"/>
          <w:sz w:val="24"/>
          <w:lang w:eastAsia="zh-CN"/>
        </w:rPr>
        <w:t>月</w:t>
      </w:r>
      <w:r>
        <w:rPr>
          <w:rFonts w:hint="eastAsia" w:ascii="宋体" w:hAnsi="宋体" w:cs="Arial"/>
          <w:sz w:val="24"/>
          <w:lang w:val="en-US" w:eastAsia="zh-CN"/>
        </w:rPr>
        <w:t>27</w:t>
      </w:r>
      <w:r>
        <w:rPr>
          <w:rFonts w:hint="eastAsia" w:ascii="宋体" w:hAnsi="宋体" w:cs="Arial"/>
          <w:sz w:val="24"/>
          <w:lang w:eastAsia="zh-CN"/>
        </w:rPr>
        <w:t>日</w:t>
      </w:r>
      <w:r>
        <w:rPr>
          <w:rFonts w:ascii="宋体" w:hAnsi="宋体" w:cs="Arial"/>
          <w:sz w:val="24"/>
        </w:rPr>
        <w:t>至</w:t>
      </w:r>
      <w:r>
        <w:rPr>
          <w:rFonts w:hint="eastAsia" w:ascii="宋体" w:hAnsi="宋体" w:cs="Arial"/>
          <w:sz w:val="24"/>
        </w:rPr>
        <w:t>2024</w:t>
      </w:r>
      <w:r>
        <w:rPr>
          <w:rFonts w:ascii="宋体" w:hAnsi="宋体" w:cs="Arial"/>
          <w:sz w:val="24"/>
        </w:rPr>
        <w:t>年</w:t>
      </w:r>
      <w:r>
        <w:rPr>
          <w:rFonts w:hint="eastAsia" w:ascii="宋体" w:hAnsi="宋体" w:cs="Arial"/>
          <w:sz w:val="24"/>
          <w:lang w:val="en-US" w:eastAsia="zh-CN"/>
        </w:rPr>
        <w:t>09</w:t>
      </w:r>
      <w:r>
        <w:rPr>
          <w:rFonts w:ascii="宋体" w:hAnsi="宋体" w:cs="Arial"/>
          <w:sz w:val="24"/>
        </w:rPr>
        <w:t>月</w:t>
      </w:r>
      <w:r>
        <w:rPr>
          <w:rFonts w:hint="eastAsia" w:ascii="宋体" w:hAnsi="宋体" w:cs="Arial"/>
          <w:sz w:val="24"/>
          <w:lang w:val="en-US" w:eastAsia="zh-CN"/>
        </w:rPr>
        <w:t>02</w:t>
      </w:r>
      <w:r>
        <w:rPr>
          <w:rFonts w:hint="eastAsia" w:ascii="宋体" w:hAnsi="宋体" w:cs="Arial"/>
          <w:sz w:val="24"/>
        </w:rPr>
        <w:t>日14:00止，投标单位通过招标人公司网站自行下载。</w:t>
      </w:r>
    </w:p>
    <w:p w14:paraId="5300864B">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、投标截止时间与地点：</w:t>
      </w:r>
    </w:p>
    <w:p w14:paraId="61FCDFEC">
      <w:pPr>
        <w:spacing w:line="440" w:lineRule="exact"/>
        <w:ind w:firstLine="480"/>
        <w:rPr>
          <w:rFonts w:hint="eastAsia" w:ascii="宋体" w:hAnsi="宋体" w:cs="Arial"/>
          <w:sz w:val="24"/>
          <w:lang w:eastAsia="zh-CN"/>
        </w:rPr>
      </w:pPr>
      <w:r>
        <w:rPr>
          <w:rFonts w:hint="eastAsia" w:ascii="宋体" w:hAnsi="宋体" w:cs="Arial"/>
          <w:sz w:val="24"/>
          <w:lang w:eastAsia="zh-CN"/>
        </w:rPr>
        <w:t>投标文件递交的截止时间（投标截止时间，下同）：2024年</w:t>
      </w:r>
      <w:r>
        <w:rPr>
          <w:rFonts w:hint="eastAsia" w:ascii="宋体" w:hAnsi="宋体" w:cs="Arial"/>
          <w:sz w:val="24"/>
          <w:lang w:val="en-US" w:eastAsia="zh-CN"/>
        </w:rPr>
        <w:t>09</w:t>
      </w:r>
      <w:r>
        <w:rPr>
          <w:rFonts w:hint="eastAsia" w:ascii="宋体" w:hAnsi="宋体" w:cs="Arial"/>
          <w:sz w:val="24"/>
          <w:lang w:eastAsia="zh-CN"/>
        </w:rPr>
        <w:t>月</w:t>
      </w:r>
      <w:r>
        <w:rPr>
          <w:rFonts w:hint="eastAsia" w:ascii="宋体" w:hAnsi="宋体" w:cs="Arial"/>
          <w:sz w:val="24"/>
          <w:lang w:val="en-US" w:eastAsia="zh-CN"/>
        </w:rPr>
        <w:t>09</w:t>
      </w:r>
      <w:r>
        <w:rPr>
          <w:rFonts w:hint="eastAsia" w:ascii="宋体" w:hAnsi="宋体" w:cs="Arial"/>
          <w:sz w:val="24"/>
          <w:lang w:eastAsia="zh-CN"/>
        </w:rPr>
        <w:t>日14时00分</w:t>
      </w:r>
    </w:p>
    <w:p w14:paraId="7683F440">
      <w:pPr>
        <w:spacing w:line="440" w:lineRule="exact"/>
        <w:ind w:firstLine="480"/>
        <w:rPr>
          <w:rFonts w:hint="eastAsia" w:ascii="宋体" w:hAnsi="宋体" w:cs="Arial"/>
          <w:sz w:val="24"/>
          <w:lang w:eastAsia="zh-CN"/>
        </w:rPr>
      </w:pPr>
      <w:r>
        <w:rPr>
          <w:rFonts w:hint="eastAsia" w:ascii="宋体" w:hAnsi="宋体" w:cs="Arial"/>
          <w:sz w:val="24"/>
          <w:lang w:eastAsia="zh-CN"/>
        </w:rPr>
        <w:t>地点：浙江省杭州市西湖区广业街599号浙江省隧道工程集团有限公司</w:t>
      </w:r>
      <w:r>
        <w:rPr>
          <w:rFonts w:hint="eastAsia" w:ascii="宋体" w:hAnsi="宋体" w:cs="Arial"/>
          <w:sz w:val="24"/>
          <w:lang w:val="en-US" w:eastAsia="zh-CN"/>
        </w:rPr>
        <w:t>512</w:t>
      </w:r>
      <w:r>
        <w:rPr>
          <w:rFonts w:hint="eastAsia" w:ascii="宋体" w:hAnsi="宋体" w:cs="Arial"/>
          <w:sz w:val="24"/>
          <w:lang w:eastAsia="zh-CN"/>
        </w:rPr>
        <w:t>室。</w:t>
      </w:r>
    </w:p>
    <w:p w14:paraId="1EFE30DC">
      <w:pPr>
        <w:spacing w:line="440" w:lineRule="exact"/>
        <w:ind w:firstLine="480"/>
        <w:rPr>
          <w:rFonts w:hint="eastAsia" w:ascii="宋体" w:hAnsi="宋体" w:cs="Arial"/>
          <w:sz w:val="24"/>
          <w:lang w:eastAsia="zh-CN"/>
        </w:rPr>
      </w:pPr>
      <w:r>
        <w:rPr>
          <w:rFonts w:hint="eastAsia" w:ascii="宋体" w:hAnsi="宋体" w:cs="Arial"/>
          <w:sz w:val="24"/>
          <w:lang w:eastAsia="zh-CN"/>
        </w:rPr>
        <w:t>逾期完成投送的投标文件，招标人将予以拒收。</w:t>
      </w:r>
    </w:p>
    <w:p w14:paraId="048A9EA6">
      <w:pPr>
        <w:spacing w:line="440" w:lineRule="exact"/>
        <w:ind w:firstLine="482"/>
        <w:rPr>
          <w:rFonts w:ascii="宋体" w:hAnsi="宋体" w:cs="Arial"/>
          <w:b/>
          <w:sz w:val="24"/>
        </w:rPr>
      </w:pPr>
      <w:r>
        <w:rPr>
          <w:rFonts w:ascii="宋体" w:hAnsi="宋体" w:cs="Arial"/>
          <w:b/>
          <w:sz w:val="24"/>
        </w:rPr>
        <w:t>7、开标时间与地点：</w:t>
      </w:r>
    </w:p>
    <w:p w14:paraId="37BE852E">
      <w:pPr>
        <w:spacing w:line="440" w:lineRule="exact"/>
        <w:ind w:firstLine="480"/>
        <w:rPr>
          <w:rFonts w:hint="eastAsia" w:ascii="宋体" w:hAnsi="宋体" w:cs="Arial"/>
          <w:sz w:val="24"/>
          <w:lang w:eastAsia="zh-CN"/>
        </w:rPr>
      </w:pPr>
      <w:r>
        <w:rPr>
          <w:rFonts w:hint="eastAsia" w:ascii="宋体" w:hAnsi="宋体" w:cs="Arial"/>
          <w:sz w:val="24"/>
          <w:lang w:eastAsia="zh-CN"/>
        </w:rPr>
        <w:t>2024年</w:t>
      </w:r>
      <w:r>
        <w:rPr>
          <w:rFonts w:hint="eastAsia" w:ascii="宋体" w:hAnsi="宋体" w:cs="Arial"/>
          <w:sz w:val="24"/>
          <w:lang w:val="en-US" w:eastAsia="zh-CN"/>
        </w:rPr>
        <w:t>09</w:t>
      </w:r>
      <w:r>
        <w:rPr>
          <w:rFonts w:hint="eastAsia" w:ascii="宋体" w:hAnsi="宋体" w:cs="Arial"/>
          <w:sz w:val="24"/>
          <w:lang w:eastAsia="zh-CN"/>
        </w:rPr>
        <w:t>月</w:t>
      </w:r>
      <w:r>
        <w:rPr>
          <w:rFonts w:hint="eastAsia" w:ascii="宋体" w:hAnsi="宋体" w:cs="Arial"/>
          <w:sz w:val="24"/>
          <w:lang w:val="en-US" w:eastAsia="zh-CN"/>
        </w:rPr>
        <w:t>09</w:t>
      </w:r>
      <w:r>
        <w:rPr>
          <w:rFonts w:hint="eastAsia" w:ascii="宋体" w:hAnsi="宋体" w:cs="Arial"/>
          <w:sz w:val="24"/>
          <w:lang w:eastAsia="zh-CN"/>
        </w:rPr>
        <w:t>日14时00分</w:t>
      </w:r>
    </w:p>
    <w:p w14:paraId="573F75C3">
      <w:pPr>
        <w:spacing w:line="440" w:lineRule="exact"/>
        <w:ind w:firstLine="480"/>
        <w:rPr>
          <w:rFonts w:hint="eastAsia" w:ascii="宋体" w:hAnsi="宋体" w:cs="Arial"/>
          <w:sz w:val="24"/>
          <w:lang w:eastAsia="zh-CN"/>
        </w:rPr>
      </w:pPr>
      <w:r>
        <w:rPr>
          <w:rFonts w:hint="eastAsia" w:ascii="宋体" w:hAnsi="宋体" w:cs="Arial"/>
          <w:sz w:val="24"/>
          <w:lang w:eastAsia="zh-CN"/>
        </w:rPr>
        <w:t>地点：浙江省杭州市西湖区广业街599号浙江省隧道工程集团有限公司</w:t>
      </w:r>
      <w:r>
        <w:rPr>
          <w:rFonts w:hint="eastAsia" w:ascii="宋体" w:hAnsi="宋体" w:cs="Arial"/>
          <w:sz w:val="24"/>
          <w:lang w:val="en-US" w:eastAsia="zh-CN"/>
        </w:rPr>
        <w:t>512</w:t>
      </w:r>
      <w:r>
        <w:rPr>
          <w:rFonts w:hint="eastAsia" w:ascii="宋体" w:hAnsi="宋体" w:cs="Arial"/>
          <w:sz w:val="24"/>
          <w:lang w:eastAsia="zh-CN"/>
        </w:rPr>
        <w:t>室。</w:t>
      </w:r>
    </w:p>
    <w:p w14:paraId="5F394546">
      <w:pPr>
        <w:pStyle w:val="3"/>
        <w:spacing w:line="440" w:lineRule="exact"/>
        <w:ind w:firstLine="482"/>
        <w:rPr>
          <w:rFonts w:ascii="宋体" w:hAnsi="宋体" w:cs="Arial"/>
          <w:b/>
          <w:sz w:val="24"/>
          <w:szCs w:val="24"/>
        </w:rPr>
      </w:pPr>
      <w:r>
        <w:rPr>
          <w:rFonts w:ascii="宋体" w:hAnsi="宋体" w:cs="Arial"/>
          <w:b/>
          <w:sz w:val="24"/>
          <w:szCs w:val="24"/>
        </w:rPr>
        <w:t>8、联系方式：</w:t>
      </w:r>
    </w:p>
    <w:p w14:paraId="637C99E6">
      <w:pPr>
        <w:pStyle w:val="3"/>
        <w:spacing w:line="440" w:lineRule="exact"/>
        <w:ind w:firstLine="482"/>
        <w:rPr>
          <w:rFonts w:hint="eastAsia" w:ascii="宋体" w:hAnsi="宋体" w:cs="Arial" w:eastAsiaTheme="minorEastAsia"/>
          <w:kern w:val="2"/>
          <w:sz w:val="24"/>
          <w:szCs w:val="22"/>
          <w:lang w:val="en-US" w:eastAsia="zh-CN" w:bidi="ar-SA"/>
        </w:rPr>
      </w:pPr>
      <w:r>
        <w:rPr>
          <w:rFonts w:hint="eastAsia" w:ascii="宋体" w:hAnsi="宋体" w:cs="Arial" w:eastAsiaTheme="minorEastAsia"/>
          <w:kern w:val="2"/>
          <w:sz w:val="24"/>
          <w:szCs w:val="22"/>
          <w:lang w:val="en-US" w:eastAsia="zh-CN" w:bidi="ar-SA"/>
        </w:rPr>
        <w:t>浙江省隧道工程集团有限公司</w:t>
      </w:r>
    </w:p>
    <w:p w14:paraId="48E607DD">
      <w:pPr>
        <w:pStyle w:val="3"/>
        <w:spacing w:line="440" w:lineRule="exact"/>
        <w:ind w:firstLine="482"/>
        <w:rPr>
          <w:rFonts w:hint="default" w:ascii="宋体" w:hAnsi="宋体" w:cs="Arial" w:eastAsiaTheme="minorEastAsia"/>
          <w:sz w:val="24"/>
          <w:szCs w:val="24"/>
          <w:lang w:val="en-US" w:eastAsia="zh-CN"/>
        </w:rPr>
      </w:pPr>
      <w:r>
        <w:rPr>
          <w:rFonts w:ascii="宋体" w:hAnsi="宋体" w:cs="Arial"/>
          <w:sz w:val="24"/>
          <w:szCs w:val="24"/>
        </w:rPr>
        <w:t>联系人：</w:t>
      </w:r>
      <w:r>
        <w:rPr>
          <w:rFonts w:hint="eastAsia" w:ascii="宋体" w:hAnsi="宋体" w:cs="Arial"/>
          <w:sz w:val="24"/>
          <w:szCs w:val="24"/>
          <w:lang w:val="en-US" w:eastAsia="zh-CN"/>
        </w:rPr>
        <w:t>郭继创</w:t>
      </w:r>
    </w:p>
    <w:p w14:paraId="60FDA85F">
      <w:pPr>
        <w:pStyle w:val="3"/>
        <w:spacing w:line="440" w:lineRule="exact"/>
        <w:ind w:firstLine="482"/>
        <w:rPr>
          <w:rFonts w:hint="default" w:ascii="宋体" w:hAnsi="宋体" w:cs="宋体" w:eastAsiaTheme="minorEastAsia"/>
          <w:color w:val="000000"/>
          <w:spacing w:val="8"/>
          <w:sz w:val="24"/>
          <w:szCs w:val="24"/>
          <w:lang w:val="en-US" w:eastAsia="zh-CN"/>
        </w:rPr>
      </w:pPr>
      <w:r>
        <w:rPr>
          <w:rFonts w:ascii="宋体" w:hAnsi="宋体" w:cs="Arial"/>
          <w:bCs/>
          <w:sz w:val="24"/>
        </w:rPr>
        <w:t>联系电话：</w:t>
      </w:r>
      <w:r>
        <w:rPr>
          <w:rFonts w:hint="eastAsia" w:ascii="宋体" w:hAnsi="宋体" w:eastAsia="宋体" w:cs="宋体"/>
          <w:color w:val="000000"/>
          <w:spacing w:val="8"/>
          <w:sz w:val="24"/>
          <w:szCs w:val="24"/>
          <w:lang w:val="en-US" w:eastAsia="zh-CN"/>
        </w:rPr>
        <w:t>15557172380</w:t>
      </w:r>
    </w:p>
    <w:p w14:paraId="117FE0FB">
      <w:pPr>
        <w:pStyle w:val="3"/>
        <w:spacing w:line="440" w:lineRule="exact"/>
        <w:ind w:firstLine="482"/>
        <w:rPr>
          <w:rFonts w:ascii="宋体" w:hAnsi="宋体" w:cs="Arial"/>
          <w:bCs/>
          <w:sz w:val="24"/>
          <w:szCs w:val="24"/>
        </w:rPr>
      </w:pPr>
    </w:p>
    <w:p w14:paraId="5DC46304">
      <w:pPr>
        <w:pStyle w:val="3"/>
        <w:spacing w:line="440" w:lineRule="exact"/>
        <w:ind w:firstLine="482"/>
        <w:rPr>
          <w:rFonts w:ascii="宋体" w:hAnsi="宋体" w:cs="Arial"/>
          <w:sz w:val="24"/>
          <w:szCs w:val="24"/>
        </w:rPr>
      </w:pPr>
    </w:p>
    <w:p w14:paraId="0671BE10">
      <w:pPr>
        <w:spacing w:line="440" w:lineRule="exact"/>
        <w:ind w:firstLine="204" w:firstLineChars="85"/>
        <w:jc w:val="right"/>
        <w:rPr>
          <w:rFonts w:ascii="宋体" w:hAnsi="宋体" w:cs="Arial"/>
          <w:sz w:val="24"/>
        </w:rPr>
      </w:pPr>
      <w:r>
        <w:rPr>
          <w:rFonts w:ascii="宋体" w:hAnsi="宋体" w:cs="Arial"/>
          <w:sz w:val="24"/>
        </w:rPr>
        <w:t>浙江省隧道工程集团有限公司</w:t>
      </w:r>
    </w:p>
    <w:p w14:paraId="6C9A8493">
      <w:pPr>
        <w:spacing w:line="440" w:lineRule="exact"/>
        <w:ind w:firstLine="200"/>
        <w:jc w:val="right"/>
        <w:rPr>
          <w:rFonts w:ascii="宋体" w:hAnsi="宋体" w:cs="Arial"/>
          <w:sz w:val="24"/>
        </w:rPr>
      </w:pPr>
      <w:r>
        <w:rPr>
          <w:rFonts w:hint="eastAsia" w:ascii="宋体" w:hAnsi="宋体" w:cs="Arial"/>
          <w:sz w:val="24"/>
        </w:rPr>
        <w:t>2024</w:t>
      </w:r>
      <w:r>
        <w:rPr>
          <w:rFonts w:ascii="宋体" w:hAnsi="宋体" w:cs="Arial"/>
          <w:sz w:val="24"/>
        </w:rPr>
        <w:t>年</w:t>
      </w:r>
      <w:r>
        <w:rPr>
          <w:rFonts w:hint="eastAsia" w:ascii="宋体" w:hAnsi="宋体" w:cs="Arial"/>
          <w:sz w:val="24"/>
          <w:lang w:val="en-US" w:eastAsia="zh-CN"/>
        </w:rPr>
        <w:t>8</w:t>
      </w:r>
      <w:r>
        <w:rPr>
          <w:rFonts w:ascii="宋体" w:hAnsi="宋体" w:cs="Arial"/>
          <w:sz w:val="24"/>
        </w:rPr>
        <w:t>月</w:t>
      </w:r>
      <w:r>
        <w:rPr>
          <w:rFonts w:hint="eastAsia" w:ascii="宋体" w:hAnsi="宋体" w:cs="Arial"/>
          <w:sz w:val="24"/>
          <w:lang w:val="en-US" w:eastAsia="zh-CN"/>
        </w:rPr>
        <w:t>27</w:t>
      </w:r>
      <w:r>
        <w:rPr>
          <w:rFonts w:ascii="宋体" w:hAnsi="宋体" w:cs="Arial"/>
          <w:sz w:val="24"/>
        </w:rPr>
        <w:t>日</w:t>
      </w:r>
    </w:p>
    <w:p w14:paraId="77A248EC">
      <w:pPr>
        <w:spacing w:line="500" w:lineRule="exact"/>
        <w:jc w:val="right"/>
        <w:rPr>
          <w:rFonts w:ascii="宋体" w:hAnsi="宋体" w:cs="Arial"/>
          <w:b/>
          <w:bCs/>
          <w:sz w:val="32"/>
          <w:szCs w:val="32"/>
        </w:rPr>
      </w:pPr>
    </w:p>
    <w:p w14:paraId="14B4E570">
      <w:pPr>
        <w:spacing w:line="380" w:lineRule="exact"/>
        <w:jc w:val="center"/>
        <w:rPr>
          <w:rFonts w:ascii="宋体" w:hAnsi="宋体" w:cs="Arial"/>
          <w:b/>
          <w:bCs/>
          <w:sz w:val="48"/>
        </w:rPr>
      </w:pPr>
      <w:r>
        <w:rPr>
          <w:rFonts w:ascii="宋体" w:hAnsi="宋体" w:cs="Arial"/>
          <w:b/>
          <w:bCs/>
          <w:sz w:val="48"/>
        </w:rPr>
        <w:br w:type="page"/>
      </w:r>
    </w:p>
    <w:p w14:paraId="41B517FA">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14:paraId="63076513">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9098"/>
      </w:tblGrid>
      <w:tr w14:paraId="6FEA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3" w:type="pct"/>
            <w:tcBorders>
              <w:top w:val="single" w:color="000000" w:sz="4" w:space="0"/>
              <w:bottom w:val="single" w:color="000000" w:sz="4" w:space="0"/>
              <w:right w:val="single" w:color="auto" w:sz="4" w:space="0"/>
            </w:tcBorders>
            <w:noWrap/>
            <w:vAlign w:val="center"/>
          </w:tcPr>
          <w:p w14:paraId="3D2EC6D8">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66" w:type="pct"/>
            <w:tcBorders>
              <w:top w:val="single" w:color="000000" w:sz="4" w:space="0"/>
              <w:left w:val="single" w:color="auto" w:sz="4" w:space="0"/>
              <w:bottom w:val="single" w:color="000000" w:sz="4" w:space="0"/>
            </w:tcBorders>
            <w:noWrap/>
            <w:vAlign w:val="center"/>
          </w:tcPr>
          <w:p w14:paraId="5137CDE5">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14:paraId="7F3C1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33" w:type="pct"/>
            <w:tcBorders>
              <w:top w:val="single" w:color="000000" w:sz="4" w:space="0"/>
              <w:right w:val="single" w:color="auto" w:sz="4" w:space="0"/>
            </w:tcBorders>
            <w:noWrap/>
            <w:vAlign w:val="center"/>
          </w:tcPr>
          <w:p w14:paraId="7CA4A109">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66" w:type="pct"/>
            <w:tcBorders>
              <w:top w:val="single" w:color="000000" w:sz="4" w:space="0"/>
              <w:left w:val="single" w:color="auto" w:sz="4" w:space="0"/>
              <w:bottom w:val="single" w:color="000000" w:sz="4" w:space="0"/>
            </w:tcBorders>
            <w:noWrap/>
            <w:vAlign w:val="center"/>
          </w:tcPr>
          <w:p w14:paraId="081E5727">
            <w:pPr>
              <w:pStyle w:val="6"/>
              <w:snapToGrid w:val="0"/>
              <w:spacing w:beforeLines="50" w:line="240" w:lineRule="auto"/>
              <w:rPr>
                <w:rFonts w:hAnsi="宋体" w:cs="Arial"/>
                <w:b/>
                <w:sz w:val="24"/>
              </w:rPr>
            </w:pPr>
            <w:r>
              <w:rPr>
                <w:rFonts w:hAnsi="宋体" w:cs="Arial"/>
                <w:b/>
                <w:sz w:val="24"/>
              </w:rPr>
              <w:t>项目说明：</w:t>
            </w:r>
          </w:p>
          <w:p w14:paraId="5610C1AF">
            <w:pPr>
              <w:pStyle w:val="6"/>
              <w:keepNext w:val="0"/>
              <w:keepLines w:val="0"/>
              <w:pageBreakBefore w:val="0"/>
              <w:kinsoku/>
              <w:wordWrap/>
              <w:topLinePunct w:val="0"/>
              <w:bidi w:val="0"/>
              <w:adjustRightInd w:val="0"/>
              <w:snapToGrid w:val="0"/>
              <w:spacing w:beforeLines="50" w:line="240" w:lineRule="auto"/>
              <w:ind w:firstLine="0" w:firstLineChars="0"/>
              <w:textAlignment w:val="baseline"/>
              <w:rPr>
                <w:rFonts w:hAnsi="宋体" w:cs="Arial"/>
                <w:sz w:val="24"/>
              </w:rPr>
            </w:pPr>
            <w:r>
              <w:rPr>
                <w:rFonts w:hAnsi="宋体" w:cs="Arial"/>
                <w:b/>
                <w:sz w:val="24"/>
              </w:rPr>
              <w:t>一、项目名称</w:t>
            </w:r>
            <w:r>
              <w:rPr>
                <w:rFonts w:hAnsi="宋体" w:cs="Arial"/>
                <w:sz w:val="24"/>
              </w:rPr>
              <w:t>：</w:t>
            </w:r>
            <w:r>
              <w:rPr>
                <w:rFonts w:hint="eastAsia" w:hAnsi="宋体"/>
                <w:bCs/>
                <w:sz w:val="24"/>
                <w:szCs w:val="24"/>
              </w:rPr>
              <w:t>宁波市水库群东西线联通工程施工</w:t>
            </w:r>
            <w:r>
              <w:rPr>
                <w:rFonts w:hint="eastAsia" w:hAnsi="宋体"/>
                <w:bCs/>
                <w:sz w:val="24"/>
                <w:szCs w:val="24"/>
                <w:lang w:eastAsia="zh-CN"/>
              </w:rPr>
              <w:t>II标段</w:t>
            </w:r>
            <w:r>
              <w:rPr>
                <w:rFonts w:hint="eastAsia" w:hAnsi="宋体"/>
                <w:bCs/>
                <w:sz w:val="24"/>
                <w:szCs w:val="24"/>
              </w:rPr>
              <w:t>（TBM）项目</w:t>
            </w:r>
          </w:p>
          <w:p w14:paraId="6A913817">
            <w:pPr>
              <w:pStyle w:val="6"/>
              <w:keepNext w:val="0"/>
              <w:keepLines w:val="0"/>
              <w:pageBreakBefore w:val="0"/>
              <w:kinsoku/>
              <w:wordWrap/>
              <w:topLinePunct w:val="0"/>
              <w:bidi w:val="0"/>
              <w:adjustRightInd w:val="0"/>
              <w:snapToGrid w:val="0"/>
              <w:spacing w:beforeLines="50" w:line="240" w:lineRule="auto"/>
              <w:ind w:firstLine="0" w:firstLineChars="0"/>
              <w:textAlignment w:val="baseline"/>
              <w:rPr>
                <w:rFonts w:hAnsi="宋体" w:cs="Arial"/>
                <w:sz w:val="24"/>
              </w:rPr>
            </w:pPr>
            <w:r>
              <w:rPr>
                <w:rFonts w:hAnsi="宋体" w:cs="Arial"/>
                <w:b/>
                <w:sz w:val="24"/>
              </w:rPr>
              <w:t>二、实施地点：</w:t>
            </w:r>
            <w:r>
              <w:rPr>
                <w:rFonts w:hint="eastAsia" w:hAnsi="宋体" w:cs="Arial"/>
                <w:sz w:val="24"/>
              </w:rPr>
              <w:t>宁波市</w:t>
            </w:r>
          </w:p>
          <w:p w14:paraId="0B981971">
            <w:pPr>
              <w:pStyle w:val="3"/>
              <w:keepNext w:val="0"/>
              <w:keepLines w:val="0"/>
              <w:pageBreakBefore w:val="0"/>
              <w:kinsoku/>
              <w:wordWrap/>
              <w:topLinePunct w:val="0"/>
              <w:bidi w:val="0"/>
              <w:adjustRightInd w:val="0"/>
              <w:snapToGrid w:val="0"/>
              <w:spacing w:beforeLines="50" w:line="240" w:lineRule="auto"/>
              <w:ind w:firstLine="0" w:firstLineChars="0"/>
              <w:textAlignment w:val="baseline"/>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“采购需求和服务要求”</w:t>
            </w:r>
          </w:p>
        </w:tc>
      </w:tr>
      <w:tr w14:paraId="35E15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33" w:type="pct"/>
            <w:tcBorders>
              <w:top w:val="single" w:color="000000" w:sz="4" w:space="0"/>
              <w:bottom w:val="single" w:color="000000" w:sz="4" w:space="0"/>
              <w:right w:val="single" w:color="000000" w:sz="4" w:space="0"/>
            </w:tcBorders>
            <w:noWrap/>
            <w:vAlign w:val="center"/>
          </w:tcPr>
          <w:p w14:paraId="5D638896">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66" w:type="pct"/>
            <w:tcBorders>
              <w:top w:val="single" w:color="000000" w:sz="4" w:space="0"/>
              <w:left w:val="single" w:color="000000" w:sz="4" w:space="0"/>
              <w:bottom w:val="single" w:color="000000" w:sz="4" w:space="0"/>
              <w:right w:val="single" w:color="000000" w:sz="4" w:space="0"/>
            </w:tcBorders>
            <w:noWrap/>
            <w:vAlign w:val="center"/>
          </w:tcPr>
          <w:p w14:paraId="05C1E5AD">
            <w:pPr>
              <w:autoSpaceDE w:val="0"/>
              <w:autoSpaceDN w:val="0"/>
              <w:adjustRightInd w:val="0"/>
              <w:rPr>
                <w:rFonts w:hAnsi="宋体" w:cs="Arial"/>
                <w:sz w:val="24"/>
              </w:rPr>
            </w:pPr>
            <w:r>
              <w:rPr>
                <w:rFonts w:hAnsi="宋体" w:cs="Arial"/>
                <w:b/>
                <w:bCs/>
                <w:sz w:val="24"/>
              </w:rPr>
              <w:t>合同名称：</w:t>
            </w:r>
            <w:r>
              <w:rPr>
                <w:rFonts w:hAnsi="宋体" w:cs="Arial"/>
                <w:sz w:val="24"/>
              </w:rPr>
              <w:t>《</w:t>
            </w:r>
            <w:r>
              <w:rPr>
                <w:rFonts w:hint="eastAsia" w:hAnsi="宋体"/>
                <w:bCs/>
                <w:sz w:val="24"/>
                <w:szCs w:val="24"/>
              </w:rPr>
              <w:t>宁波市水库群东西线联通工程施工</w:t>
            </w:r>
            <w:r>
              <w:rPr>
                <w:rFonts w:hint="eastAsia" w:hAnsi="宋体"/>
                <w:bCs/>
                <w:sz w:val="24"/>
                <w:szCs w:val="24"/>
                <w:lang w:eastAsia="zh-CN"/>
              </w:rPr>
              <w:t>II标段</w:t>
            </w:r>
            <w:r>
              <w:rPr>
                <w:rFonts w:hint="eastAsia" w:hAnsi="宋体"/>
                <w:bCs/>
                <w:sz w:val="24"/>
                <w:szCs w:val="24"/>
              </w:rPr>
              <w:t>（TBM）项目</w:t>
            </w:r>
            <w:r>
              <w:rPr>
                <w:rFonts w:hint="eastAsia" w:ascii="宋体" w:cs="宋体"/>
                <w:color w:val="000000"/>
                <w:kern w:val="0"/>
                <w:sz w:val="24"/>
                <w:szCs w:val="24"/>
                <w:lang w:val="en-US" w:eastAsia="zh-CN"/>
              </w:rPr>
              <w:t>机械租赁</w:t>
            </w:r>
            <w:r>
              <w:rPr>
                <w:rFonts w:hint="eastAsia" w:ascii="宋体" w:cs="宋体"/>
                <w:color w:val="000000"/>
                <w:kern w:val="0"/>
                <w:sz w:val="24"/>
                <w:szCs w:val="24"/>
                <w:lang w:val="zh-CN"/>
              </w:rPr>
              <w:t>合同</w:t>
            </w:r>
            <w:r>
              <w:rPr>
                <w:rFonts w:hAnsi="宋体" w:cs="Arial"/>
                <w:sz w:val="24"/>
                <w:lang w:val="zh-CN"/>
              </w:rPr>
              <w:t>》</w:t>
            </w:r>
          </w:p>
        </w:tc>
      </w:tr>
      <w:tr w14:paraId="071A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33" w:type="pct"/>
            <w:tcBorders>
              <w:top w:val="single" w:color="000000" w:sz="4" w:space="0"/>
              <w:bottom w:val="single" w:color="000000" w:sz="4" w:space="0"/>
              <w:right w:val="single" w:color="000000" w:sz="4" w:space="0"/>
            </w:tcBorders>
            <w:noWrap/>
            <w:vAlign w:val="center"/>
          </w:tcPr>
          <w:p w14:paraId="484DB3F7">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66" w:type="pct"/>
            <w:tcBorders>
              <w:top w:val="single" w:color="000000" w:sz="4" w:space="0"/>
              <w:left w:val="single" w:color="000000" w:sz="4" w:space="0"/>
              <w:bottom w:val="single" w:color="000000" w:sz="4" w:space="0"/>
              <w:right w:val="single" w:color="000000" w:sz="4" w:space="0"/>
            </w:tcBorders>
            <w:noWrap/>
            <w:vAlign w:val="center"/>
          </w:tcPr>
          <w:p w14:paraId="34BA0A1D">
            <w:pPr>
              <w:pStyle w:val="6"/>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int="eastAsia" w:hAnsi="宋体" w:cs="Arial"/>
                <w:sz w:val="24"/>
              </w:rPr>
              <w:t>招标人</w:t>
            </w:r>
            <w:r>
              <w:rPr>
                <w:rFonts w:hAnsi="宋体" w:cs="Arial"/>
                <w:sz w:val="24"/>
              </w:rPr>
              <w:t>认为必要，可延长至总计最长不超过120天。</w:t>
            </w:r>
          </w:p>
        </w:tc>
      </w:tr>
      <w:tr w14:paraId="3D32F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33" w:type="pct"/>
            <w:tcBorders>
              <w:top w:val="single" w:color="000000" w:sz="4" w:space="0"/>
              <w:bottom w:val="single" w:color="000000" w:sz="4" w:space="0"/>
              <w:right w:val="single" w:color="000000" w:sz="4" w:space="0"/>
            </w:tcBorders>
            <w:noWrap/>
            <w:vAlign w:val="center"/>
          </w:tcPr>
          <w:p w14:paraId="1790D31D">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66" w:type="pct"/>
            <w:tcBorders>
              <w:top w:val="single" w:color="000000" w:sz="4" w:space="0"/>
              <w:left w:val="single" w:color="000000" w:sz="4" w:space="0"/>
              <w:bottom w:val="single" w:color="000000" w:sz="4" w:space="0"/>
            </w:tcBorders>
            <w:noWrap/>
            <w:vAlign w:val="center"/>
          </w:tcPr>
          <w:p w14:paraId="71791771">
            <w:pPr>
              <w:pStyle w:val="6"/>
              <w:snapToGrid w:val="0"/>
              <w:spacing w:beforeLines="50" w:line="360" w:lineRule="auto"/>
              <w:rPr>
                <w:rFonts w:hAnsi="宋体" w:eastAsia="宋体" w:cs="Arial"/>
                <w:sz w:val="24"/>
              </w:rPr>
            </w:pPr>
            <w:r>
              <w:rPr>
                <w:rFonts w:hAnsi="宋体" w:cs="Arial"/>
                <w:b/>
                <w:sz w:val="24"/>
              </w:rPr>
              <w:t>投标保证金：</w:t>
            </w:r>
            <w:r>
              <w:rPr>
                <w:rFonts w:hint="eastAsia" w:hAnsi="宋体" w:cs="Arial"/>
                <w:sz w:val="24"/>
              </w:rPr>
              <w:t>不采用</w:t>
            </w:r>
          </w:p>
        </w:tc>
      </w:tr>
      <w:tr w14:paraId="385FE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33" w:type="pct"/>
            <w:tcBorders>
              <w:top w:val="single" w:color="000000" w:sz="4" w:space="0"/>
              <w:bottom w:val="single" w:color="000000" w:sz="4" w:space="0"/>
              <w:right w:val="single" w:color="000000" w:sz="4" w:space="0"/>
            </w:tcBorders>
            <w:noWrap/>
            <w:vAlign w:val="center"/>
          </w:tcPr>
          <w:p w14:paraId="55CA4D94">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66" w:type="pct"/>
            <w:tcBorders>
              <w:top w:val="single" w:color="000000" w:sz="4" w:space="0"/>
              <w:left w:val="single" w:color="000000" w:sz="4" w:space="0"/>
              <w:bottom w:val="single" w:color="000000" w:sz="4" w:space="0"/>
            </w:tcBorders>
            <w:noWrap/>
            <w:vAlign w:val="center"/>
          </w:tcPr>
          <w:p w14:paraId="192FFC3F">
            <w:pPr>
              <w:pStyle w:val="6"/>
              <w:snapToGrid w:val="0"/>
              <w:spacing w:beforeLines="50" w:line="360" w:lineRule="auto"/>
              <w:rPr>
                <w:rFonts w:hAnsi="宋体" w:cs="Arial"/>
                <w:sz w:val="24"/>
              </w:rPr>
            </w:pPr>
            <w:r>
              <w:rPr>
                <w:rFonts w:hAnsi="宋体" w:cs="Arial"/>
                <w:b/>
                <w:sz w:val="24"/>
              </w:rPr>
              <w:t>投标文件份数：</w:t>
            </w:r>
            <w:r>
              <w:rPr>
                <w:rFonts w:hAnsi="宋体" w:cs="Arial"/>
                <w:b/>
                <w:bCs/>
                <w:color w:val="FF0000"/>
                <w:sz w:val="24"/>
              </w:rPr>
              <w:t>正本壹份、副</w:t>
            </w:r>
            <w:r>
              <w:rPr>
                <w:rFonts w:hAnsi="宋体" w:cs="Arial"/>
                <w:b/>
                <w:bCs/>
                <w:color w:val="FF0000"/>
                <w:sz w:val="24"/>
                <w:szCs w:val="24"/>
              </w:rPr>
              <w:t>本</w:t>
            </w:r>
            <w:r>
              <w:rPr>
                <w:rFonts w:hint="eastAsia" w:hAnsi="宋体" w:cs="Arial"/>
                <w:b/>
                <w:bCs/>
                <w:color w:val="FF0000"/>
                <w:sz w:val="24"/>
                <w:szCs w:val="24"/>
              </w:rPr>
              <w:t>柒</w:t>
            </w:r>
            <w:r>
              <w:rPr>
                <w:rFonts w:hAnsi="宋体" w:cs="Arial"/>
                <w:b/>
                <w:bCs/>
                <w:color w:val="FF0000"/>
                <w:sz w:val="24"/>
                <w:szCs w:val="24"/>
              </w:rPr>
              <w:t>份。</w:t>
            </w:r>
          </w:p>
        </w:tc>
      </w:tr>
      <w:tr w14:paraId="2BFE3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33" w:type="pct"/>
            <w:tcBorders>
              <w:top w:val="single" w:color="000000" w:sz="4" w:space="0"/>
              <w:bottom w:val="single" w:color="000000" w:sz="4" w:space="0"/>
              <w:right w:val="single" w:color="000000" w:sz="4" w:space="0"/>
            </w:tcBorders>
            <w:noWrap/>
            <w:vAlign w:val="center"/>
          </w:tcPr>
          <w:p w14:paraId="454BBEE6">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66" w:type="pct"/>
            <w:tcBorders>
              <w:top w:val="single" w:color="000000" w:sz="4" w:space="0"/>
              <w:left w:val="single" w:color="000000" w:sz="4" w:space="0"/>
              <w:bottom w:val="single" w:color="000000" w:sz="4" w:space="0"/>
            </w:tcBorders>
            <w:noWrap/>
            <w:vAlign w:val="center"/>
          </w:tcPr>
          <w:p w14:paraId="1CA0AFE6">
            <w:pPr>
              <w:pStyle w:val="6"/>
              <w:snapToGrid w:val="0"/>
              <w:spacing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4B271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33" w:type="pct"/>
            <w:tcBorders>
              <w:top w:val="single" w:color="000000" w:sz="4" w:space="0"/>
              <w:bottom w:val="single" w:color="000000" w:sz="4" w:space="0"/>
              <w:right w:val="single" w:color="000000" w:sz="4" w:space="0"/>
            </w:tcBorders>
            <w:noWrap/>
            <w:vAlign w:val="center"/>
          </w:tcPr>
          <w:p w14:paraId="18FB6279">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66" w:type="pct"/>
            <w:tcBorders>
              <w:top w:val="single" w:color="000000" w:sz="4" w:space="0"/>
              <w:left w:val="single" w:color="000000" w:sz="4" w:space="0"/>
              <w:bottom w:val="single" w:color="000000" w:sz="4" w:space="0"/>
            </w:tcBorders>
            <w:noWrap/>
            <w:vAlign w:val="center"/>
          </w:tcPr>
          <w:p w14:paraId="444D9089">
            <w:pPr>
              <w:pStyle w:val="6"/>
              <w:snapToGrid w:val="0"/>
              <w:spacing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14:paraId="5E15A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33" w:type="pct"/>
            <w:tcBorders>
              <w:top w:val="single" w:color="000000" w:sz="4" w:space="0"/>
              <w:bottom w:val="single" w:color="000000" w:sz="4" w:space="0"/>
              <w:right w:val="single" w:color="000000" w:sz="4" w:space="0"/>
            </w:tcBorders>
            <w:noWrap/>
            <w:vAlign w:val="center"/>
          </w:tcPr>
          <w:p w14:paraId="6A780307">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66" w:type="pct"/>
            <w:tcBorders>
              <w:top w:val="single" w:color="000000" w:sz="4" w:space="0"/>
              <w:left w:val="single" w:color="000000" w:sz="4" w:space="0"/>
              <w:bottom w:val="single" w:color="000000" w:sz="4" w:space="0"/>
            </w:tcBorders>
            <w:noWrap/>
            <w:vAlign w:val="center"/>
          </w:tcPr>
          <w:p w14:paraId="1D591573">
            <w:pPr>
              <w:pStyle w:val="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  </w:t>
            </w:r>
          </w:p>
        </w:tc>
      </w:tr>
      <w:tr w14:paraId="49F7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33" w:type="pct"/>
            <w:tcBorders>
              <w:top w:val="single" w:color="000000" w:sz="4" w:space="0"/>
              <w:bottom w:val="single" w:color="000000" w:sz="4" w:space="0"/>
              <w:right w:val="single" w:color="000000" w:sz="4" w:space="0"/>
            </w:tcBorders>
            <w:noWrap/>
            <w:vAlign w:val="center"/>
          </w:tcPr>
          <w:p w14:paraId="323F1416">
            <w:pPr>
              <w:tabs>
                <w:tab w:val="left" w:pos="3780"/>
              </w:tabs>
              <w:snapToGrid w:val="0"/>
              <w:spacing w:beforeLines="50" w:line="360" w:lineRule="auto"/>
              <w:jc w:val="center"/>
              <w:rPr>
                <w:rFonts w:ascii="宋体" w:hAnsi="宋体" w:cs="Arial"/>
                <w:sz w:val="24"/>
              </w:rPr>
            </w:pPr>
            <w:r>
              <w:rPr>
                <w:rFonts w:hint="eastAsia" w:ascii="宋体" w:hAnsi="宋体" w:cs="Arial"/>
                <w:sz w:val="24"/>
              </w:rPr>
              <w:t>9</w:t>
            </w:r>
          </w:p>
        </w:tc>
        <w:tc>
          <w:tcPr>
            <w:tcW w:w="4566" w:type="pct"/>
            <w:tcBorders>
              <w:top w:val="single" w:color="000000" w:sz="4" w:space="0"/>
              <w:left w:val="single" w:color="000000" w:sz="4" w:space="0"/>
              <w:bottom w:val="single" w:color="000000" w:sz="4" w:space="0"/>
            </w:tcBorders>
            <w:noWrap/>
            <w:vAlign w:val="center"/>
          </w:tcPr>
          <w:p w14:paraId="7AA9EED2">
            <w:pPr>
              <w:pStyle w:val="3"/>
              <w:snapToGrid w:val="0"/>
              <w:spacing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eastAsia="宋体" w:cs="Arial"/>
                <w:sz w:val="24"/>
                <w:lang w:val="en-US" w:eastAsia="zh-CN"/>
              </w:rPr>
              <w:t>自主报价</w:t>
            </w:r>
            <w:r>
              <w:rPr>
                <w:rFonts w:hint="eastAsia" w:ascii="宋体" w:hAnsi="宋体" w:eastAsia="宋体" w:cs="Arial"/>
                <w:sz w:val="24"/>
                <w:lang w:val="zh-CN"/>
              </w:rPr>
              <w:t>。根据</w:t>
            </w:r>
            <w:r>
              <w:rPr>
                <w:rFonts w:hint="eastAsia" w:ascii="宋体" w:hAnsi="宋体" w:eastAsia="宋体" w:cs="Arial"/>
                <w:sz w:val="24"/>
                <w:lang w:val="en-US" w:eastAsia="zh-CN"/>
              </w:rPr>
              <w:t>承租方</w:t>
            </w:r>
            <w:r>
              <w:rPr>
                <w:rFonts w:hint="eastAsia" w:ascii="宋体" w:hAnsi="宋体" w:eastAsia="宋体" w:cs="Arial"/>
                <w:sz w:val="24"/>
                <w:lang w:val="zh-CN"/>
              </w:rPr>
              <w:t>提供的报价单，</w:t>
            </w:r>
            <w:r>
              <w:rPr>
                <w:rFonts w:hint="eastAsia" w:ascii="宋体" w:hAnsi="宋体" w:eastAsia="宋体" w:cs="Arial"/>
                <w:sz w:val="24"/>
                <w:lang w:val="en-US" w:eastAsia="zh-CN"/>
              </w:rPr>
              <w:t>出租方</w:t>
            </w:r>
            <w:r>
              <w:rPr>
                <w:rFonts w:hint="eastAsia" w:ascii="宋体" w:hAnsi="宋体" w:cs="仿宋_GB2312"/>
                <w:bCs/>
                <w:sz w:val="24"/>
                <w:szCs w:val="24"/>
                <w:highlight w:val="none"/>
              </w:rPr>
              <w:t>保证租赁物具备施工要求的使用功能，符合相应的国家标准</w:t>
            </w:r>
            <w:r>
              <w:rPr>
                <w:rFonts w:hint="eastAsia" w:ascii="宋体" w:hAnsi="宋体" w:cs="仿宋_GB2312"/>
                <w:bCs/>
                <w:sz w:val="24"/>
                <w:szCs w:val="24"/>
                <w:highlight w:val="none"/>
                <w:lang w:val="en-US" w:eastAsia="zh-CN"/>
              </w:rPr>
              <w:t>及</w:t>
            </w:r>
            <w:r>
              <w:rPr>
                <w:rFonts w:hint="eastAsia" w:ascii="宋体" w:hAnsi="宋体" w:cs="仿宋_GB2312"/>
                <w:bCs/>
                <w:sz w:val="24"/>
                <w:szCs w:val="24"/>
                <w:highlight w:val="none"/>
              </w:rPr>
              <w:t>行业标准，不存在安全隐患。</w:t>
            </w:r>
            <w:r>
              <w:rPr>
                <w:rFonts w:hint="eastAsia" w:ascii="宋体" w:hAnsi="宋体" w:eastAsia="宋体" w:cs="Arial"/>
                <w:sz w:val="24"/>
                <w:lang w:val="zh-CN"/>
              </w:rPr>
              <w:t>在满足</w:t>
            </w:r>
            <w:r>
              <w:rPr>
                <w:rFonts w:hint="eastAsia" w:ascii="宋体" w:hAnsi="宋体" w:eastAsia="宋体" w:cs="Arial"/>
                <w:sz w:val="24"/>
                <w:lang w:val="en-US" w:eastAsia="zh-CN"/>
              </w:rPr>
              <w:t>设备</w:t>
            </w:r>
            <w:r>
              <w:rPr>
                <w:rFonts w:hint="eastAsia" w:ascii="宋体" w:hAnsi="宋体" w:eastAsia="宋体" w:cs="Arial"/>
                <w:sz w:val="24"/>
              </w:rPr>
              <w:t>性能</w:t>
            </w:r>
            <w:r>
              <w:rPr>
                <w:rFonts w:hint="eastAsia" w:ascii="宋体" w:hAnsi="宋体" w:eastAsia="宋体" w:cs="Arial"/>
                <w:sz w:val="24"/>
                <w:lang w:val="en-US" w:eastAsia="zh-CN"/>
              </w:rPr>
              <w:t>良好</w:t>
            </w:r>
            <w:r>
              <w:rPr>
                <w:rFonts w:hint="eastAsia" w:ascii="宋体" w:hAnsi="宋体" w:eastAsia="宋体" w:cs="Arial"/>
                <w:sz w:val="24"/>
                <w:lang w:eastAsia="zh-CN"/>
              </w:rPr>
              <w:t>、</w:t>
            </w:r>
            <w:r>
              <w:rPr>
                <w:rFonts w:hint="eastAsia" w:ascii="宋体" w:hAnsi="宋体" w:eastAsia="宋体" w:cs="Arial"/>
                <w:sz w:val="24"/>
              </w:rPr>
              <w:t>安全可靠</w:t>
            </w:r>
            <w:r>
              <w:rPr>
                <w:rFonts w:hint="eastAsia" w:ascii="宋体" w:hAnsi="宋体" w:eastAsia="宋体" w:cs="Arial"/>
                <w:sz w:val="24"/>
                <w:lang w:val="zh-CN"/>
              </w:rPr>
              <w:t>等要求的前提下，</w:t>
            </w:r>
            <w:r>
              <w:rPr>
                <w:rFonts w:hint="eastAsia" w:ascii="宋体" w:hAnsi="宋体" w:eastAsia="宋体" w:cs="Arial"/>
                <w:sz w:val="24"/>
                <w:lang w:val="en-US" w:eastAsia="zh-CN"/>
              </w:rPr>
              <w:t>我</w:t>
            </w:r>
            <w:r>
              <w:rPr>
                <w:rFonts w:hint="eastAsia" w:ascii="宋体" w:hAnsi="宋体" w:eastAsia="宋体" w:cs="Arial"/>
                <w:sz w:val="24"/>
                <w:lang w:val="zh-CN"/>
              </w:rPr>
              <w:t>方通过综合对比，选择</w:t>
            </w:r>
            <w:r>
              <w:rPr>
                <w:rFonts w:hint="eastAsia" w:ascii="宋体" w:hAnsi="宋体" w:eastAsia="宋体" w:cs="Arial"/>
                <w:sz w:val="24"/>
                <w:lang w:val="en-US" w:eastAsia="zh-CN"/>
              </w:rPr>
              <w:t>最</w:t>
            </w:r>
            <w:r>
              <w:rPr>
                <w:rFonts w:hint="eastAsia" w:ascii="宋体" w:hAnsi="宋体" w:eastAsia="宋体" w:cs="Arial"/>
                <w:sz w:val="24"/>
                <w:lang w:val="zh-CN"/>
              </w:rPr>
              <w:t>低价为中标单位。</w:t>
            </w:r>
          </w:p>
        </w:tc>
      </w:tr>
    </w:tbl>
    <w:p w14:paraId="4BD09FD5">
      <w:pPr>
        <w:spacing w:line="460" w:lineRule="exact"/>
        <w:jc w:val="center"/>
        <w:rPr>
          <w:rFonts w:ascii="宋体" w:hAnsi="宋体" w:cs="Arial"/>
          <w:b/>
          <w:sz w:val="32"/>
          <w:szCs w:val="32"/>
        </w:rPr>
      </w:pPr>
      <w:bookmarkStart w:id="1" w:name="_Hlt74649545"/>
      <w:bookmarkEnd w:id="1"/>
      <w:bookmarkStart w:id="2" w:name="_Hlt74729822"/>
      <w:bookmarkEnd w:id="2"/>
      <w:bookmarkStart w:id="3" w:name="_Toc91899871"/>
      <w:r>
        <w:rPr>
          <w:rFonts w:ascii="宋体" w:hAnsi="宋体" w:cs="Arial"/>
          <w:b/>
          <w:sz w:val="32"/>
          <w:szCs w:val="32"/>
        </w:rPr>
        <w:br w:type="page"/>
      </w:r>
    </w:p>
    <w:p w14:paraId="5C0E6B80">
      <w:pPr>
        <w:spacing w:line="460" w:lineRule="exact"/>
        <w:jc w:val="center"/>
        <w:rPr>
          <w:rFonts w:ascii="宋体" w:hAnsi="宋体" w:cs="Arial"/>
          <w:b/>
          <w:sz w:val="32"/>
          <w:szCs w:val="32"/>
        </w:rPr>
      </w:pPr>
      <w:r>
        <w:rPr>
          <w:rFonts w:ascii="宋体" w:hAnsi="宋体" w:cs="Arial"/>
          <w:b/>
          <w:sz w:val="32"/>
          <w:szCs w:val="32"/>
        </w:rPr>
        <w:t>一、总则</w:t>
      </w:r>
      <w:bookmarkEnd w:id="3"/>
    </w:p>
    <w:p w14:paraId="4AD6A0FD">
      <w:pPr>
        <w:pStyle w:val="6"/>
        <w:spacing w:line="460" w:lineRule="exact"/>
        <w:rPr>
          <w:rFonts w:hAnsi="宋体" w:cs="Arial"/>
          <w:b/>
          <w:sz w:val="24"/>
          <w:szCs w:val="24"/>
        </w:rPr>
      </w:pPr>
      <w:bookmarkStart w:id="4" w:name="_Hlt74730295"/>
      <w:bookmarkEnd w:id="4"/>
      <w:bookmarkStart w:id="5" w:name="_Hlt74714665"/>
      <w:bookmarkEnd w:id="5"/>
      <w:bookmarkStart w:id="6" w:name="_Toc91899872"/>
      <w:bookmarkStart w:id="7" w:name="_Hlt74730112"/>
      <w:bookmarkStart w:id="8" w:name="_Hlt74730208"/>
      <w:r>
        <w:rPr>
          <w:rFonts w:hAnsi="宋体" w:cs="Arial"/>
          <w:b/>
          <w:sz w:val="24"/>
          <w:szCs w:val="24"/>
        </w:rPr>
        <w:t>1．项目说明</w:t>
      </w:r>
      <w:bookmarkEnd w:id="6"/>
    </w:p>
    <w:p w14:paraId="07068C7A">
      <w:pPr>
        <w:pStyle w:val="16"/>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hint="eastAsia" w:ascii="宋体" w:hAnsi="宋体" w:cs="Arial"/>
          <w:szCs w:val="24"/>
        </w:rPr>
        <w:t>（</w:t>
      </w:r>
      <w:r>
        <w:rPr>
          <w:rFonts w:ascii="宋体" w:hAnsi="宋体" w:cs="Arial"/>
          <w:szCs w:val="24"/>
        </w:rPr>
        <w:t>以下称“前附表”)第1项所述。</w:t>
      </w:r>
    </w:p>
    <w:p w14:paraId="1E5A91D1">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72FB6496">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439A4587">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投标人一旦参与本次投标活动，即被视为接受了本招标文件的所有内容，如有任何异议，均已在答疑截止时间前提出。</w:t>
      </w:r>
    </w:p>
    <w:p w14:paraId="0264DDF9">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14:paraId="6D0C69D4">
      <w:pPr>
        <w:pStyle w:val="6"/>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14:paraId="6AE1B3C5">
      <w:pPr>
        <w:tabs>
          <w:tab w:val="left" w:pos="3780"/>
        </w:tabs>
        <w:spacing w:line="460" w:lineRule="exact"/>
        <w:ind w:firstLine="480" w:firstLineChars="200"/>
        <w:rPr>
          <w:rFonts w:ascii="宋体" w:hAnsi="宋体" w:cs="Arial"/>
          <w:sz w:val="24"/>
        </w:rPr>
      </w:pPr>
      <w:r>
        <w:rPr>
          <w:rFonts w:hint="eastAsia" w:ascii="宋体" w:hAnsi="宋体" w:cs="Arial"/>
          <w:sz w:val="24"/>
          <w:lang w:val="en-US" w:eastAsia="zh-CN"/>
        </w:rPr>
        <w:t>邀请</w:t>
      </w:r>
      <w:r>
        <w:rPr>
          <w:rFonts w:ascii="宋体" w:hAnsi="宋体" w:cs="Arial"/>
          <w:sz w:val="24"/>
        </w:rPr>
        <w:t>招标。</w:t>
      </w:r>
    </w:p>
    <w:p w14:paraId="79438956">
      <w:pPr>
        <w:pStyle w:val="6"/>
        <w:spacing w:line="460" w:lineRule="exact"/>
        <w:rPr>
          <w:rFonts w:hAnsi="宋体" w:cs="Arial"/>
          <w:b/>
          <w:sz w:val="24"/>
          <w:szCs w:val="24"/>
        </w:rPr>
      </w:pPr>
      <w:bookmarkStart w:id="10" w:name="_Toc91899876"/>
      <w:bookmarkStart w:id="11"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14:paraId="1A301D37">
      <w:pPr>
        <w:tabs>
          <w:tab w:val="left" w:pos="3780"/>
        </w:tabs>
        <w:spacing w:line="460" w:lineRule="exact"/>
        <w:ind w:firstLine="480" w:firstLineChars="200"/>
        <w:rPr>
          <w:rFonts w:hint="eastAsia" w:ascii="宋体" w:hAnsi="宋体"/>
          <w:sz w:val="24"/>
          <w:szCs w:val="21"/>
          <w:lang w:val="en-US" w:eastAsia="zh-CN"/>
        </w:rPr>
      </w:pPr>
      <w:bookmarkStart w:id="12" w:name="_Hlt74730303"/>
      <w:bookmarkStart w:id="13" w:name="_Toc91899877"/>
      <w:r>
        <w:rPr>
          <w:rFonts w:hint="eastAsia" w:ascii="宋体" w:hAnsi="宋体"/>
          <w:sz w:val="24"/>
          <w:szCs w:val="21"/>
        </w:rPr>
        <w:t>具有相应的资质。</w:t>
      </w:r>
    </w:p>
    <w:p w14:paraId="159D5157">
      <w:pPr>
        <w:pStyle w:val="6"/>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14:paraId="43A48B91">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3E009E93">
      <w:pPr>
        <w:autoSpaceDE w:val="0"/>
        <w:autoSpaceDN w:val="0"/>
        <w:adjustRightInd w:val="0"/>
        <w:spacing w:line="460" w:lineRule="exact"/>
        <w:ind w:firstLine="523" w:firstLineChars="218"/>
        <w:rPr>
          <w:rFonts w:ascii="宋体" w:hAnsi="宋体" w:cs="Arial"/>
          <w:sz w:val="24"/>
          <w:lang w:val="zh-CN"/>
        </w:rPr>
      </w:pPr>
    </w:p>
    <w:p w14:paraId="6EB6AE77">
      <w:pPr>
        <w:spacing w:line="460" w:lineRule="exact"/>
        <w:jc w:val="center"/>
        <w:rPr>
          <w:rFonts w:ascii="宋体" w:hAnsi="宋体" w:cs="Arial"/>
          <w:b/>
          <w:sz w:val="32"/>
        </w:rPr>
      </w:pPr>
      <w:bookmarkStart w:id="14" w:name="_Hlt68057669"/>
      <w:bookmarkEnd w:id="14"/>
      <w:bookmarkStart w:id="15" w:name="_Hlt74729768"/>
      <w:bookmarkEnd w:id="15"/>
      <w:bookmarkStart w:id="16" w:name="_Hlt68072990"/>
      <w:bookmarkEnd w:id="16"/>
      <w:bookmarkStart w:id="17" w:name="_Hlt74707468"/>
      <w:bookmarkEnd w:id="17"/>
      <w:bookmarkStart w:id="18" w:name="_Hlt75236290"/>
      <w:bookmarkEnd w:id="18"/>
      <w:bookmarkStart w:id="19" w:name="_Toc91899879"/>
      <w:r>
        <w:rPr>
          <w:rFonts w:ascii="宋体" w:hAnsi="宋体" w:cs="Arial"/>
          <w:b/>
          <w:sz w:val="32"/>
        </w:rPr>
        <w:t>二、招标文件</w:t>
      </w:r>
      <w:bookmarkEnd w:id="19"/>
    </w:p>
    <w:p w14:paraId="08795DE4">
      <w:pPr>
        <w:pStyle w:val="6"/>
        <w:spacing w:line="460" w:lineRule="exact"/>
        <w:rPr>
          <w:rFonts w:hAnsi="宋体" w:cs="Arial"/>
          <w:b/>
          <w:sz w:val="24"/>
          <w:szCs w:val="24"/>
        </w:rPr>
      </w:pPr>
      <w:bookmarkStart w:id="20" w:name="_Toc91899880"/>
      <w:bookmarkStart w:id="21" w:name="_Hlt74730307"/>
      <w:r>
        <w:rPr>
          <w:rFonts w:hAnsi="宋体" w:cs="Arial"/>
          <w:b/>
          <w:sz w:val="24"/>
          <w:szCs w:val="24"/>
        </w:rPr>
        <w:t>5．</w:t>
      </w:r>
      <w:bookmarkEnd w:id="20"/>
      <w:bookmarkEnd w:id="21"/>
      <w:r>
        <w:rPr>
          <w:rFonts w:hAnsi="宋体" w:cs="Arial"/>
          <w:b/>
          <w:sz w:val="24"/>
          <w:szCs w:val="24"/>
        </w:rPr>
        <w:t>招标文件的构成</w:t>
      </w:r>
    </w:p>
    <w:p w14:paraId="54383BE2">
      <w:pPr>
        <w:pStyle w:val="6"/>
        <w:spacing w:line="460" w:lineRule="exact"/>
        <w:ind w:firstLine="480" w:firstLineChars="200"/>
        <w:rPr>
          <w:rFonts w:hAnsi="宋体" w:cs="Arial"/>
          <w:sz w:val="24"/>
          <w:szCs w:val="24"/>
        </w:rPr>
      </w:pPr>
      <w:r>
        <w:rPr>
          <w:rFonts w:hAnsi="宋体" w:cs="Arial"/>
          <w:sz w:val="24"/>
          <w:szCs w:val="24"/>
        </w:rPr>
        <w:t>5.1 招标文件包括下列文件及附件</w:t>
      </w:r>
    </w:p>
    <w:p w14:paraId="3DAFAD3C">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14:paraId="6DD78A14">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14:paraId="4D2C02E9">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14:paraId="6454B1B1">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14:paraId="357BBAA2">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14:paraId="275EAA13">
      <w:pPr>
        <w:pStyle w:val="6"/>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3AE66567">
      <w:pPr>
        <w:pStyle w:val="6"/>
        <w:spacing w:line="460" w:lineRule="exact"/>
        <w:rPr>
          <w:rFonts w:hAnsi="宋体" w:cs="Arial"/>
          <w:b/>
          <w:sz w:val="24"/>
          <w:szCs w:val="24"/>
        </w:rPr>
      </w:pPr>
      <w:r>
        <w:rPr>
          <w:rFonts w:hAnsi="宋体" w:cs="Arial"/>
          <w:b/>
          <w:sz w:val="24"/>
          <w:szCs w:val="24"/>
        </w:rPr>
        <w:t>6. 招标文件的解释</w:t>
      </w:r>
    </w:p>
    <w:p w14:paraId="3C2333B1">
      <w:pPr>
        <w:pStyle w:val="16"/>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14:paraId="3C47D228">
      <w:pPr>
        <w:pStyle w:val="16"/>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招标文件发出之日起7天内</w:t>
      </w:r>
      <w:r>
        <w:rPr>
          <w:rFonts w:ascii="宋体" w:hAnsi="宋体" w:cs="Arial"/>
          <w:kern w:val="0"/>
          <w:szCs w:val="24"/>
        </w:rPr>
        <w:t>以书面形式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将以书面解答形式通知所有</w:t>
      </w:r>
      <w:r>
        <w:rPr>
          <w:rFonts w:hint="eastAsia" w:ascii="宋体" w:hAnsi="宋体" w:cs="Arial"/>
          <w:kern w:val="0"/>
          <w:szCs w:val="24"/>
        </w:rPr>
        <w:t>投标人</w:t>
      </w:r>
      <w:r>
        <w:rPr>
          <w:rFonts w:ascii="宋体" w:hAnsi="宋体" w:cs="Arial"/>
          <w:kern w:val="0"/>
          <w:szCs w:val="24"/>
        </w:rPr>
        <w:t>或组织标前会答疑。</w:t>
      </w:r>
    </w:p>
    <w:p w14:paraId="09A38E6B">
      <w:pPr>
        <w:pStyle w:val="16"/>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14:paraId="32B8C7C4">
      <w:pPr>
        <w:pStyle w:val="6"/>
        <w:spacing w:line="460" w:lineRule="exact"/>
        <w:rPr>
          <w:rFonts w:hAnsi="宋体" w:cs="Arial"/>
          <w:b/>
          <w:sz w:val="24"/>
          <w:szCs w:val="24"/>
        </w:rPr>
      </w:pPr>
      <w:r>
        <w:rPr>
          <w:rFonts w:hAnsi="宋体" w:cs="Arial"/>
          <w:b/>
          <w:sz w:val="24"/>
          <w:szCs w:val="24"/>
        </w:rPr>
        <w:t>7. 招标文件的修改</w:t>
      </w:r>
    </w:p>
    <w:p w14:paraId="0ED92849">
      <w:pPr>
        <w:pStyle w:val="16"/>
        <w:spacing w:before="0" w:line="460" w:lineRule="exact"/>
        <w:ind w:firstLine="480"/>
        <w:rPr>
          <w:rFonts w:ascii="宋体" w:hAnsi="宋体" w:cs="Arial"/>
        </w:rPr>
      </w:pPr>
      <w:r>
        <w:rPr>
          <w:rFonts w:ascii="宋体" w:hAnsi="宋体" w:cs="Arial"/>
          <w:szCs w:val="24"/>
        </w:rPr>
        <w:t>7.1从招标文件发出至投标截止日期，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14:paraId="1B6F8FD7">
      <w:pPr>
        <w:pStyle w:val="16"/>
        <w:spacing w:before="0" w:line="460" w:lineRule="exact"/>
        <w:ind w:firstLine="480"/>
        <w:rPr>
          <w:rFonts w:ascii="宋体" w:hAnsi="宋体" w:cs="Arial"/>
          <w:szCs w:val="24"/>
        </w:rPr>
      </w:pPr>
      <w:r>
        <w:rPr>
          <w:rFonts w:ascii="宋体" w:hAnsi="宋体" w:cs="Arial"/>
          <w:szCs w:val="24"/>
        </w:rPr>
        <w:t>7.2若有必要，</w:t>
      </w:r>
      <w:r>
        <w:rPr>
          <w:rFonts w:hint="eastAsia" w:ascii="宋体" w:hAnsi="宋体" w:cs="Arial"/>
        </w:rPr>
        <w:t>招标人</w:t>
      </w:r>
      <w:r>
        <w:rPr>
          <w:rFonts w:ascii="宋体" w:hAnsi="宋体" w:cs="Arial"/>
          <w:szCs w:val="24"/>
        </w:rPr>
        <w:t>将酌情延迟递交投标文件的截止日期。</w:t>
      </w:r>
    </w:p>
    <w:p w14:paraId="43F5F26E">
      <w:pPr>
        <w:pStyle w:val="6"/>
        <w:spacing w:line="460" w:lineRule="exact"/>
        <w:rPr>
          <w:rFonts w:hAnsi="宋体" w:cs="Arial"/>
          <w:b/>
          <w:sz w:val="24"/>
          <w:szCs w:val="24"/>
        </w:rPr>
      </w:pPr>
      <w:r>
        <w:rPr>
          <w:rFonts w:hAnsi="宋体" w:cs="Arial"/>
          <w:b/>
          <w:sz w:val="24"/>
          <w:szCs w:val="24"/>
        </w:rPr>
        <w:t>8. 投标报价</w:t>
      </w:r>
    </w:p>
    <w:p w14:paraId="39A10EFB">
      <w:pPr>
        <w:pStyle w:val="6"/>
        <w:spacing w:line="460" w:lineRule="exact"/>
        <w:ind w:firstLine="480"/>
        <w:rPr>
          <w:rFonts w:hAnsi="宋体" w:cs="Arial"/>
          <w:sz w:val="24"/>
        </w:rPr>
      </w:pPr>
      <w:r>
        <w:rPr>
          <w:rFonts w:hAnsi="宋体" w:cs="Arial"/>
          <w:sz w:val="24"/>
        </w:rPr>
        <w:t>8.1 标的物</w:t>
      </w:r>
    </w:p>
    <w:p w14:paraId="1B1C71B1">
      <w:pPr>
        <w:autoSpaceDE w:val="0"/>
        <w:autoSpaceDN w:val="0"/>
        <w:adjustRightInd w:val="0"/>
        <w:spacing w:line="460" w:lineRule="exact"/>
        <w:ind w:firstLine="480"/>
        <w:rPr>
          <w:rFonts w:ascii="宋体" w:hAnsi="宋体" w:cs="Arial"/>
          <w:sz w:val="24"/>
          <w:lang w:val="zh-CN"/>
        </w:rPr>
      </w:pPr>
      <w:r>
        <w:rPr>
          <w:rFonts w:hint="eastAsia" w:ascii="宋体" w:hAnsi="宋体" w:cs="Arial"/>
          <w:sz w:val="24"/>
          <w:lang w:val="en-US" w:eastAsia="zh-CN"/>
        </w:rPr>
        <w:t xml:space="preserve">  </w:t>
      </w:r>
      <w:r>
        <w:rPr>
          <w:rFonts w:hint="eastAsia" w:ascii="宋体" w:hAnsi="宋体" w:cs="Arial"/>
          <w:sz w:val="24"/>
        </w:rPr>
        <w:t>浙江省隧道工程集团有限公司</w:t>
      </w:r>
      <w:r>
        <w:rPr>
          <w:rFonts w:hint="eastAsia" w:ascii="宋体" w:hAnsi="宋体" w:cs="Arial"/>
          <w:sz w:val="24"/>
          <w:lang w:val="en-US" w:eastAsia="zh-CN"/>
        </w:rPr>
        <w:t>宁波市水库群东西线联通工程施工II标段（TBM）机械设备租赁</w:t>
      </w:r>
      <w:r>
        <w:rPr>
          <w:rFonts w:ascii="宋体" w:hAnsi="宋体" w:cs="Arial"/>
          <w:sz w:val="24"/>
        </w:rPr>
        <w:t>。</w:t>
      </w:r>
    </w:p>
    <w:p w14:paraId="3BE4D169">
      <w:pPr>
        <w:pStyle w:val="6"/>
        <w:spacing w:line="460" w:lineRule="exact"/>
        <w:ind w:firstLine="480"/>
        <w:rPr>
          <w:rFonts w:hAnsi="宋体" w:cs="Arial"/>
          <w:sz w:val="24"/>
        </w:rPr>
      </w:pPr>
      <w:r>
        <w:rPr>
          <w:rFonts w:hAnsi="宋体" w:cs="Arial"/>
          <w:sz w:val="24"/>
        </w:rPr>
        <w:t>8.2报价</w:t>
      </w:r>
    </w:p>
    <w:p w14:paraId="2373D9BD">
      <w:pPr>
        <w:autoSpaceDE w:val="0"/>
        <w:autoSpaceDN w:val="0"/>
        <w:adjustRightInd w:val="0"/>
        <w:spacing w:line="460" w:lineRule="exact"/>
        <w:ind w:firstLine="480"/>
        <w:rPr>
          <w:rFonts w:hint="eastAsia" w:ascii="宋体" w:hAnsi="宋体" w:eastAsia="宋体" w:cs="Arial"/>
          <w:sz w:val="24"/>
          <w:lang w:val="en-US" w:eastAsia="zh-CN"/>
        </w:rPr>
      </w:pPr>
      <w:r>
        <w:rPr>
          <w:rFonts w:ascii="宋体" w:hAnsi="宋体" w:cs="Arial"/>
          <w:sz w:val="24"/>
        </w:rPr>
        <w:t>8.</w:t>
      </w:r>
      <w:r>
        <w:rPr>
          <w:rFonts w:hint="eastAsia" w:ascii="宋体" w:hAnsi="宋体" w:eastAsia="宋体" w:cs="Arial"/>
          <w:sz w:val="24"/>
        </w:rPr>
        <w:t>2.1</w:t>
      </w:r>
      <w:r>
        <w:rPr>
          <w:rFonts w:hint="eastAsia" w:ascii="宋体" w:hAnsi="宋体" w:eastAsia="宋体" w:cs="Arial"/>
          <w:sz w:val="24"/>
          <w:lang w:val="en-US" w:eastAsia="zh-CN"/>
        </w:rPr>
        <w:t>机械设备</w:t>
      </w:r>
      <w:r>
        <w:rPr>
          <w:rFonts w:hint="eastAsia" w:ascii="宋体" w:hAnsi="宋体" w:eastAsia="宋体" w:cs="Arial"/>
          <w:sz w:val="24"/>
        </w:rPr>
        <w:t>报价包含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进出场费、操作员工资、维保费、燃油费、</w:t>
      </w:r>
      <w:r>
        <w:rPr>
          <w:rFonts w:hint="eastAsia" w:ascii="宋体" w:hAnsi="宋体" w:eastAsia="宋体" w:cs="Arial"/>
          <w:sz w:val="24"/>
        </w:rPr>
        <w:t>利润、税金等为完</w:t>
      </w:r>
      <w:r>
        <w:rPr>
          <w:rFonts w:hint="eastAsia" w:ascii="宋体" w:hAnsi="宋体" w:cs="Arial"/>
          <w:sz w:val="24"/>
        </w:rPr>
        <w:t>成本项目</w:t>
      </w:r>
      <w:r>
        <w:rPr>
          <w:rFonts w:hint="eastAsia" w:ascii="宋体" w:hAnsi="宋体" w:cs="Arial"/>
          <w:sz w:val="24"/>
          <w:lang w:val="en-US" w:eastAsia="zh-CN"/>
        </w:rPr>
        <w:t>机械设备租赁</w:t>
      </w:r>
      <w:r>
        <w:rPr>
          <w:rFonts w:hint="eastAsia" w:ascii="宋体" w:hAnsi="宋体" w:cs="Arial"/>
          <w:sz w:val="24"/>
        </w:rPr>
        <w:t>所需全部费用由投标人自理</w:t>
      </w:r>
      <w:r>
        <w:rPr>
          <w:rFonts w:hint="eastAsia" w:ascii="宋体" w:hAnsi="宋体" w:cs="Arial"/>
          <w:sz w:val="24"/>
          <w:lang w:eastAsia="zh-CN"/>
        </w:rPr>
        <w:t>。</w:t>
      </w:r>
    </w:p>
    <w:p w14:paraId="77F45473">
      <w:pPr>
        <w:pStyle w:val="6"/>
        <w:spacing w:line="460" w:lineRule="exact"/>
        <w:ind w:firstLine="480"/>
        <w:rPr>
          <w:rFonts w:hAnsi="宋体" w:cs="Arial"/>
          <w:sz w:val="24"/>
        </w:rPr>
      </w:pPr>
      <w:r>
        <w:rPr>
          <w:rFonts w:hAnsi="宋体" w:cs="Arial"/>
          <w:sz w:val="24"/>
        </w:rPr>
        <w:t>8.3 其它费用处理</w:t>
      </w:r>
    </w:p>
    <w:p w14:paraId="4E45973A">
      <w:pPr>
        <w:pStyle w:val="6"/>
        <w:spacing w:line="460" w:lineRule="exact"/>
        <w:ind w:firstLine="480"/>
        <w:rPr>
          <w:rFonts w:hAnsi="宋体" w:cs="Arial"/>
          <w:sz w:val="24"/>
        </w:rPr>
      </w:pPr>
      <w:r>
        <w:rPr>
          <w:rFonts w:hAnsi="宋体" w:cs="Arial"/>
          <w:sz w:val="24"/>
        </w:rPr>
        <w:t>招标文件未列明，而投标人认为必需的费用也需列入报价。</w:t>
      </w:r>
    </w:p>
    <w:p w14:paraId="784E2BB7">
      <w:pPr>
        <w:pStyle w:val="4"/>
        <w:spacing w:line="460" w:lineRule="exact"/>
        <w:ind w:firstLine="643" w:firstLineChars="200"/>
        <w:rPr>
          <w:rFonts w:cs="Arial"/>
          <w:b/>
          <w:sz w:val="32"/>
          <w:szCs w:val="32"/>
        </w:rPr>
      </w:pPr>
      <w:bookmarkStart w:id="22" w:name="_Hlt75236011"/>
      <w:bookmarkEnd w:id="22"/>
      <w:bookmarkStart w:id="23" w:name="_Toc91899884"/>
    </w:p>
    <w:bookmarkEnd w:id="23"/>
    <w:p w14:paraId="32C479A3">
      <w:pPr>
        <w:spacing w:line="460" w:lineRule="exact"/>
        <w:jc w:val="center"/>
        <w:rPr>
          <w:rFonts w:ascii="宋体" w:hAnsi="宋体" w:cs="Arial"/>
          <w:b/>
          <w:sz w:val="32"/>
          <w:szCs w:val="32"/>
        </w:rPr>
      </w:pPr>
      <w:r>
        <w:rPr>
          <w:rFonts w:ascii="宋体" w:hAnsi="宋体" w:cs="Arial"/>
          <w:b/>
          <w:sz w:val="32"/>
          <w:szCs w:val="32"/>
        </w:rPr>
        <w:t>三、投标文件的编制</w:t>
      </w:r>
    </w:p>
    <w:p w14:paraId="7AC30F1A">
      <w:pPr>
        <w:pStyle w:val="16"/>
        <w:spacing w:before="0" w:line="460" w:lineRule="exact"/>
        <w:ind w:firstLine="0" w:firstLineChars="0"/>
        <w:rPr>
          <w:rFonts w:ascii="宋体" w:hAnsi="宋体" w:cs="Arial"/>
          <w:b/>
        </w:rPr>
      </w:pPr>
      <w:r>
        <w:rPr>
          <w:rFonts w:ascii="宋体" w:hAnsi="宋体" w:cs="Arial"/>
          <w:b/>
        </w:rPr>
        <w:t>9. 投标文件的语言</w:t>
      </w:r>
    </w:p>
    <w:p w14:paraId="54AA2952">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w:t>
      </w:r>
      <w:r>
        <w:rPr>
          <w:rFonts w:hint="eastAsia" w:ascii="宋体" w:hAnsi="宋体" w:cs="Arial"/>
          <w:sz w:val="24"/>
          <w:lang w:val="en-US" w:eastAsia="zh-CN"/>
        </w:rPr>
        <w:t>租赁</w:t>
      </w:r>
      <w:r>
        <w:rPr>
          <w:rFonts w:ascii="宋体" w:hAnsi="宋体" w:cs="Arial"/>
          <w:sz w:val="24"/>
        </w:rPr>
        <w:t>有关的来往通知、函件和文件均应使用中文。</w:t>
      </w:r>
    </w:p>
    <w:p w14:paraId="2850C4D5">
      <w:pPr>
        <w:pStyle w:val="16"/>
        <w:spacing w:before="0" w:line="460" w:lineRule="exact"/>
        <w:ind w:firstLine="0" w:firstLineChars="0"/>
        <w:rPr>
          <w:rFonts w:ascii="宋体" w:hAnsi="宋体" w:cs="Arial"/>
          <w:b/>
        </w:rPr>
      </w:pPr>
      <w:r>
        <w:rPr>
          <w:rFonts w:ascii="宋体" w:hAnsi="宋体" w:cs="Arial"/>
          <w:b/>
        </w:rPr>
        <w:t>10. 投标文件的组成</w:t>
      </w:r>
    </w:p>
    <w:p w14:paraId="732CDEB7">
      <w:pPr>
        <w:snapToGrid w:val="0"/>
        <w:spacing w:line="460" w:lineRule="exact"/>
        <w:ind w:firstLine="480" w:firstLineChars="200"/>
        <w:rPr>
          <w:rFonts w:hint="eastAsia"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7FC13704">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1)投标函；</w:t>
      </w:r>
    </w:p>
    <w:p w14:paraId="25184ED9">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14:paraId="27798550">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3)报价明细清单；</w:t>
      </w:r>
    </w:p>
    <w:p w14:paraId="03CB73E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4</w:t>
      </w:r>
      <w:r>
        <w:rPr>
          <w:rFonts w:hint="eastAsia" w:ascii="宋体" w:hAnsi="宋体" w:cs="Arial"/>
          <w:sz w:val="24"/>
        </w:rPr>
        <w:t>)法定代表人委托的授权委托书；</w:t>
      </w:r>
    </w:p>
    <w:p w14:paraId="5FAFC869">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)单位基本情况表；</w:t>
      </w:r>
    </w:p>
    <w:p w14:paraId="4F16129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)投标人业绩表；</w:t>
      </w:r>
    </w:p>
    <w:p w14:paraId="38197F8C">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投标人法人营业执照、资格证明材料等复印件。</w:t>
      </w:r>
    </w:p>
    <w:p w14:paraId="769EA67F">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hint="eastAsia" w:ascii="宋体" w:hAnsi="宋体" w:cs="Arial"/>
          <w:sz w:val="24"/>
        </w:rPr>
        <w:t>(格式自拟)</w:t>
      </w:r>
      <w:r>
        <w:rPr>
          <w:rFonts w:ascii="宋体" w:hAnsi="宋体" w:cs="Arial"/>
          <w:sz w:val="24"/>
        </w:rPr>
        <w:t>：</w:t>
      </w:r>
    </w:p>
    <w:p w14:paraId="1A841EDD">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 针对本项目完整的技术、服务方案；</w:t>
      </w:r>
    </w:p>
    <w:p w14:paraId="00F95369">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2) 服务团队和质量保证措施。</w:t>
      </w:r>
    </w:p>
    <w:p w14:paraId="5446DBC4">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10.3招标文件要求提供的其他资料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，投标人自行考虑装入资信报价文件或技术文件</w:t>
      </w:r>
      <w:r>
        <w:rPr>
          <w:rFonts w:ascii="宋体" w:hAnsi="宋体" w:cs="Arial"/>
          <w:bCs/>
          <w:kern w:val="0"/>
          <w:sz w:val="24"/>
          <w:lang w:val="zh-CN"/>
        </w:rPr>
        <w:t>）</w:t>
      </w:r>
      <w:r>
        <w:rPr>
          <w:rFonts w:hint="eastAsia" w:ascii="宋体" w:hAnsi="宋体" w:cs="Arial"/>
          <w:bCs/>
          <w:kern w:val="0"/>
          <w:sz w:val="24"/>
          <w:lang w:val="zh-CN"/>
        </w:rPr>
        <w:t>。</w:t>
      </w:r>
    </w:p>
    <w:bookmarkEnd w:id="24"/>
    <w:p w14:paraId="3BFA3B84">
      <w:pPr>
        <w:pStyle w:val="16"/>
        <w:spacing w:before="0" w:line="460" w:lineRule="exact"/>
        <w:ind w:firstLine="0" w:firstLineChars="0"/>
        <w:rPr>
          <w:rFonts w:ascii="宋体" w:hAnsi="宋体" w:cs="Arial"/>
          <w:b/>
        </w:rPr>
      </w:pPr>
      <w:r>
        <w:rPr>
          <w:rFonts w:ascii="宋体" w:hAnsi="宋体" w:cs="Arial"/>
          <w:b/>
        </w:rPr>
        <w:t>11. 投标有效期</w:t>
      </w:r>
    </w:p>
    <w:p w14:paraId="1753C6FE">
      <w:pPr>
        <w:pStyle w:val="16"/>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444AB78F">
      <w:pPr>
        <w:pStyle w:val="16"/>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可以以书面形式通知投标人延长投标有效期。</w:t>
      </w:r>
    </w:p>
    <w:p w14:paraId="08FFC651">
      <w:pPr>
        <w:pStyle w:val="16"/>
        <w:spacing w:before="0" w:line="460" w:lineRule="exact"/>
        <w:ind w:firstLineChars="0"/>
        <w:rPr>
          <w:rFonts w:ascii="宋体" w:hAnsi="宋体" w:cs="Arial"/>
        </w:rPr>
      </w:pPr>
      <w:r>
        <w:rPr>
          <w:rFonts w:ascii="宋体" w:hAnsi="宋体" w:cs="Arial"/>
          <w:b/>
        </w:rPr>
        <w:t>12. 投标保证金</w:t>
      </w:r>
      <w:r>
        <w:rPr>
          <w:rFonts w:hint="eastAsia" w:ascii="宋体" w:hAnsi="宋体" w:cs="Arial"/>
        </w:rPr>
        <w:t>（本项目不采用）</w:t>
      </w:r>
    </w:p>
    <w:p w14:paraId="69A72EB7">
      <w:pPr>
        <w:pStyle w:val="16"/>
        <w:spacing w:before="0" w:line="460" w:lineRule="exact"/>
        <w:ind w:firstLine="0" w:firstLineChars="0"/>
        <w:rPr>
          <w:rFonts w:ascii="宋体" w:hAnsi="宋体" w:cs="Arial"/>
          <w:b/>
        </w:rPr>
      </w:pPr>
      <w:r>
        <w:rPr>
          <w:rFonts w:ascii="宋体" w:hAnsi="宋体" w:cs="Arial"/>
          <w:b/>
        </w:rPr>
        <w:t>13. 投标文件的编制和签署</w:t>
      </w:r>
    </w:p>
    <w:p w14:paraId="23A54B91">
      <w:pPr>
        <w:pStyle w:val="16"/>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14:paraId="2DC9101F">
      <w:pPr>
        <w:pStyle w:val="16"/>
        <w:spacing w:before="0" w:line="460" w:lineRule="exact"/>
        <w:ind w:firstLine="480"/>
        <w:rPr>
          <w:rFonts w:hint="eastAsia"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14:paraId="01D8FE6C">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bookmarkEnd w:id="25"/>
    <w:p w14:paraId="36573258">
      <w:pPr>
        <w:spacing w:line="460" w:lineRule="exact"/>
        <w:ind w:firstLine="480" w:firstLineChars="200"/>
        <w:rPr>
          <w:rFonts w:ascii="宋体" w:hAnsi="宋体" w:cs="Arial"/>
          <w:sz w:val="24"/>
        </w:rPr>
      </w:pPr>
    </w:p>
    <w:p w14:paraId="4497A320">
      <w:pPr>
        <w:spacing w:line="460" w:lineRule="exact"/>
        <w:jc w:val="center"/>
        <w:rPr>
          <w:rFonts w:ascii="宋体" w:hAnsi="宋体" w:cs="Arial"/>
          <w:b/>
          <w:sz w:val="32"/>
          <w:szCs w:val="32"/>
        </w:rPr>
      </w:pPr>
      <w:bookmarkStart w:id="26" w:name="_Hlt68403820"/>
      <w:bookmarkEnd w:id="26"/>
      <w:bookmarkStart w:id="27" w:name="_Hlt68073093"/>
      <w:bookmarkEnd w:id="27"/>
      <w:bookmarkStart w:id="28" w:name="_Hlt68072998"/>
      <w:bookmarkEnd w:id="28"/>
      <w:bookmarkStart w:id="29" w:name="_Toc86216991"/>
      <w:bookmarkStart w:id="30" w:name="_Toc91899892"/>
      <w:r>
        <w:rPr>
          <w:rFonts w:ascii="宋体" w:hAnsi="宋体" w:cs="Arial"/>
          <w:b/>
          <w:sz w:val="32"/>
          <w:szCs w:val="32"/>
        </w:rPr>
        <w:t>四、投标文件的递交</w:t>
      </w:r>
      <w:bookmarkEnd w:id="29"/>
    </w:p>
    <w:bookmarkEnd w:id="30"/>
    <w:p w14:paraId="1E1EEB94">
      <w:pPr>
        <w:pStyle w:val="16"/>
        <w:spacing w:before="0" w:line="460" w:lineRule="exact"/>
        <w:ind w:firstLine="0" w:firstLineChars="0"/>
        <w:rPr>
          <w:rFonts w:ascii="宋体" w:hAnsi="宋体" w:cs="Arial"/>
          <w:b/>
        </w:rPr>
      </w:pPr>
      <w:r>
        <w:rPr>
          <w:rFonts w:ascii="宋体" w:hAnsi="宋体" w:cs="Arial"/>
          <w:b/>
        </w:rPr>
        <w:t>14. 投标文件的密封与标志</w:t>
      </w:r>
    </w:p>
    <w:p w14:paraId="2FEBA940">
      <w:pPr>
        <w:pStyle w:val="16"/>
        <w:spacing w:before="0" w:line="460" w:lineRule="exact"/>
        <w:ind w:firstLine="480"/>
        <w:rPr>
          <w:rFonts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szCs w:val="24"/>
        </w:rPr>
        <w:t>没有密封包装的投标文件，将被当场拒绝</w:t>
      </w:r>
      <w:r>
        <w:rPr>
          <w:rFonts w:ascii="宋体" w:hAnsi="宋体" w:cs="Arial"/>
        </w:rPr>
        <w:t>。</w:t>
      </w:r>
    </w:p>
    <w:p w14:paraId="6B5E9F67">
      <w:pPr>
        <w:pStyle w:val="16"/>
        <w:spacing w:before="0" w:line="460" w:lineRule="exact"/>
        <w:ind w:firstLine="480"/>
        <w:rPr>
          <w:rFonts w:hint="eastAsia"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14:paraId="4F2EA587">
      <w:pPr>
        <w:pStyle w:val="16"/>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lang w:val="en-US" w:eastAsia="zh-CN"/>
        </w:rPr>
        <w:t>6</w:t>
      </w:r>
      <w:r>
        <w:rPr>
          <w:rFonts w:ascii="宋体" w:hAnsi="宋体" w:cs="Arial"/>
        </w:rPr>
        <w:t>项所述的单位和地址。</w:t>
      </w:r>
    </w:p>
    <w:p w14:paraId="3A8806EE">
      <w:pPr>
        <w:pStyle w:val="16"/>
        <w:spacing w:before="0" w:line="460" w:lineRule="exact"/>
        <w:ind w:firstLine="0" w:firstLineChars="0"/>
        <w:rPr>
          <w:rFonts w:ascii="宋体" w:hAnsi="宋体" w:cs="Arial"/>
          <w:b/>
        </w:rPr>
      </w:pPr>
      <w:r>
        <w:rPr>
          <w:rFonts w:ascii="宋体" w:hAnsi="宋体" w:cs="Arial"/>
          <w:b/>
        </w:rPr>
        <w:t>15. 投标截止期</w:t>
      </w:r>
    </w:p>
    <w:p w14:paraId="2A6CFCF7">
      <w:pPr>
        <w:pStyle w:val="16"/>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4095F3DC">
      <w:pPr>
        <w:pStyle w:val="16"/>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241A7F1C">
      <w:pPr>
        <w:pStyle w:val="16"/>
        <w:spacing w:before="0" w:line="460" w:lineRule="exact"/>
        <w:ind w:firstLine="0" w:firstLineChars="0"/>
        <w:rPr>
          <w:rFonts w:ascii="宋体" w:hAnsi="宋体" w:cs="Arial"/>
          <w:b/>
        </w:rPr>
      </w:pPr>
      <w:r>
        <w:rPr>
          <w:rFonts w:ascii="宋体" w:hAnsi="宋体" w:cs="Arial"/>
          <w:b/>
        </w:rPr>
        <w:t>16. 投标文件的修改</w:t>
      </w:r>
    </w:p>
    <w:p w14:paraId="4AEC3966">
      <w:pPr>
        <w:pStyle w:val="16"/>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14:paraId="35FE71F0">
      <w:pPr>
        <w:pStyle w:val="16"/>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60B1A488">
      <w:pPr>
        <w:pStyle w:val="16"/>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34F7E82D">
      <w:pPr>
        <w:pStyle w:val="16"/>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将承担由此引起的一起损失</w:t>
      </w:r>
      <w:r>
        <w:rPr>
          <w:rFonts w:ascii="宋体" w:hAnsi="宋体" w:cs="Arial"/>
        </w:rPr>
        <w:t>。</w:t>
      </w:r>
    </w:p>
    <w:p w14:paraId="1A3C73F6">
      <w:pPr>
        <w:pStyle w:val="16"/>
        <w:spacing w:before="0" w:line="460" w:lineRule="exact"/>
        <w:ind w:firstLine="480"/>
        <w:rPr>
          <w:rFonts w:ascii="宋体" w:hAnsi="宋体" w:cs="Arial"/>
        </w:rPr>
      </w:pPr>
    </w:p>
    <w:p w14:paraId="7BC03C6D">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14:paraId="1E66FA06">
      <w:pPr>
        <w:pStyle w:val="16"/>
        <w:spacing w:before="0" w:line="460" w:lineRule="exact"/>
        <w:ind w:firstLine="0" w:firstLineChars="0"/>
        <w:rPr>
          <w:rFonts w:ascii="宋体" w:hAnsi="宋体" w:cs="Arial"/>
          <w:b/>
        </w:rPr>
      </w:pPr>
      <w:r>
        <w:rPr>
          <w:rFonts w:ascii="宋体" w:hAnsi="宋体" w:cs="Arial"/>
          <w:b/>
        </w:rPr>
        <w:t>17. 开标</w:t>
      </w:r>
    </w:p>
    <w:p w14:paraId="0C0CCA53">
      <w:pPr>
        <w:pStyle w:val="16"/>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hint="eastAsia" w:ascii="宋体" w:hAnsi="宋体" w:cs="Arial"/>
          <w:szCs w:val="24"/>
          <w:lang w:val="en-US" w:eastAsia="zh-CN"/>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如不派代表参加开标大会的，事后不得对相关人员、开标过程和开标结果提出异议。</w:t>
      </w:r>
    </w:p>
    <w:p w14:paraId="594EA26C">
      <w:pPr>
        <w:pStyle w:val="17"/>
        <w:spacing w:before="0" w:line="460" w:lineRule="exact"/>
        <w:ind w:left="0" w:firstLine="480"/>
        <w:rPr>
          <w:rFonts w:hint="eastAsia"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13A4333E">
      <w:pPr>
        <w:pStyle w:val="17"/>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4008BC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r>
        <w:rPr>
          <w:rFonts w:ascii="宋体" w:hAnsi="宋体" w:cs="Arial"/>
          <w:sz w:val="24"/>
          <w:szCs w:val="24"/>
        </w:rPr>
        <w:t>。</w:t>
      </w:r>
    </w:p>
    <w:p w14:paraId="4230CBA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正本及有关资料未加盖法人单位公章、未由法定代表人或授权委托人签字盖章。</w:t>
      </w:r>
    </w:p>
    <w:p w14:paraId="4199A9E1">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63520261">
      <w:pPr>
        <w:pStyle w:val="16"/>
        <w:spacing w:before="0" w:line="460" w:lineRule="exact"/>
        <w:ind w:firstLine="480"/>
        <w:rPr>
          <w:rFonts w:hint="eastAsia"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投标文件组成漏项或未按规定的格式编制，内容不全或内容字迹模糊辨认不清。</w:t>
      </w:r>
    </w:p>
    <w:p w14:paraId="5B0DC653">
      <w:pPr>
        <w:pStyle w:val="16"/>
        <w:spacing w:before="0" w:line="460" w:lineRule="exact"/>
        <w:ind w:firstLine="0" w:firstLineChars="0"/>
        <w:rPr>
          <w:rFonts w:ascii="宋体" w:hAnsi="宋体" w:cs="Arial"/>
          <w:b/>
        </w:rPr>
      </w:pPr>
      <w:r>
        <w:rPr>
          <w:rFonts w:ascii="宋体" w:hAnsi="宋体" w:cs="Arial"/>
          <w:b/>
        </w:rPr>
        <w:t>18.  投标文件鉴定</w:t>
      </w:r>
    </w:p>
    <w:p w14:paraId="30192164">
      <w:pPr>
        <w:pStyle w:val="16"/>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5FD9EFDA">
      <w:pPr>
        <w:pStyle w:val="16"/>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241FDCBA">
      <w:pPr>
        <w:pStyle w:val="16"/>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2D4B5FE1">
      <w:pPr>
        <w:pStyle w:val="16"/>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14:paraId="644D81C1">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00D5207C">
      <w:pPr>
        <w:spacing w:line="460" w:lineRule="exact"/>
        <w:jc w:val="center"/>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14:paraId="4523D2B9">
      <w:pPr>
        <w:pStyle w:val="6"/>
        <w:snapToGrid w:val="0"/>
        <w:spacing w:line="360" w:lineRule="auto"/>
        <w:rPr>
          <w:rFonts w:hAnsi="宋体" w:cs="Arial"/>
          <w:b/>
          <w:sz w:val="24"/>
          <w:szCs w:val="24"/>
        </w:rPr>
      </w:pPr>
      <w:bookmarkStart w:id="34" w:name="_Toc91899903"/>
      <w:r>
        <w:rPr>
          <w:rFonts w:hAnsi="宋体" w:cs="Arial"/>
          <w:b/>
          <w:sz w:val="24"/>
          <w:szCs w:val="24"/>
        </w:rPr>
        <w:t>19. 评标组织</w:t>
      </w:r>
    </w:p>
    <w:p w14:paraId="400BE16F">
      <w:pPr>
        <w:pStyle w:val="6"/>
        <w:snapToGrid w:val="0"/>
        <w:spacing w:line="360" w:lineRule="auto"/>
        <w:ind w:firstLine="470" w:firstLineChars="196"/>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60BF36E9">
      <w:pPr>
        <w:pStyle w:val="6"/>
        <w:snapToGrid w:val="0"/>
        <w:spacing w:line="360" w:lineRule="auto"/>
        <w:rPr>
          <w:rFonts w:hAnsi="宋体" w:cs="Arial"/>
          <w:b/>
          <w:sz w:val="24"/>
          <w:szCs w:val="24"/>
        </w:rPr>
      </w:pPr>
      <w:r>
        <w:rPr>
          <w:rFonts w:hAnsi="宋体" w:cs="Arial"/>
          <w:b/>
          <w:sz w:val="24"/>
          <w:szCs w:val="24"/>
        </w:rPr>
        <w:t>20. 评标原则</w:t>
      </w:r>
    </w:p>
    <w:p w14:paraId="753CD0D7">
      <w:pPr>
        <w:pStyle w:val="6"/>
        <w:snapToGrid w:val="0"/>
        <w:spacing w:line="360" w:lineRule="auto"/>
        <w:ind w:firstLine="470" w:firstLineChars="196"/>
        <w:rPr>
          <w:rFonts w:hAnsi="宋体" w:cs="Arial"/>
          <w:b/>
          <w:sz w:val="24"/>
          <w:szCs w:val="24"/>
        </w:rPr>
      </w:pPr>
      <w:r>
        <w:rPr>
          <w:rFonts w:hAnsi="宋体" w:cs="Arial"/>
          <w:sz w:val="24"/>
        </w:rPr>
        <w:t xml:space="preserve">20.1 </w:t>
      </w:r>
      <w:r>
        <w:rPr>
          <w:rFonts w:hAnsi="宋体" w:cs="Arial"/>
          <w:sz w:val="24"/>
          <w:szCs w:val="24"/>
        </w:rPr>
        <w:t>竞争优选；</w:t>
      </w:r>
    </w:p>
    <w:p w14:paraId="79581C87">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48D471B5">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14:paraId="701E0C3F">
      <w:pPr>
        <w:pStyle w:val="6"/>
        <w:snapToGrid w:val="0"/>
        <w:spacing w:line="360" w:lineRule="auto"/>
        <w:rPr>
          <w:rFonts w:hAnsi="宋体" w:cs="Arial"/>
          <w:b/>
          <w:sz w:val="24"/>
          <w:szCs w:val="24"/>
        </w:rPr>
      </w:pPr>
      <w:r>
        <w:rPr>
          <w:rFonts w:hAnsi="宋体" w:cs="Arial"/>
          <w:b/>
          <w:sz w:val="24"/>
          <w:szCs w:val="24"/>
        </w:rPr>
        <w:t>21. 评标办法</w:t>
      </w:r>
    </w:p>
    <w:p w14:paraId="2CFCA577">
      <w:pPr>
        <w:tabs>
          <w:tab w:val="left" w:pos="0"/>
        </w:tabs>
        <w:snapToGrid w:val="0"/>
        <w:spacing w:line="360" w:lineRule="auto"/>
        <w:ind w:firstLine="540" w:firstLineChars="225"/>
        <w:rPr>
          <w:rFonts w:hint="eastAsia" w:ascii="宋体" w:hAnsi="宋体" w:cs="Arial"/>
          <w:sz w:val="24"/>
        </w:rPr>
      </w:pPr>
      <w:r>
        <w:rPr>
          <w:rFonts w:ascii="宋体" w:hAnsi="宋体" w:cs="Arial"/>
          <w:sz w:val="24"/>
        </w:rPr>
        <w:t>21.1</w:t>
      </w:r>
      <w:r>
        <w:rPr>
          <w:rFonts w:ascii="宋体" w:hAnsi="宋体" w:cs="Arial"/>
          <w:b/>
          <w:sz w:val="24"/>
        </w:rPr>
        <w:t>本项目采用</w:t>
      </w:r>
      <w:r>
        <w:rPr>
          <w:rFonts w:hint="eastAsia" w:ascii="宋体" w:hAnsi="宋体" w:cs="Arial"/>
          <w:b/>
          <w:sz w:val="24"/>
        </w:rPr>
        <w:t>经评审最低价</w:t>
      </w:r>
      <w:r>
        <w:rPr>
          <w:rFonts w:ascii="宋体" w:hAnsi="宋体" w:cs="Arial"/>
          <w:b/>
          <w:sz w:val="24"/>
        </w:rPr>
        <w:t>法。</w:t>
      </w:r>
    </w:p>
    <w:p w14:paraId="641DB6A5">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21.2投标文件的初审（符合性审查）</w:t>
      </w:r>
    </w:p>
    <w:p w14:paraId="63440E78">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1F408CF2">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14:paraId="50907D8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14:paraId="4B99BCAD">
      <w:pPr>
        <w:tabs>
          <w:tab w:val="left" w:pos="0"/>
        </w:tabs>
        <w:snapToGrid w:val="0"/>
        <w:spacing w:line="360" w:lineRule="auto"/>
        <w:ind w:firstLine="542"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14:paraId="30167672">
      <w:pPr>
        <w:tabs>
          <w:tab w:val="left" w:pos="0"/>
        </w:tabs>
        <w:snapToGrid w:val="0"/>
        <w:spacing w:line="360" w:lineRule="auto"/>
        <w:ind w:firstLine="542" w:firstLineChars="225"/>
        <w:rPr>
          <w:rFonts w:ascii="宋体" w:hAnsi="宋体" w:cs="Arial"/>
          <w:b/>
          <w:sz w:val="24"/>
        </w:rPr>
      </w:pP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14:paraId="5F4FB87E">
      <w:pPr>
        <w:tabs>
          <w:tab w:val="left" w:pos="0"/>
        </w:tabs>
        <w:snapToGrid w:val="0"/>
        <w:spacing w:line="360" w:lineRule="auto"/>
        <w:ind w:firstLine="542" w:firstLineChars="225"/>
        <w:rPr>
          <w:rFonts w:ascii="宋体" w:hAnsi="宋体" w:cs="Arial"/>
          <w:b/>
          <w:sz w:val="24"/>
        </w:rPr>
      </w:pPr>
      <w:r>
        <w:rPr>
          <w:rFonts w:ascii="宋体" w:hAnsi="宋体" w:cs="Arial"/>
          <w:b/>
          <w:sz w:val="24"/>
        </w:rPr>
        <w:t>(2)投标文件未按规定的格式填写，内容不全或关键字迹模糊、无法辨认的；</w:t>
      </w:r>
    </w:p>
    <w:p w14:paraId="4DC1DB0E">
      <w:pPr>
        <w:tabs>
          <w:tab w:val="left" w:pos="0"/>
        </w:tabs>
        <w:snapToGrid w:val="0"/>
        <w:spacing w:line="360" w:lineRule="auto"/>
        <w:ind w:firstLine="542" w:firstLineChars="225"/>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具有投资参股关系的关联企业，或具有直接管理和被管理关系的母子公司，或同一母公司的子公司，或法定代表人为同一人的两个及两个以上法人不得同时对同一标段投标</w:t>
      </w:r>
    </w:p>
    <w:p w14:paraId="43602716">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(4)</w:t>
      </w:r>
      <w:r>
        <w:rPr>
          <w:rFonts w:hint="eastAsia" w:ascii="宋体" w:hAnsi="宋体" w:cs="Arial"/>
          <w:b/>
          <w:sz w:val="24"/>
        </w:rPr>
        <w:t xml:space="preserve"> 联合体投标未提供联合体投标协议书，或联合体协议书不符合招标文件规定；</w:t>
      </w:r>
    </w:p>
    <w:p w14:paraId="7A170209">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(5)</w:t>
      </w:r>
      <w:r>
        <w:rPr>
          <w:rFonts w:hint="eastAsia" w:ascii="宋体" w:hAnsi="宋体" w:cs="Arial"/>
          <w:b/>
          <w:sz w:val="24"/>
        </w:rPr>
        <w:t xml:space="preserve"> 投标报价超过招标文件载明的收费标准的；</w:t>
      </w:r>
    </w:p>
    <w:p w14:paraId="24EA2FE4">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 xml:space="preserve">(6) </w:t>
      </w:r>
      <w:r>
        <w:rPr>
          <w:rFonts w:hint="eastAsia" w:ascii="宋体" w:hAnsi="宋体" w:cs="Arial"/>
          <w:b/>
          <w:sz w:val="24"/>
        </w:rPr>
        <w:t>投标人资格不满足招标文件规定的；</w:t>
      </w:r>
    </w:p>
    <w:p w14:paraId="7114499E">
      <w:pPr>
        <w:tabs>
          <w:tab w:val="left" w:pos="0"/>
        </w:tabs>
        <w:snapToGrid w:val="0"/>
        <w:spacing w:line="360" w:lineRule="auto"/>
        <w:ind w:firstLine="588" w:firstLineChars="244"/>
        <w:rPr>
          <w:rFonts w:hint="eastAsia" w:ascii="宋体" w:hAnsi="宋体" w:cs="Arial"/>
          <w:b/>
          <w:sz w:val="24"/>
        </w:rPr>
      </w:pPr>
      <w:r>
        <w:rPr>
          <w:rFonts w:hint="eastAsia" w:ascii="宋体" w:hAnsi="宋体" w:cs="Arial"/>
          <w:b/>
          <w:sz w:val="24"/>
        </w:rPr>
        <w:t>(7)法定代表人或单位负责人为同一人或者存在控股、管理关系的不同单位；</w:t>
      </w:r>
    </w:p>
    <w:p w14:paraId="04AFAA97">
      <w:pPr>
        <w:tabs>
          <w:tab w:val="left" w:pos="0"/>
        </w:tabs>
        <w:snapToGrid w:val="0"/>
        <w:spacing w:line="360" w:lineRule="auto"/>
        <w:ind w:firstLine="542" w:firstLineChars="225"/>
        <w:rPr>
          <w:rFonts w:ascii="宋体" w:hAnsi="宋体" w:cs="Arial"/>
          <w:b/>
          <w:sz w:val="24"/>
        </w:rPr>
      </w:pPr>
      <w:r>
        <w:rPr>
          <w:rFonts w:ascii="宋体" w:hAnsi="宋体" w:cs="Arial"/>
          <w:b/>
          <w:sz w:val="24"/>
        </w:rPr>
        <w:t>(</w:t>
      </w:r>
      <w:r>
        <w:rPr>
          <w:rFonts w:hint="eastAsia" w:ascii="宋体" w:hAnsi="宋体" w:cs="Arial"/>
          <w:b/>
          <w:sz w:val="24"/>
        </w:rPr>
        <w:t>8</w:t>
      </w:r>
      <w:r>
        <w:rPr>
          <w:rFonts w:ascii="宋体" w:hAnsi="宋体" w:cs="Arial"/>
          <w:b/>
          <w:sz w:val="24"/>
        </w:rPr>
        <w:t>)</w:t>
      </w:r>
      <w:r>
        <w:rPr>
          <w:rFonts w:hint="eastAsia" w:ascii="宋体" w:hAnsi="宋体" w:cs="Arial"/>
          <w:b/>
          <w:sz w:val="24"/>
        </w:rPr>
        <w:t xml:space="preserve"> </w:t>
      </w:r>
      <w:r>
        <w:rPr>
          <w:rFonts w:ascii="宋体" w:hAnsi="宋体" w:cs="Arial"/>
          <w:b/>
          <w:sz w:val="24"/>
        </w:rPr>
        <w:t>法律、法规、规章或招标文件规定的其它无效标情况的。</w:t>
      </w:r>
    </w:p>
    <w:p w14:paraId="630BC20C">
      <w:pPr>
        <w:tabs>
          <w:tab w:val="left" w:pos="0"/>
        </w:tabs>
        <w:snapToGrid w:val="0"/>
        <w:spacing w:line="360" w:lineRule="auto"/>
        <w:ind w:firstLine="540" w:firstLineChars="225"/>
        <w:rPr>
          <w:rFonts w:ascii="宋体" w:hAnsi="宋体" w:cs="Arial"/>
          <w:sz w:val="24"/>
        </w:rPr>
      </w:pPr>
      <w:r>
        <w:rPr>
          <w:rFonts w:ascii="宋体" w:hAnsi="宋体" w:cs="Arial"/>
          <w:sz w:val="24"/>
        </w:rPr>
        <w:t>21.</w:t>
      </w:r>
      <w:r>
        <w:rPr>
          <w:rFonts w:hint="eastAsia" w:ascii="宋体" w:hAnsi="宋体" w:cs="Arial"/>
          <w:sz w:val="24"/>
        </w:rPr>
        <w:t>4投标文件的技术评审</w:t>
      </w:r>
    </w:p>
    <w:p w14:paraId="1FE06D6E">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1417"/>
        <w:gridCol w:w="7671"/>
      </w:tblGrid>
      <w:tr w14:paraId="12B4A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69A7CC34">
            <w:pPr>
              <w:snapToGrid w:val="0"/>
              <w:jc w:val="center"/>
              <w:rPr>
                <w:rFonts w:ascii="宋体" w:hAnsi="宋体"/>
                <w:b/>
              </w:rPr>
            </w:pPr>
            <w:r>
              <w:rPr>
                <w:rFonts w:hint="eastAsia" w:ascii="宋体" w:hAnsi="宋体"/>
                <w:b/>
              </w:rPr>
              <w:t>序号</w:t>
            </w:r>
          </w:p>
        </w:tc>
        <w:tc>
          <w:tcPr>
            <w:tcW w:w="711" w:type="pct"/>
            <w:tcBorders>
              <w:left w:val="single" w:color="auto" w:sz="4" w:space="0"/>
            </w:tcBorders>
            <w:noWrap w:val="0"/>
            <w:vAlign w:val="center"/>
          </w:tcPr>
          <w:p w14:paraId="0970FD8B">
            <w:pPr>
              <w:snapToGrid w:val="0"/>
              <w:jc w:val="center"/>
              <w:rPr>
                <w:rFonts w:ascii="宋体" w:hAnsi="宋体"/>
                <w:b/>
              </w:rPr>
            </w:pPr>
            <w:r>
              <w:rPr>
                <w:rFonts w:ascii="宋体" w:hAnsi="宋体"/>
                <w:b/>
              </w:rPr>
              <w:t>项目</w:t>
            </w:r>
          </w:p>
        </w:tc>
        <w:tc>
          <w:tcPr>
            <w:tcW w:w="3850" w:type="pct"/>
            <w:noWrap w:val="0"/>
            <w:vAlign w:val="center"/>
          </w:tcPr>
          <w:p w14:paraId="6C2D4380">
            <w:pPr>
              <w:snapToGrid w:val="0"/>
              <w:jc w:val="center"/>
              <w:rPr>
                <w:rFonts w:ascii="宋体" w:hAnsi="宋体"/>
                <w:b/>
              </w:rPr>
            </w:pPr>
            <w:r>
              <w:rPr>
                <w:rFonts w:ascii="宋体" w:hAnsi="宋体"/>
                <w:b/>
                <w:szCs w:val="21"/>
              </w:rPr>
              <w:t>评审内容</w:t>
            </w:r>
          </w:p>
        </w:tc>
      </w:tr>
      <w:tr w14:paraId="52D25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9DCE4FD">
            <w:pPr>
              <w:snapToGrid w:val="0"/>
              <w:jc w:val="center"/>
              <w:rPr>
                <w:rFonts w:ascii="宋体" w:hAnsi="宋体"/>
              </w:rPr>
            </w:pPr>
            <w:r>
              <w:rPr>
                <w:rFonts w:hint="eastAsia" w:ascii="宋体" w:hAnsi="宋体"/>
              </w:rPr>
              <w:t>1</w:t>
            </w:r>
          </w:p>
        </w:tc>
        <w:tc>
          <w:tcPr>
            <w:tcW w:w="711" w:type="pct"/>
            <w:tcBorders>
              <w:left w:val="single" w:color="auto" w:sz="4" w:space="0"/>
            </w:tcBorders>
            <w:noWrap w:val="0"/>
            <w:vAlign w:val="center"/>
          </w:tcPr>
          <w:p w14:paraId="02A26142">
            <w:pPr>
              <w:snapToGrid w:val="0"/>
              <w:jc w:val="center"/>
              <w:rPr>
                <w:rFonts w:ascii="宋体" w:hAnsi="宋体"/>
              </w:rPr>
            </w:pPr>
            <w:r>
              <w:rPr>
                <w:rFonts w:ascii="宋体" w:hAnsi="宋体"/>
              </w:rPr>
              <w:t>技术资料</w:t>
            </w:r>
          </w:p>
        </w:tc>
        <w:tc>
          <w:tcPr>
            <w:tcW w:w="3850" w:type="pct"/>
            <w:noWrap w:val="0"/>
            <w:vAlign w:val="center"/>
          </w:tcPr>
          <w:p w14:paraId="1BAA48F7">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14:paraId="0D431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B54FAFB">
            <w:pPr>
              <w:snapToGrid w:val="0"/>
              <w:jc w:val="center"/>
              <w:rPr>
                <w:rFonts w:ascii="宋体" w:hAnsi="宋体"/>
              </w:rPr>
            </w:pPr>
            <w:r>
              <w:rPr>
                <w:rFonts w:hint="eastAsia" w:ascii="宋体" w:hAnsi="宋体"/>
              </w:rPr>
              <w:t>2</w:t>
            </w:r>
          </w:p>
        </w:tc>
        <w:tc>
          <w:tcPr>
            <w:tcW w:w="711" w:type="pct"/>
            <w:tcBorders>
              <w:left w:val="single" w:color="auto" w:sz="4" w:space="0"/>
            </w:tcBorders>
            <w:noWrap w:val="0"/>
            <w:vAlign w:val="center"/>
          </w:tcPr>
          <w:p w14:paraId="0318B0E7">
            <w:pPr>
              <w:snapToGrid w:val="0"/>
              <w:jc w:val="center"/>
              <w:rPr>
                <w:rFonts w:ascii="宋体" w:hAnsi="宋体"/>
              </w:rPr>
            </w:pPr>
            <w:r>
              <w:rPr>
                <w:rFonts w:hint="eastAsia" w:ascii="宋体" w:hAnsi="宋体"/>
              </w:rPr>
              <w:t>服务人员</w:t>
            </w:r>
          </w:p>
        </w:tc>
        <w:tc>
          <w:tcPr>
            <w:tcW w:w="3850" w:type="pct"/>
            <w:noWrap w:val="0"/>
            <w:vAlign w:val="center"/>
          </w:tcPr>
          <w:p w14:paraId="052B4C41">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14:paraId="4247D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068E655B">
            <w:pPr>
              <w:jc w:val="center"/>
              <w:rPr>
                <w:rFonts w:ascii="宋体" w:hAnsi="宋体"/>
              </w:rPr>
            </w:pPr>
            <w:r>
              <w:rPr>
                <w:rFonts w:hint="eastAsia" w:ascii="宋体" w:hAnsi="宋体"/>
              </w:rPr>
              <w:t>3</w:t>
            </w:r>
          </w:p>
        </w:tc>
        <w:tc>
          <w:tcPr>
            <w:tcW w:w="711" w:type="pct"/>
            <w:tcBorders>
              <w:left w:val="single" w:color="auto" w:sz="4" w:space="0"/>
            </w:tcBorders>
            <w:noWrap w:val="0"/>
            <w:vAlign w:val="center"/>
          </w:tcPr>
          <w:p w14:paraId="07FD2F93">
            <w:pPr>
              <w:jc w:val="center"/>
              <w:rPr>
                <w:rFonts w:ascii="宋体" w:hAnsi="宋体"/>
              </w:rPr>
            </w:pPr>
            <w:r>
              <w:rPr>
                <w:rFonts w:hint="eastAsia" w:ascii="宋体" w:hAnsi="宋体"/>
              </w:rPr>
              <w:t>服务方案</w:t>
            </w:r>
          </w:p>
        </w:tc>
        <w:tc>
          <w:tcPr>
            <w:tcW w:w="3850" w:type="pct"/>
            <w:noWrap w:val="0"/>
            <w:vAlign w:val="center"/>
          </w:tcPr>
          <w:p w14:paraId="75BD3D5A">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14:paraId="54FD7FEE">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14:paraId="7B839F40">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30B9D7B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如商务报价中有以下情况之一的，按商务评审不合格处理：</w:t>
      </w:r>
    </w:p>
    <w:p w14:paraId="68591156">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14:paraId="024AC4C8">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p w14:paraId="749FBF3C">
      <w:pPr>
        <w:tabs>
          <w:tab w:val="left" w:pos="0"/>
        </w:tabs>
        <w:snapToGrid w:val="0"/>
        <w:spacing w:line="360" w:lineRule="auto"/>
        <w:ind w:firstLine="540" w:firstLineChars="225"/>
        <w:rPr>
          <w:rFonts w:hint="eastAsia" w:ascii="宋体" w:hAnsi="宋体" w:cs="Arial"/>
          <w:b/>
          <w:sz w:val="24"/>
        </w:rPr>
      </w:pPr>
      <w:r>
        <w:rPr>
          <w:rFonts w:ascii="宋体" w:hAnsi="宋体" w:cs="Arial"/>
          <w:sz w:val="24"/>
        </w:rPr>
        <w:t>21.6</w:t>
      </w:r>
      <w:r>
        <w:rPr>
          <w:rFonts w:hint="eastAsia" w:ascii="宋体" w:hAnsi="宋体" w:cs="Arial"/>
          <w:sz w:val="24"/>
        </w:rPr>
        <w:t xml:space="preserve"> </w:t>
      </w:r>
      <w:r>
        <w:rPr>
          <w:rFonts w:hint="eastAsia" w:ascii="宋体" w:hAnsi="宋体" w:cs="Arial"/>
          <w:b/>
          <w:sz w:val="24"/>
        </w:rPr>
        <w:t>通过以上审查后的所有有效投标人中评标价最低的将被推荐为第一中标候选人，评标价次低的将被推荐为第二中标候选人。</w:t>
      </w:r>
    </w:p>
    <w:bookmarkEnd w:id="34"/>
    <w:p w14:paraId="1983FF6B">
      <w:pPr>
        <w:pStyle w:val="16"/>
        <w:snapToGrid w:val="0"/>
        <w:spacing w:before="0"/>
        <w:ind w:firstLine="0" w:firstLineChars="0"/>
        <w:rPr>
          <w:rFonts w:ascii="宋体" w:hAnsi="宋体" w:cs="Arial"/>
          <w:b/>
        </w:rPr>
      </w:pPr>
      <w:bookmarkStart w:id="35" w:name="_Toc86216994"/>
      <w:r>
        <w:rPr>
          <w:rFonts w:ascii="宋体" w:hAnsi="宋体" w:cs="Arial"/>
          <w:b/>
        </w:rPr>
        <w:t>22. 评标内容的保密</w:t>
      </w:r>
    </w:p>
    <w:p w14:paraId="030BE430">
      <w:pPr>
        <w:pStyle w:val="16"/>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14:paraId="2B8C528A">
      <w:pPr>
        <w:pStyle w:val="16"/>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14:paraId="319EE592">
      <w:pPr>
        <w:pStyle w:val="16"/>
        <w:snapToGrid w:val="0"/>
        <w:spacing w:before="0"/>
        <w:ind w:firstLine="0" w:firstLineChars="0"/>
        <w:rPr>
          <w:rFonts w:ascii="宋体" w:hAnsi="宋体" w:cs="Arial"/>
          <w:b/>
        </w:rPr>
      </w:pPr>
      <w:r>
        <w:rPr>
          <w:rFonts w:ascii="宋体" w:hAnsi="宋体" w:cs="Arial"/>
          <w:b/>
        </w:rPr>
        <w:t>23. 投标文件的澄清</w:t>
      </w:r>
    </w:p>
    <w:p w14:paraId="5071282D">
      <w:pPr>
        <w:pStyle w:val="16"/>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7CF77EEA">
      <w:pPr>
        <w:pStyle w:val="5"/>
        <w:snapToGrid w:val="0"/>
        <w:spacing w:line="360" w:lineRule="auto"/>
        <w:ind w:firstLineChars="0"/>
        <w:rPr>
          <w:rFonts w:hint="eastAsia" w:ascii="宋体" w:hAnsi="宋体" w:cs="Arial"/>
          <w:b/>
        </w:rPr>
      </w:pPr>
      <w:r>
        <w:rPr>
          <w:rFonts w:ascii="宋体" w:hAnsi="宋体" w:cs="Arial"/>
          <w:b/>
        </w:rPr>
        <w:t xml:space="preserve">24. </w:t>
      </w:r>
      <w:r>
        <w:rPr>
          <w:rFonts w:hint="eastAsia" w:ascii="宋体" w:hAnsi="宋体" w:cs="Arial"/>
          <w:b/>
        </w:rPr>
        <w:t>招标失败</w:t>
      </w:r>
    </w:p>
    <w:p w14:paraId="67CEA7B0">
      <w:pPr>
        <w:pStyle w:val="16"/>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14:paraId="6DA3532E">
      <w:pPr>
        <w:pStyle w:val="16"/>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14:paraId="32A36C81">
      <w:pPr>
        <w:pStyle w:val="16"/>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14:paraId="785F2292">
      <w:pPr>
        <w:pStyle w:val="16"/>
        <w:snapToGrid w:val="0"/>
        <w:spacing w:before="0"/>
        <w:ind w:firstLine="482"/>
        <w:rPr>
          <w:rFonts w:ascii="宋体" w:hAnsi="宋体" w:cs="Arial"/>
          <w:b/>
        </w:rPr>
      </w:pPr>
      <w:r>
        <w:rPr>
          <w:rFonts w:ascii="宋体" w:hAnsi="宋体" w:cs="Arial"/>
          <w:b/>
        </w:rPr>
        <w:t>（3）投标人的报价均超过了</w:t>
      </w:r>
      <w:r>
        <w:rPr>
          <w:rFonts w:hint="eastAsia" w:ascii="宋体" w:hAnsi="宋体" w:cs="Arial"/>
          <w:b/>
        </w:rPr>
        <w:t>最高限价</w:t>
      </w:r>
      <w:r>
        <w:rPr>
          <w:rFonts w:ascii="宋体" w:hAnsi="宋体" w:cs="Arial"/>
          <w:b/>
        </w:rPr>
        <w:t>的；</w:t>
      </w:r>
    </w:p>
    <w:p w14:paraId="26F97B23">
      <w:pPr>
        <w:pStyle w:val="16"/>
        <w:snapToGrid w:val="0"/>
        <w:spacing w:before="0"/>
        <w:ind w:firstLine="482"/>
        <w:rPr>
          <w:rFonts w:hint="eastAsia" w:ascii="宋体" w:hAnsi="宋体" w:cs="Arial"/>
          <w:b/>
        </w:rPr>
      </w:pPr>
      <w:r>
        <w:rPr>
          <w:rFonts w:ascii="宋体" w:hAnsi="宋体" w:cs="Arial"/>
          <w:b/>
        </w:rPr>
        <w:t>（4）因重大变故，</w:t>
      </w:r>
      <w:r>
        <w:rPr>
          <w:rFonts w:hint="eastAsia" w:ascii="宋体" w:hAnsi="宋体" w:cs="Arial"/>
          <w:b/>
          <w:lang w:val="en-US" w:eastAsia="zh-CN"/>
        </w:rPr>
        <w:t>租赁</w:t>
      </w:r>
      <w:r>
        <w:rPr>
          <w:rFonts w:ascii="宋体" w:hAnsi="宋体" w:cs="Arial"/>
          <w:b/>
        </w:rPr>
        <w:t>任务取消的。</w:t>
      </w:r>
    </w:p>
    <w:p w14:paraId="4EB0CDD5">
      <w:pPr>
        <w:pStyle w:val="16"/>
        <w:snapToGrid w:val="0"/>
        <w:spacing w:before="0"/>
        <w:ind w:firstLine="482"/>
        <w:rPr>
          <w:rFonts w:ascii="宋体" w:hAnsi="宋体" w:cs="Arial"/>
        </w:rPr>
      </w:pPr>
      <w:r>
        <w:rPr>
          <w:rFonts w:hint="eastAsia" w:ascii="宋体" w:hAnsi="宋体" w:cs="Arial"/>
          <w:b/>
        </w:rPr>
        <w:t>如出现上述第（1）款情况时，由评标委员会认定有效投标人的报价是否具有竞争性，如评标委员会认定有效投标人的报价均不具有竞争性，可拒绝全部投标，否则，可按招标文件载明的评标办法继续评审。</w:t>
      </w:r>
    </w:p>
    <w:p w14:paraId="24B36F40">
      <w:pPr>
        <w:spacing w:line="460" w:lineRule="exact"/>
        <w:jc w:val="center"/>
        <w:rPr>
          <w:rFonts w:ascii="宋体" w:hAnsi="宋体" w:cs="Arial"/>
          <w:b/>
          <w:sz w:val="32"/>
          <w:szCs w:val="32"/>
        </w:rPr>
      </w:pPr>
    </w:p>
    <w:p w14:paraId="6D1DAD84">
      <w:pPr>
        <w:spacing w:line="460" w:lineRule="exact"/>
        <w:jc w:val="center"/>
        <w:rPr>
          <w:rFonts w:ascii="宋体" w:hAnsi="宋体" w:cs="Arial"/>
          <w:b/>
          <w:sz w:val="32"/>
          <w:szCs w:val="32"/>
        </w:rPr>
      </w:pPr>
      <w:r>
        <w:rPr>
          <w:rFonts w:ascii="宋体" w:hAnsi="宋体" w:cs="Arial"/>
          <w:b/>
          <w:sz w:val="32"/>
          <w:szCs w:val="32"/>
        </w:rPr>
        <w:t>七、定标</w:t>
      </w:r>
      <w:bookmarkEnd w:id="35"/>
    </w:p>
    <w:p w14:paraId="4C599CCE">
      <w:pPr>
        <w:pStyle w:val="5"/>
        <w:spacing w:line="460" w:lineRule="exact"/>
        <w:ind w:firstLineChars="0"/>
        <w:rPr>
          <w:rFonts w:ascii="宋体" w:hAnsi="宋体" w:cs="Arial"/>
          <w:b/>
        </w:rPr>
      </w:pPr>
      <w:r>
        <w:rPr>
          <w:rFonts w:ascii="宋体" w:hAnsi="宋体" w:cs="Arial"/>
          <w:b/>
        </w:rPr>
        <w:t>25. 定标</w:t>
      </w:r>
    </w:p>
    <w:p w14:paraId="6CF0709C">
      <w:pPr>
        <w:spacing w:line="460" w:lineRule="exact"/>
        <w:ind w:firstLine="482"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14:paraId="7547867C">
      <w:pPr>
        <w:spacing w:line="460" w:lineRule="exact"/>
        <w:ind w:firstLine="480" w:firstLineChars="200"/>
        <w:rPr>
          <w:rFonts w:ascii="宋体" w:hAnsi="宋体" w:cs="Arial"/>
          <w:sz w:val="24"/>
          <w:lang w:val="zh-CN"/>
        </w:rPr>
      </w:pPr>
    </w:p>
    <w:p w14:paraId="1634F185">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14:paraId="123CA8D8">
      <w:pPr>
        <w:tabs>
          <w:tab w:val="left" w:pos="0"/>
        </w:tabs>
        <w:spacing w:line="460" w:lineRule="exact"/>
        <w:rPr>
          <w:rFonts w:ascii="宋体" w:hAnsi="宋体" w:cs="Arial"/>
          <w:b/>
          <w:sz w:val="24"/>
        </w:rPr>
      </w:pPr>
      <w:r>
        <w:rPr>
          <w:rFonts w:ascii="宋体" w:hAnsi="宋体" w:cs="Arial"/>
          <w:b/>
          <w:sz w:val="24"/>
        </w:rPr>
        <w:t>26．中标书</w:t>
      </w:r>
    </w:p>
    <w:p w14:paraId="38ABC537">
      <w:pPr>
        <w:pStyle w:val="16"/>
        <w:tabs>
          <w:tab w:val="left" w:pos="0"/>
        </w:tabs>
        <w:spacing w:before="0" w:line="460" w:lineRule="exact"/>
        <w:ind w:firstLine="480"/>
        <w:rPr>
          <w:rFonts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14:paraId="1418830F">
      <w:pPr>
        <w:pStyle w:val="16"/>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2E7C1C06">
      <w:pPr>
        <w:pStyle w:val="16"/>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14:paraId="22730015">
      <w:pPr>
        <w:pStyle w:val="6"/>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2C7720BF">
      <w:pPr>
        <w:tabs>
          <w:tab w:val="left" w:pos="0"/>
        </w:tabs>
        <w:spacing w:line="460" w:lineRule="exact"/>
        <w:rPr>
          <w:rFonts w:ascii="宋体" w:hAnsi="宋体" w:cs="Arial"/>
          <w:b/>
          <w:sz w:val="24"/>
        </w:rPr>
      </w:pPr>
      <w:r>
        <w:rPr>
          <w:rFonts w:ascii="宋体" w:hAnsi="宋体" w:cs="Arial"/>
          <w:b/>
          <w:sz w:val="24"/>
        </w:rPr>
        <w:t>27．合同的签订</w:t>
      </w:r>
    </w:p>
    <w:p w14:paraId="63F82B92">
      <w:pPr>
        <w:pStyle w:val="16"/>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37CFF7EC">
      <w:pPr>
        <w:tabs>
          <w:tab w:val="left" w:pos="0"/>
        </w:tabs>
        <w:spacing w:line="460" w:lineRule="exact"/>
        <w:rPr>
          <w:rFonts w:ascii="宋体" w:hAnsi="宋体" w:cs="Arial"/>
          <w:b/>
          <w:sz w:val="24"/>
        </w:rPr>
      </w:pPr>
      <w:r>
        <w:rPr>
          <w:rFonts w:ascii="宋体" w:hAnsi="宋体" w:cs="Arial"/>
          <w:b/>
          <w:sz w:val="24"/>
        </w:rPr>
        <w:t>28．履约保证金</w:t>
      </w:r>
    </w:p>
    <w:p w14:paraId="5EC855ED">
      <w:pPr>
        <w:pStyle w:val="6"/>
        <w:spacing w:line="460" w:lineRule="exact"/>
        <w:ind w:firstLine="540" w:firstLineChars="225"/>
        <w:jc w:val="both"/>
        <w:rPr>
          <w:rFonts w:hint="eastAsia" w:hAnsi="宋体" w:cs="Arial"/>
          <w:sz w:val="24"/>
        </w:rPr>
      </w:pPr>
      <w:r>
        <w:rPr>
          <w:rFonts w:hint="eastAsia" w:hAnsi="宋体" w:cs="Arial"/>
          <w:sz w:val="24"/>
        </w:rPr>
        <w:t>不采用</w:t>
      </w:r>
    </w:p>
    <w:p w14:paraId="71A8E343">
      <w:pPr>
        <w:pStyle w:val="16"/>
        <w:spacing w:before="0" w:line="460" w:lineRule="exact"/>
        <w:ind w:firstLine="0" w:firstLineChars="0"/>
        <w:rPr>
          <w:rFonts w:ascii="宋体" w:hAnsi="宋体" w:cs="Arial"/>
          <w:b/>
          <w:szCs w:val="24"/>
        </w:rPr>
      </w:pPr>
      <w:r>
        <w:rPr>
          <w:rFonts w:ascii="宋体" w:hAnsi="宋体" w:cs="Arial"/>
          <w:b/>
          <w:szCs w:val="24"/>
        </w:rPr>
        <w:t>29.结算方式</w:t>
      </w:r>
    </w:p>
    <w:p w14:paraId="41AAB7F3">
      <w:pPr>
        <w:pStyle w:val="6"/>
        <w:spacing w:line="460" w:lineRule="exact"/>
        <w:ind w:firstLine="540" w:firstLineChars="225"/>
        <w:jc w:val="both"/>
        <w:rPr>
          <w:rFonts w:hAnsi="宋体" w:cs="Arial"/>
          <w:sz w:val="24"/>
        </w:rPr>
      </w:pPr>
      <w:r>
        <w:rPr>
          <w:rFonts w:hint="eastAsia" w:hAnsi="宋体" w:cs="Arial"/>
          <w:sz w:val="24"/>
        </w:rPr>
        <w:t>详见合同条款</w:t>
      </w:r>
    </w:p>
    <w:p w14:paraId="56C085F5">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14:paraId="44FD274E">
      <w:pPr>
        <w:snapToGrid w:val="0"/>
        <w:spacing w:line="360" w:lineRule="auto"/>
        <w:ind w:firstLine="480" w:firstLineChars="200"/>
        <w:jc w:val="both"/>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14:paraId="5C19D1DD">
      <w:pPr>
        <w:snapToGrid w:val="0"/>
        <w:spacing w:line="360" w:lineRule="auto"/>
        <w:jc w:val="both"/>
        <w:rPr>
          <w:rFonts w:ascii="宋体" w:hAnsi="宋体" w:cs="Arial"/>
          <w:sz w:val="24"/>
        </w:rPr>
      </w:pPr>
    </w:p>
    <w:p w14:paraId="66209D9A">
      <w:pPr>
        <w:snapToGrid w:val="0"/>
        <w:spacing w:line="360" w:lineRule="auto"/>
        <w:jc w:val="both"/>
        <w:rPr>
          <w:rFonts w:ascii="宋体" w:hAnsi="宋体" w:cs="Arial"/>
          <w:sz w:val="24"/>
        </w:rPr>
      </w:pPr>
    </w:p>
    <w:p w14:paraId="26A7170C">
      <w:pPr>
        <w:snapToGrid w:val="0"/>
        <w:spacing w:line="360" w:lineRule="auto"/>
        <w:jc w:val="both"/>
        <w:rPr>
          <w:rFonts w:ascii="宋体" w:hAnsi="宋体" w:cs="Arial"/>
          <w:sz w:val="24"/>
        </w:rPr>
      </w:pPr>
    </w:p>
    <w:p w14:paraId="71C4D7F3">
      <w:pPr>
        <w:snapToGrid w:val="0"/>
        <w:spacing w:line="360" w:lineRule="auto"/>
        <w:jc w:val="both"/>
        <w:rPr>
          <w:rFonts w:ascii="宋体" w:hAnsi="宋体" w:cs="Arial"/>
          <w:sz w:val="24"/>
        </w:rPr>
      </w:pPr>
    </w:p>
    <w:p w14:paraId="744C5B8F">
      <w:pPr>
        <w:snapToGrid w:val="0"/>
        <w:spacing w:line="360" w:lineRule="auto"/>
        <w:jc w:val="both"/>
        <w:rPr>
          <w:rFonts w:ascii="宋体" w:hAnsi="宋体" w:cs="Arial"/>
          <w:sz w:val="24"/>
        </w:rPr>
      </w:pPr>
    </w:p>
    <w:p w14:paraId="03E8DFF9">
      <w:pPr>
        <w:snapToGrid w:val="0"/>
        <w:spacing w:line="360" w:lineRule="auto"/>
        <w:jc w:val="both"/>
        <w:rPr>
          <w:rFonts w:ascii="宋体" w:hAnsi="宋体" w:cs="Arial"/>
          <w:sz w:val="24"/>
        </w:rPr>
      </w:pPr>
    </w:p>
    <w:p w14:paraId="0A0F3847">
      <w:pPr>
        <w:snapToGrid w:val="0"/>
        <w:spacing w:line="360" w:lineRule="auto"/>
        <w:jc w:val="both"/>
        <w:rPr>
          <w:rFonts w:ascii="宋体" w:hAnsi="宋体" w:cs="Arial"/>
          <w:sz w:val="24"/>
        </w:rPr>
      </w:pPr>
    </w:p>
    <w:p w14:paraId="743C68ED">
      <w:pPr>
        <w:snapToGrid w:val="0"/>
        <w:spacing w:line="360" w:lineRule="auto"/>
        <w:jc w:val="both"/>
        <w:rPr>
          <w:rFonts w:ascii="宋体" w:hAnsi="宋体" w:cs="Arial"/>
          <w:sz w:val="24"/>
        </w:rPr>
      </w:pPr>
    </w:p>
    <w:p w14:paraId="3AD60E63">
      <w:pPr>
        <w:snapToGrid w:val="0"/>
        <w:spacing w:line="360" w:lineRule="auto"/>
        <w:jc w:val="center"/>
        <w:rPr>
          <w:rFonts w:ascii="宋体" w:hAnsi="宋体" w:cs="Arial"/>
          <w:b/>
          <w:bCs/>
          <w:sz w:val="36"/>
        </w:rPr>
      </w:pPr>
    </w:p>
    <w:p w14:paraId="270FBD34">
      <w:pPr>
        <w:snapToGrid w:val="0"/>
        <w:spacing w:line="360" w:lineRule="auto"/>
        <w:jc w:val="center"/>
        <w:rPr>
          <w:rFonts w:ascii="宋体" w:hAnsi="宋体" w:cs="Arial"/>
          <w:b/>
          <w:sz w:val="28"/>
          <w:szCs w:val="28"/>
        </w:rPr>
      </w:pPr>
      <w:r>
        <w:rPr>
          <w:rFonts w:ascii="宋体" w:hAnsi="宋体" w:cs="Arial"/>
          <w:b/>
          <w:bCs/>
          <w:sz w:val="36"/>
        </w:rPr>
        <w:t xml:space="preserve">第三部分   </w:t>
      </w:r>
      <w:r>
        <w:rPr>
          <w:rFonts w:hint="eastAsia" w:ascii="宋体" w:hAnsi="宋体" w:cs="Arial"/>
          <w:b/>
          <w:bCs/>
          <w:sz w:val="36"/>
          <w:lang w:val="en-US" w:eastAsia="zh-CN"/>
        </w:rPr>
        <w:t>租赁</w:t>
      </w:r>
      <w:r>
        <w:rPr>
          <w:rFonts w:ascii="宋体" w:hAnsi="宋体" w:cs="Arial"/>
          <w:b/>
          <w:bCs/>
          <w:sz w:val="36"/>
        </w:rPr>
        <w:t>需求和</w:t>
      </w:r>
      <w:r>
        <w:rPr>
          <w:rFonts w:hint="eastAsia" w:ascii="宋体" w:hAnsi="宋体" w:cs="Arial"/>
          <w:b/>
          <w:bCs/>
          <w:sz w:val="36"/>
        </w:rPr>
        <w:t>技术</w:t>
      </w:r>
      <w:r>
        <w:rPr>
          <w:rFonts w:ascii="宋体" w:hAnsi="宋体" w:cs="Arial"/>
          <w:b/>
          <w:bCs/>
          <w:sz w:val="36"/>
        </w:rPr>
        <w:t>要求</w:t>
      </w:r>
    </w:p>
    <w:p w14:paraId="6B5981F7">
      <w:pPr>
        <w:pStyle w:val="16"/>
        <w:snapToGrid w:val="0"/>
        <w:spacing w:before="0"/>
        <w:ind w:firstLine="0" w:firstLineChars="0"/>
        <w:rPr>
          <w:rFonts w:ascii="宋体" w:hAnsi="宋体" w:cs="Arial"/>
          <w:b/>
        </w:rPr>
      </w:pPr>
      <w:bookmarkStart w:id="39" w:name="_Toc243928845"/>
      <w:bookmarkStart w:id="40" w:name="_Toc228002620"/>
      <w:bookmarkStart w:id="41" w:name="_Toc155322445"/>
      <w:bookmarkStart w:id="42" w:name="_Toc344384219"/>
      <w:r>
        <w:rPr>
          <w:rFonts w:hint="eastAsia" w:ascii="宋体" w:hAnsi="宋体" w:cs="Arial"/>
          <w:b/>
        </w:rPr>
        <w:t>一、</w:t>
      </w:r>
      <w:bookmarkEnd w:id="39"/>
      <w:bookmarkEnd w:id="40"/>
      <w:bookmarkEnd w:id="41"/>
      <w:bookmarkEnd w:id="42"/>
      <w:r>
        <w:rPr>
          <w:rFonts w:hint="eastAsia" w:ascii="宋体" w:hAnsi="宋体" w:cs="Arial"/>
          <w:b/>
        </w:rPr>
        <w:t>项目简介</w:t>
      </w:r>
    </w:p>
    <w:p w14:paraId="63F21133">
      <w:pPr>
        <w:adjustRightInd w:val="0"/>
        <w:snapToGrid w:val="0"/>
        <w:spacing w:line="360" w:lineRule="auto"/>
        <w:ind w:firstLine="480" w:firstLineChars="200"/>
        <w:rPr>
          <w:rFonts w:ascii="宋体" w:hAnsi="宋体"/>
          <w:sz w:val="24"/>
        </w:rPr>
      </w:pPr>
      <w:r>
        <w:rPr>
          <w:rFonts w:hint="eastAsia" w:ascii="宋体" w:hAnsi="宋体"/>
          <w:bCs/>
          <w:sz w:val="24"/>
          <w:szCs w:val="24"/>
        </w:rPr>
        <w:t>宁波市水库群东西线联通工程施工</w:t>
      </w:r>
      <w:r>
        <w:rPr>
          <w:rFonts w:hint="eastAsia" w:ascii="宋体" w:hAnsi="宋体"/>
          <w:bCs/>
          <w:sz w:val="24"/>
          <w:szCs w:val="24"/>
          <w:lang w:eastAsia="zh-CN"/>
        </w:rPr>
        <w:t>II标段</w:t>
      </w:r>
      <w:r>
        <w:rPr>
          <w:rFonts w:hint="eastAsia" w:ascii="宋体" w:hAnsi="宋体"/>
          <w:bCs/>
          <w:sz w:val="24"/>
          <w:szCs w:val="24"/>
        </w:rPr>
        <w:t>（TBM）项目</w:t>
      </w:r>
      <w:r>
        <w:rPr>
          <w:rFonts w:hint="eastAsia" w:ascii="宋体" w:hAnsi="宋体"/>
          <w:sz w:val="24"/>
        </w:rPr>
        <w:t>因工程施工需要，对</w:t>
      </w:r>
      <w:r>
        <w:rPr>
          <w:rFonts w:hint="eastAsia" w:ascii="宋体" w:hAnsi="宋体"/>
          <w:sz w:val="24"/>
          <w:lang w:val="en-US" w:eastAsia="zh-CN"/>
        </w:rPr>
        <w:t>机械设备租赁进行招标</w:t>
      </w:r>
      <w:r>
        <w:rPr>
          <w:rFonts w:hint="eastAsia" w:ascii="宋体" w:hAnsi="宋体"/>
          <w:sz w:val="24"/>
        </w:rPr>
        <w:t>；资金来源：</w:t>
      </w:r>
      <w:r>
        <w:rPr>
          <w:rFonts w:hint="eastAsia" w:ascii="宋体" w:hAnsi="宋体"/>
          <w:bCs/>
          <w:sz w:val="24"/>
          <w:szCs w:val="24"/>
        </w:rPr>
        <w:t>宁波市水库群东西线联通工程施工</w:t>
      </w:r>
      <w:r>
        <w:rPr>
          <w:rFonts w:hint="eastAsia" w:ascii="宋体" w:hAnsi="宋体"/>
          <w:bCs/>
          <w:sz w:val="24"/>
          <w:szCs w:val="24"/>
          <w:lang w:eastAsia="zh-CN"/>
        </w:rPr>
        <w:t>II标段</w:t>
      </w:r>
      <w:r>
        <w:rPr>
          <w:rFonts w:hint="eastAsia" w:ascii="宋体" w:hAnsi="宋体"/>
          <w:bCs/>
          <w:sz w:val="24"/>
          <w:szCs w:val="24"/>
        </w:rPr>
        <w:t>（TBM）项目</w:t>
      </w:r>
      <w:r>
        <w:rPr>
          <w:rFonts w:hint="eastAsia" w:ascii="宋体" w:hAnsi="宋体"/>
          <w:sz w:val="24"/>
        </w:rPr>
        <w:t>工程建设资金。</w:t>
      </w:r>
    </w:p>
    <w:p w14:paraId="1C5515CC">
      <w:pPr>
        <w:pStyle w:val="16"/>
        <w:snapToGrid w:val="0"/>
        <w:spacing w:before="0"/>
        <w:ind w:firstLine="0" w:firstLineChars="0"/>
        <w:rPr>
          <w:rFonts w:hint="default" w:ascii="宋体" w:hAnsi="宋体" w:cs="Arial"/>
          <w:b/>
          <w:lang w:val="en-US"/>
        </w:rPr>
      </w:pPr>
      <w:bookmarkStart w:id="43" w:name="_Toc37243119"/>
      <w:bookmarkStart w:id="44" w:name="_Toc91899916"/>
      <w:bookmarkStart w:id="45" w:name="_Toc35401305"/>
      <w:r>
        <w:rPr>
          <w:rFonts w:hint="eastAsia" w:ascii="宋体" w:hAnsi="宋体" w:cs="Arial"/>
          <w:b/>
        </w:rPr>
        <w:t>二、</w:t>
      </w:r>
      <w:r>
        <w:rPr>
          <w:rFonts w:hint="eastAsia" w:ascii="宋体" w:hAnsi="宋体" w:cs="Arial"/>
          <w:b/>
          <w:highlight w:val="none"/>
          <w:lang w:val="en-US" w:eastAsia="zh-CN"/>
        </w:rPr>
        <w:t>机械设备租赁概况</w:t>
      </w:r>
    </w:p>
    <w:p w14:paraId="1DBCDBCA">
      <w:pPr>
        <w:adjustRightInd w:val="0"/>
        <w:snapToGrid w:val="0"/>
        <w:spacing w:line="360" w:lineRule="auto"/>
        <w:ind w:firstLine="480" w:firstLineChars="200"/>
        <w:rPr>
          <w:rFonts w:hint="eastAsia" w:ascii="宋体" w:hAnsi="宋体" w:cs="仿宋_GB2312"/>
          <w:bCs/>
          <w:sz w:val="24"/>
          <w:szCs w:val="24"/>
          <w:highlight w:val="none"/>
        </w:rPr>
      </w:pPr>
      <w:r>
        <w:rPr>
          <w:rFonts w:hint="eastAsia" w:ascii="宋体" w:hAnsi="宋体"/>
          <w:bCs/>
          <w:sz w:val="24"/>
          <w:szCs w:val="24"/>
          <w:lang w:val="en-US" w:eastAsia="zh-CN"/>
        </w:rPr>
        <w:t>固定式废水处理系统、自卸车、锚杆钻机、钢模台车、移动式空压机等租</w:t>
      </w:r>
      <w:r>
        <w:rPr>
          <w:rFonts w:hint="eastAsia" w:ascii="宋体" w:hAnsi="宋体" w:eastAsia="宋体" w:cs="Arial"/>
          <w:sz w:val="24"/>
          <w:highlight w:val="none"/>
          <w:lang w:val="en-US" w:eastAsia="zh-CN"/>
        </w:rPr>
        <w:t>赁</w:t>
      </w:r>
      <w:r>
        <w:rPr>
          <w:rFonts w:hint="eastAsia" w:ascii="宋体" w:hAnsi="宋体" w:eastAsia="宋体" w:cs="Arial"/>
          <w:sz w:val="24"/>
          <w:lang w:val="en-US" w:eastAsia="zh-CN"/>
        </w:rPr>
        <w:t>，租赁物应</w:t>
      </w:r>
      <w:r>
        <w:rPr>
          <w:rFonts w:hint="eastAsia" w:ascii="宋体" w:hAnsi="宋体" w:eastAsia="宋体" w:cs="Arial"/>
          <w:sz w:val="24"/>
        </w:rPr>
        <w:t>性能良好、安全可靠、满足作业要求</w:t>
      </w:r>
      <w:r>
        <w:rPr>
          <w:rFonts w:hint="eastAsia" w:ascii="宋体" w:hAnsi="宋体" w:eastAsia="宋体" w:cs="Arial"/>
          <w:sz w:val="24"/>
          <w:lang w:eastAsia="zh-CN"/>
        </w:rPr>
        <w:t>。</w:t>
      </w:r>
      <w:r>
        <w:rPr>
          <w:rFonts w:hint="eastAsia" w:ascii="宋体" w:hAnsi="宋体" w:cs="仿宋_GB2312"/>
          <w:bCs/>
          <w:sz w:val="24"/>
          <w:szCs w:val="24"/>
          <w:highlight w:val="none"/>
        </w:rPr>
        <w:t>符合相应的国家标准或行业标准，不存在安全隐患。</w:t>
      </w:r>
    </w:p>
    <w:p w14:paraId="5AC3D429">
      <w:pPr>
        <w:adjustRightInd w:val="0"/>
        <w:snapToGrid w:val="0"/>
        <w:spacing w:line="360" w:lineRule="auto"/>
        <w:jc w:val="center"/>
        <w:rPr>
          <w:rFonts w:hint="eastAsia" w:ascii="宋体" w:hAnsi="宋体"/>
          <w:sz w:val="24"/>
          <w:lang w:val="en-US" w:eastAsia="zh-CN"/>
        </w:rPr>
      </w:pPr>
      <w:r>
        <w:rPr>
          <w:rFonts w:hint="eastAsia" w:ascii="宋体" w:hAnsi="宋体"/>
          <w:sz w:val="24"/>
          <w:lang w:val="en-US" w:eastAsia="zh-CN"/>
        </w:rPr>
        <w:t>报价单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638"/>
        <w:gridCol w:w="1371"/>
        <w:gridCol w:w="427"/>
        <w:gridCol w:w="1693"/>
        <w:gridCol w:w="1271"/>
        <w:gridCol w:w="1271"/>
        <w:gridCol w:w="963"/>
      </w:tblGrid>
      <w:tr w14:paraId="2CC8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E66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896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E91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C31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DC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577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652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7D480695">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212E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EE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152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28B4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1B9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AE77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2A4F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439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B36F69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0291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439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666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4D81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4D2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0DD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E20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999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4E1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75D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0D6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88D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566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2CE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6CF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B59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4D9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AB0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470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430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306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05D2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A5B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2A4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20A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8FE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15D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267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EF4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189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206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D3E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ABE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7A0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455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9F5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19C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5F0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2B0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5DD06">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96E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9E9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E57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FCA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75A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332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F90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CDA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D74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EBF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DB8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B1F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9B1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086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361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198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3B3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D1C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B21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158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2BF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7E1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3A5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F80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9B3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E79C6">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E3A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9AD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AD0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FCE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796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946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104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ACC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01E4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80C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B7F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945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C11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3D5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1BD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89B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0BA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DB9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56B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AA0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EB6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C7C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42D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15F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3D4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058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0723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E2CAE">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B5C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8E9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40D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C00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825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FC5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491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9D37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A3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810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4A3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969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29A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F92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B72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41B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6104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602D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793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CAD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022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C6E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15D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F61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E63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6FD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963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075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E5E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9F8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D0B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494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C84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426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400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5D5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B1B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2F2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428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988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413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958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335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F7F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52D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62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7D7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14D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EF4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BED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AE5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B7F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FCC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47E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6B7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D95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7E3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D72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E5E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35F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5B0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852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098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9D5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653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4F4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A60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A1D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2B2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7F2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206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E6A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E5C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ED5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FD9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779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B55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C0A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711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C9A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9F61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879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409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0A3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AB9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02E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694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557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DEA0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3217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DE15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8CE8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E6BD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FAD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3C8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5F3E23FD">
      <w:pPr>
        <w:pStyle w:val="16"/>
        <w:snapToGrid w:val="0"/>
        <w:spacing w:before="0"/>
        <w:ind w:firstLine="0" w:firstLineChars="0"/>
        <w:rPr>
          <w:rFonts w:ascii="宋体" w:hAnsi="宋体" w:cs="Arial"/>
          <w:b/>
        </w:rPr>
      </w:pPr>
      <w:r>
        <w:rPr>
          <w:rFonts w:hint="eastAsia" w:ascii="宋体" w:hAnsi="宋体" w:cs="Arial"/>
          <w:b/>
        </w:rPr>
        <w:t>三、投标人资格要求</w:t>
      </w:r>
    </w:p>
    <w:p w14:paraId="3098CA98">
      <w:pPr>
        <w:adjustRightInd w:val="0"/>
        <w:snapToGrid w:val="0"/>
        <w:spacing w:line="360" w:lineRule="auto"/>
        <w:ind w:firstLine="482" w:firstLineChars="200"/>
        <w:rPr>
          <w:rFonts w:hint="eastAsia" w:ascii="宋体" w:hAnsi="宋体"/>
          <w:b/>
          <w:bCs/>
          <w:sz w:val="24"/>
        </w:rPr>
      </w:pPr>
      <w:r>
        <w:rPr>
          <w:rFonts w:hint="eastAsia" w:ascii="宋体" w:hAnsi="宋体"/>
          <w:b/>
          <w:bCs/>
          <w:sz w:val="24"/>
        </w:rPr>
        <w:t>1、通用资质要求</w:t>
      </w:r>
    </w:p>
    <w:p w14:paraId="019684B7">
      <w:pPr>
        <w:adjustRightInd w:val="0"/>
        <w:snapToGrid w:val="0"/>
        <w:spacing w:line="360" w:lineRule="auto"/>
        <w:ind w:firstLine="480" w:firstLineChars="200"/>
        <w:rPr>
          <w:rFonts w:hint="eastAsia" w:ascii="宋体" w:hAnsi="宋体"/>
          <w:sz w:val="24"/>
        </w:rPr>
      </w:pPr>
      <w:r>
        <w:rPr>
          <w:rFonts w:hint="eastAsia" w:ascii="宋体" w:hAnsi="宋体"/>
          <w:sz w:val="24"/>
        </w:rPr>
        <w:t>（1）企业法人营业执照中注明的经营范围具有本次招标内容且在有效期内的；</w:t>
      </w:r>
    </w:p>
    <w:p w14:paraId="46FD9724">
      <w:pPr>
        <w:adjustRightInd w:val="0"/>
        <w:snapToGrid w:val="0"/>
        <w:spacing w:line="360" w:lineRule="auto"/>
        <w:ind w:firstLine="480" w:firstLineChars="200"/>
        <w:rPr>
          <w:rFonts w:hint="eastAsia"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14:paraId="3CA1780A">
      <w:pPr>
        <w:adjustRightInd w:val="0"/>
        <w:snapToGrid w:val="0"/>
        <w:spacing w:line="360" w:lineRule="auto"/>
        <w:ind w:firstLine="480" w:firstLineChars="200"/>
        <w:rPr>
          <w:rFonts w:hint="eastAsia"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0AF1AD80">
      <w:pPr>
        <w:adjustRightInd w:val="0"/>
        <w:snapToGrid w:val="0"/>
        <w:spacing w:line="360" w:lineRule="auto"/>
        <w:ind w:firstLine="480" w:firstLineChars="200"/>
        <w:rPr>
          <w:rFonts w:hint="eastAsia"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2FCA42F1">
      <w:pPr>
        <w:adjustRightInd w:val="0"/>
        <w:snapToGrid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1EBECDAB">
      <w:pPr>
        <w:adjustRightInd w:val="0"/>
        <w:snapToGrid w:val="0"/>
        <w:spacing w:line="360" w:lineRule="auto"/>
        <w:ind w:firstLine="480" w:firstLineChars="200"/>
        <w:rPr>
          <w:rFonts w:hint="eastAsia" w:ascii="宋体" w:hAnsi="宋体"/>
          <w:sz w:val="24"/>
        </w:rPr>
      </w:pPr>
      <w:r>
        <w:rPr>
          <w:rFonts w:hint="eastAsia" w:ascii="宋体" w:hAnsi="宋体"/>
          <w:sz w:val="24"/>
        </w:rPr>
        <w:t>（6）本项目接受联合体投标，不允许转包和分包。</w:t>
      </w:r>
    </w:p>
    <w:p w14:paraId="0D1E4B09">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14:paraId="336A52C3">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）提供有效的</w:t>
      </w:r>
      <w:r>
        <w:rPr>
          <w:rFonts w:hint="eastAsia" w:ascii="宋体" w:hAnsi="宋体" w:cs="Arial"/>
          <w:sz w:val="24"/>
        </w:rPr>
        <w:t>营业执照</w:t>
      </w:r>
      <w:r>
        <w:rPr>
          <w:rFonts w:hint="eastAsia" w:ascii="宋体" w:hAnsi="宋体" w:eastAsia="宋体" w:cs="Times New Roman"/>
          <w:kern w:val="2"/>
          <w:sz w:val="24"/>
          <w:szCs w:val="21"/>
          <w:lang w:val="en-US" w:eastAsia="zh-CN" w:bidi="ar-SA"/>
        </w:rPr>
        <w:t>、开户许可证、机械设备采购发票</w:t>
      </w:r>
      <w:r>
        <w:rPr>
          <w:rFonts w:hint="eastAsia" w:ascii="宋体" w:hAnsi="宋体" w:cs="宋体"/>
          <w:kern w:val="0"/>
          <w:sz w:val="24"/>
        </w:rPr>
        <w:t>（复印件）</w:t>
      </w:r>
      <w:r>
        <w:rPr>
          <w:rFonts w:hint="eastAsia" w:ascii="宋体" w:hAnsi="宋体" w:cs="宋体"/>
          <w:kern w:val="0"/>
          <w:sz w:val="24"/>
          <w:lang w:val="en-US" w:eastAsia="zh-CN"/>
        </w:rPr>
        <w:t>加盖公章。</w:t>
      </w:r>
    </w:p>
    <w:p w14:paraId="06936AA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）投标人自20</w:t>
      </w:r>
      <w:r>
        <w:rPr>
          <w:rFonts w:hint="eastAsia" w:ascii="宋体" w:hAnsi="宋体" w:cs="宋体"/>
          <w:kern w:val="0"/>
          <w:sz w:val="24"/>
          <w:lang w:val="en-US" w:eastAsia="zh-CN"/>
        </w:rPr>
        <w:t>20</w:t>
      </w:r>
      <w:r>
        <w:rPr>
          <w:rFonts w:hint="eastAsia" w:ascii="宋体" w:hAnsi="宋体" w:cs="宋体"/>
          <w:kern w:val="0"/>
          <w:sz w:val="24"/>
        </w:rPr>
        <w:t>年1月1日以来具备与本次招标项目相关的业绩（提供相关证明材料：合同复印件）。</w:t>
      </w:r>
    </w:p>
    <w:p w14:paraId="64237018">
      <w:pPr>
        <w:adjustRightInd w:val="0"/>
        <w:snapToGrid w:val="0"/>
        <w:spacing w:line="360" w:lineRule="auto"/>
        <w:ind w:firstLine="482" w:firstLineChars="200"/>
        <w:rPr>
          <w:rFonts w:hint="eastAsia" w:ascii="宋体" w:hAnsi="宋体"/>
          <w:b/>
          <w:bCs/>
          <w:sz w:val="24"/>
        </w:rPr>
      </w:pPr>
      <w:r>
        <w:rPr>
          <w:rFonts w:hint="eastAsia" w:ascii="宋体" w:hAnsi="宋体"/>
          <w:b/>
          <w:bCs/>
          <w:sz w:val="24"/>
          <w:lang w:val="en-US" w:eastAsia="zh-CN"/>
        </w:rPr>
        <w:t xml:space="preserve">3、本次招标接受联合体投标。 </w:t>
      </w:r>
    </w:p>
    <w:p w14:paraId="4E629EB7">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联合体投标的，应满足要求：除联合体牵头人外，联合体成员数量不得超过2家。 </w:t>
      </w:r>
    </w:p>
    <w:p w14:paraId="38C0039B">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（1）联合体各方应按招标文件提供的格式签订联合体协议书，明确联合体牵头人和各方 </w:t>
      </w:r>
    </w:p>
    <w:p w14:paraId="17B92A02">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权利义务； </w:t>
      </w:r>
    </w:p>
    <w:p w14:paraId="7C3C8CAF">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（2）联合体的各专业资质等级，根据共同投标协议约定的专业分工，分别按照承担相应 </w:t>
      </w:r>
    </w:p>
    <w:p w14:paraId="44C75EBB">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专业工作的资质等级较低的单位确定； </w:t>
      </w:r>
    </w:p>
    <w:p w14:paraId="7E5C810E">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（3）联合体各方不得再以自己名义单独或参加其他联合体在同一标段中投标。 </w:t>
      </w:r>
    </w:p>
    <w:p w14:paraId="04E1C66D">
      <w:pPr>
        <w:autoSpaceDE w:val="0"/>
        <w:autoSpaceDN w:val="0"/>
        <w:adjustRightInd w:val="0"/>
        <w:snapToGrid w:val="0"/>
        <w:spacing w:line="360" w:lineRule="auto"/>
        <w:rPr>
          <w:rFonts w:hint="eastAsia" w:ascii="宋体" w:hAnsi="宋体" w:cs="Arial"/>
          <w:b/>
          <w:sz w:val="24"/>
          <w:szCs w:val="20"/>
        </w:rPr>
      </w:pPr>
      <w:r>
        <w:rPr>
          <w:rFonts w:hint="eastAsia" w:ascii="宋体" w:hAnsi="宋体" w:cs="Arial"/>
          <w:b/>
          <w:sz w:val="24"/>
          <w:szCs w:val="20"/>
        </w:rPr>
        <w:t>四、投标报价方式</w:t>
      </w:r>
    </w:p>
    <w:p w14:paraId="381A25C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1、</w:t>
      </w:r>
      <w:r>
        <w:rPr>
          <w:rFonts w:hint="eastAsia" w:ascii="宋体" w:hAnsi="宋体" w:eastAsia="宋体" w:cs="宋体"/>
          <w:kern w:val="0"/>
          <w:sz w:val="24"/>
          <w:u w:val="none"/>
        </w:rPr>
        <w:t>按要求填写综合单价，并合计总价。</w:t>
      </w:r>
    </w:p>
    <w:p w14:paraId="5C55613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2、</w:t>
      </w:r>
      <w:r>
        <w:rPr>
          <w:rFonts w:hint="eastAsia" w:ascii="宋体" w:hAnsi="宋体" w:eastAsia="宋体" w:cs="宋体"/>
          <w:kern w:val="0"/>
          <w:sz w:val="24"/>
          <w:u w:val="none"/>
        </w:rPr>
        <w:t>施工期内单价不调整。</w:t>
      </w:r>
    </w:p>
    <w:p w14:paraId="7E3C50B3">
      <w:pPr>
        <w:snapToGrid w:val="0"/>
        <w:spacing w:line="360" w:lineRule="auto"/>
        <w:ind w:firstLine="452" w:firstLineChars="200"/>
        <w:rPr>
          <w:rFonts w:ascii="宋体" w:hAnsi="宋体" w:cs="宋体"/>
          <w:color w:val="000000"/>
          <w:spacing w:val="8"/>
          <w:kern w:val="0"/>
          <w:szCs w:val="21"/>
        </w:rPr>
      </w:pPr>
    </w:p>
    <w:p w14:paraId="58416CD5">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p w14:paraId="62AA24CF">
      <w:pPr>
        <w:jc w:val="center"/>
        <w:rPr>
          <w:rFonts w:hint="eastAsia" w:ascii="华文中宋" w:hAnsi="华文中宋" w:eastAsia="华文中宋" w:cs="华文中宋"/>
          <w:bCs/>
          <w:color w:val="000000"/>
          <w:sz w:val="44"/>
          <w:szCs w:val="44"/>
        </w:rPr>
      </w:pPr>
      <w:r>
        <w:rPr>
          <w:rFonts w:hint="eastAsia" w:ascii="华文中宋" w:hAnsi="华文中宋" w:eastAsia="华文中宋" w:cs="华文中宋"/>
          <w:bCs/>
          <w:color w:val="000000"/>
          <w:sz w:val="44"/>
          <w:szCs w:val="44"/>
          <w:lang w:val="en-US" w:eastAsia="zh-CN"/>
        </w:rPr>
        <w:t>机械设备</w:t>
      </w:r>
      <w:r>
        <w:rPr>
          <w:rFonts w:hint="eastAsia" w:ascii="华文中宋" w:hAnsi="华文中宋" w:eastAsia="华文中宋" w:cs="华文中宋"/>
          <w:bCs/>
          <w:color w:val="000000"/>
          <w:sz w:val="44"/>
          <w:szCs w:val="44"/>
        </w:rPr>
        <w:t>租赁合同</w:t>
      </w:r>
    </w:p>
    <w:p w14:paraId="1E105FD9">
      <w:pPr>
        <w:spacing w:line="500" w:lineRule="exact"/>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承租人（以下简称甲方）：</w:t>
      </w:r>
      <w:r>
        <w:rPr>
          <w:rFonts w:hint="eastAsia" w:ascii="仿宋_GB2312" w:hAnsi="仿宋_GB2312" w:eastAsia="仿宋_GB2312" w:cs="仿宋_GB2312"/>
          <w:bCs/>
          <w:color w:val="000000"/>
          <w:sz w:val="28"/>
          <w:szCs w:val="28"/>
          <w:u w:val="single"/>
        </w:rPr>
        <w:t xml:space="preserve"> 浙江省隧道工程集团有限公司 </w:t>
      </w:r>
    </w:p>
    <w:p w14:paraId="497155CF">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出租人（以下简称乙方）：</w:t>
      </w:r>
      <w:r>
        <w:rPr>
          <w:rFonts w:hint="eastAsia" w:ascii="仿宋_GB2312" w:hAnsi="仿宋_GB2312" w:eastAsia="仿宋_GB2312" w:cs="仿宋_GB2312"/>
          <w:bCs/>
          <w:color w:val="000000"/>
          <w:sz w:val="28"/>
          <w:szCs w:val="28"/>
          <w:u w:val="single"/>
        </w:rPr>
        <w:t xml:space="preserve">                               </w:t>
      </w:r>
    </w:p>
    <w:p w14:paraId="4F881342">
      <w:pPr>
        <w:spacing w:line="500" w:lineRule="exact"/>
        <w:ind w:left="1" w:firstLine="551" w:firstLineChars="197"/>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甲方因</w:t>
      </w:r>
      <w:r>
        <w:rPr>
          <w:rFonts w:hint="eastAsia" w:ascii="仿宋_GB2312" w:hAnsi="仿宋_GB2312" w:eastAsia="仿宋_GB2312" w:cs="仿宋_GB2312"/>
          <w:bCs/>
          <w:color w:val="000000"/>
          <w:sz w:val="28"/>
          <w:szCs w:val="28"/>
          <w:u w:val="single"/>
        </w:rPr>
        <w:t xml:space="preserve"> 宁波市水库群东西线联通工程施工</w:t>
      </w:r>
      <w:r>
        <w:rPr>
          <w:rFonts w:hint="eastAsia" w:ascii="仿宋_GB2312" w:hAnsi="仿宋_GB2312" w:eastAsia="仿宋_GB2312" w:cs="仿宋_GB2312"/>
          <w:bCs/>
          <w:color w:val="000000"/>
          <w:sz w:val="28"/>
          <w:szCs w:val="28"/>
          <w:u w:val="single"/>
          <w:lang w:eastAsia="zh-CN"/>
        </w:rPr>
        <w:t>II标段</w:t>
      </w:r>
      <w:r>
        <w:rPr>
          <w:rFonts w:hint="eastAsia" w:ascii="仿宋_GB2312" w:hAnsi="仿宋_GB2312" w:eastAsia="仿宋_GB2312" w:cs="仿宋_GB2312"/>
          <w:bCs/>
          <w:color w:val="000000"/>
          <w:sz w:val="28"/>
          <w:szCs w:val="28"/>
          <w:u w:val="single"/>
        </w:rPr>
        <w:t xml:space="preserve">（TBM） </w:t>
      </w:r>
      <w:r>
        <w:rPr>
          <w:rFonts w:hint="eastAsia" w:ascii="仿宋_GB2312" w:hAnsi="仿宋_GB2312" w:eastAsia="仿宋_GB2312" w:cs="仿宋_GB2312"/>
          <w:bCs/>
          <w:color w:val="000000"/>
          <w:sz w:val="28"/>
          <w:szCs w:val="28"/>
        </w:rPr>
        <w:t xml:space="preserve"> 工程建设需要，根据《中华人民共和国民法典》等相关法律之规定，双方就租赁乙方下列物资/设备，签订本合同。</w:t>
      </w:r>
    </w:p>
    <w:p w14:paraId="0754E831">
      <w:pPr>
        <w:spacing w:line="50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第一条 租赁物的名称、规格、数量、单价</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638"/>
        <w:gridCol w:w="1371"/>
        <w:gridCol w:w="427"/>
        <w:gridCol w:w="1693"/>
        <w:gridCol w:w="1271"/>
        <w:gridCol w:w="1271"/>
        <w:gridCol w:w="963"/>
      </w:tblGrid>
      <w:tr w14:paraId="096E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2E8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EA1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098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991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002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200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332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E811273">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2AE6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5568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EE4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DE99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0BC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F373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44B2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BFD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29E3BDF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0056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ADC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78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AB4F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8CD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523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DCB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AD1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C33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DBC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CDF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CC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7BD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DC5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7EE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CFE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BEE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D29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404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DB5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6B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1246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96A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923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D84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034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CA2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935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919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6F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400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21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5C4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786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D1B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66F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503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6E8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27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4BC5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C5A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925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BF3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9CD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C5B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3E6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6D5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09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FD1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100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03C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750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529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ECC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408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903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F3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85B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34A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275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1CE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456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53D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0E2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843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C3F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445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C43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5FA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F9F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FCE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70B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3D3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B60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483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8EE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980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765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52A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841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D37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CBEE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839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C1D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111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632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5C1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20F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77C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F7D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6EB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263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271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25BF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586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E90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825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5C5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C18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185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CBB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8F8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D29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E27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6CA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6F8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D27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D4A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6A5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680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7E6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AAB9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C6D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8FF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95F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809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D23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0D7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88E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98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A7E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DD0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A46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78F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66B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895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4FF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D3B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4B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E63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F26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024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A78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E75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376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A64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A93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85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AC6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0CB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B8C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208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358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908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FF8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3C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3F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47C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80C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DE5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F42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319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057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5A7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D8B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79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B46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148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1A1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E53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FF6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D10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A0C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1C5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CF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91B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A0F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C90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F3A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DA8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EB5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A38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2A9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90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B5DC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658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F0E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EE9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593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89A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D17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490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258E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BA69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8FD8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1406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D4D5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45E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427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6C935EB9">
      <w:pPr>
        <w:spacing w:line="500" w:lineRule="exact"/>
        <w:ind w:firstLine="555"/>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注：1、单价为含税价，提供发票为增值税</w:t>
      </w:r>
      <w:r>
        <w:rPr>
          <w:rFonts w:hint="eastAsia" w:ascii="仿宋_GB2312" w:hAnsi="仿宋_GB2312" w:eastAsia="仿宋_GB2312" w:cs="仿宋_GB2312"/>
          <w:bCs/>
          <w:color w:val="000000"/>
          <w:sz w:val="28"/>
          <w:szCs w:val="28"/>
          <w:u w:val="single"/>
          <w:lang w:val="en-US" w:eastAsia="zh-CN"/>
        </w:rPr>
        <w:t>专用</w:t>
      </w:r>
      <w:r>
        <w:rPr>
          <w:rFonts w:hint="eastAsia" w:ascii="仿宋_GB2312" w:hAnsi="仿宋_GB2312" w:eastAsia="仿宋_GB2312" w:cs="仿宋_GB2312"/>
          <w:bCs/>
          <w:color w:val="000000"/>
          <w:sz w:val="28"/>
          <w:szCs w:val="28"/>
        </w:rPr>
        <w:t>发票，增值税率为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9%</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。2、租赁暂定总价为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元</w:t>
      </w:r>
      <w:r>
        <w:rPr>
          <w:rFonts w:hint="eastAsia" w:ascii="仿宋_GB2312" w:hAnsi="仿宋_GB2312" w:eastAsia="仿宋_GB2312" w:cs="仿宋_GB2312"/>
          <w:bCs/>
          <w:color w:val="000000"/>
          <w:sz w:val="28"/>
          <w:szCs w:val="28"/>
          <w:lang w:eastAsia="zh-CN"/>
        </w:rPr>
        <w:t>，具体以</w:t>
      </w:r>
      <w:r>
        <w:rPr>
          <w:rFonts w:hint="eastAsia" w:ascii="仿宋_GB2312" w:hAnsi="仿宋_GB2312" w:eastAsia="仿宋_GB2312" w:cs="仿宋_GB2312"/>
          <w:bCs/>
          <w:color w:val="000000"/>
          <w:sz w:val="28"/>
          <w:szCs w:val="28"/>
          <w:lang w:val="en-US" w:eastAsia="zh-CN"/>
        </w:rPr>
        <w:t>施工</w:t>
      </w:r>
      <w:r>
        <w:rPr>
          <w:rFonts w:hint="eastAsia" w:ascii="仿宋_GB2312" w:hAnsi="仿宋_GB2312" w:eastAsia="仿宋_GB2312" w:cs="仿宋_GB2312"/>
          <w:bCs/>
          <w:color w:val="000000"/>
          <w:sz w:val="28"/>
          <w:szCs w:val="28"/>
          <w:lang w:eastAsia="zh-CN"/>
        </w:rPr>
        <w:t>实际</w:t>
      </w:r>
      <w:r>
        <w:rPr>
          <w:rFonts w:hint="eastAsia" w:ascii="仿宋_GB2312" w:hAnsi="仿宋_GB2312" w:eastAsia="仿宋_GB2312" w:cs="仿宋_GB2312"/>
          <w:bCs/>
          <w:color w:val="000000"/>
          <w:sz w:val="28"/>
          <w:szCs w:val="28"/>
          <w:lang w:val="en-US" w:eastAsia="zh-CN"/>
        </w:rPr>
        <w:t>需求</w:t>
      </w:r>
      <w:r>
        <w:rPr>
          <w:rFonts w:hint="eastAsia" w:ascii="仿宋_GB2312" w:hAnsi="仿宋_GB2312" w:eastAsia="仿宋_GB2312" w:cs="仿宋_GB2312"/>
          <w:bCs/>
          <w:color w:val="000000"/>
          <w:sz w:val="28"/>
          <w:szCs w:val="28"/>
          <w:lang w:eastAsia="zh-CN"/>
        </w:rPr>
        <w:t>为准</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val="en-US" w:eastAsia="zh-CN"/>
        </w:rPr>
        <w:t>3、单价包含人工、油料、维修等费用。</w:t>
      </w:r>
      <w:bookmarkStart w:id="51" w:name="_GoBack"/>
      <w:bookmarkEnd w:id="51"/>
    </w:p>
    <w:p w14:paraId="378CCBB9">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第二条 租赁期限</w:t>
      </w:r>
    </w:p>
    <w:p w14:paraId="6C463D3E">
      <w:pPr>
        <w:spacing w:line="500" w:lineRule="exact"/>
        <w:ind w:left="274" w:hanging="274" w:hangingChars="98"/>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2.1 计划租赁期限：自</w:t>
      </w:r>
      <w:r>
        <w:rPr>
          <w:rFonts w:hint="eastAsia" w:ascii="仿宋_GB2312" w:hAnsi="仿宋_GB2312" w:eastAsia="仿宋_GB2312" w:cs="仿宋_GB2312"/>
          <w:bCs/>
          <w:color w:val="000000"/>
          <w:sz w:val="28"/>
          <w:szCs w:val="28"/>
          <w:u w:val="single"/>
          <w:lang w:val="en-US" w:eastAsia="zh-CN"/>
        </w:rPr>
        <w:t>2024</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9</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10</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日至</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2026</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12</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p>
    <w:p w14:paraId="30D5EB62">
      <w:pPr>
        <w:spacing w:line="500" w:lineRule="exact"/>
        <w:ind w:left="274" w:hanging="274" w:hangingChars="98"/>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31</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日止，租赁期限届满工程尚未完工，租赁期限最长续展至</w:t>
      </w:r>
      <w:r>
        <w:rPr>
          <w:rFonts w:hint="eastAsia" w:ascii="仿宋_GB2312" w:hAnsi="仿宋_GB2312" w:eastAsia="仿宋_GB2312" w:cs="仿宋_GB2312"/>
          <w:bCs/>
          <w:color w:val="000000"/>
          <w:sz w:val="28"/>
          <w:szCs w:val="28"/>
          <w:u w:val="single"/>
          <w:lang w:val="en-US" w:eastAsia="zh-CN"/>
        </w:rPr>
        <w:t>2027年10月31日</w:t>
      </w:r>
      <w:r>
        <w:rPr>
          <w:rFonts w:hint="eastAsia" w:ascii="仿宋_GB2312" w:hAnsi="仿宋_GB2312" w:eastAsia="仿宋_GB2312" w:cs="仿宋_GB2312"/>
          <w:bCs/>
          <w:color w:val="000000"/>
          <w:sz w:val="28"/>
          <w:szCs w:val="28"/>
        </w:rPr>
        <w:t>时止。</w:t>
      </w:r>
    </w:p>
    <w:p w14:paraId="3A503795">
      <w:pPr>
        <w:spacing w:line="500" w:lineRule="exact"/>
        <w:ind w:left="275" w:hanging="275" w:hangingChars="98"/>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第三条 租赁物的交付及退还</w:t>
      </w:r>
    </w:p>
    <w:p w14:paraId="52062B24">
      <w:pPr>
        <w:spacing w:line="500" w:lineRule="exact"/>
        <w:ind w:left="275" w:hanging="275" w:hangingChars="98"/>
        <w:rPr>
          <w:rFonts w:hint="eastAsia"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Cs/>
          <w:color w:val="000000"/>
          <w:sz w:val="28"/>
          <w:szCs w:val="28"/>
        </w:rPr>
        <w:t>3.1 乙方应按合同约定将租赁物运送至租赁物交付地点，装卸及运</w:t>
      </w:r>
    </w:p>
    <w:p w14:paraId="45B5497A">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输费用由乙方承担。甲方应对租赁物的数量、型号、规格、质量及设备经安装、调试完毕具备使用性能等情况进行验收，办理验收手续，并以此作为开始计算租金的依据，租赁物交付地点</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宁波市奉化区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0449B65D">
      <w:pPr>
        <w:spacing w:line="500" w:lineRule="exact"/>
        <w:ind w:firstLine="56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3.2 退还租赁物时，甲方应提前</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3</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日通知乙方停用日期。乙方接到通知后，应在通知确定的停止使用之日起</w:t>
      </w:r>
      <w:r>
        <w:rPr>
          <w:rFonts w:hint="eastAsia" w:ascii="仿宋_GB2312" w:hAnsi="仿宋_GB2312" w:eastAsia="仿宋_GB2312" w:cs="仿宋_GB2312"/>
          <w:bCs/>
          <w:color w:val="000000"/>
          <w:sz w:val="28"/>
          <w:szCs w:val="28"/>
          <w:u w:val="single"/>
        </w:rPr>
        <w:t xml:space="preserve"> </w:t>
      </w:r>
      <w:r>
        <w:rPr>
          <w:rFonts w:hint="default" w:ascii="仿宋_GB2312" w:hAnsi="仿宋_GB2312" w:eastAsia="仿宋_GB2312" w:cs="仿宋_GB2312"/>
          <w:bCs/>
          <w:color w:val="000000"/>
          <w:sz w:val="28"/>
          <w:szCs w:val="28"/>
          <w:u w:val="single"/>
          <w:lang w:val="en-US"/>
        </w:rPr>
        <w:t xml:space="preserve"> </w:t>
      </w:r>
      <w:r>
        <w:rPr>
          <w:rFonts w:hint="eastAsia" w:ascii="仿宋_GB2312" w:hAnsi="仿宋_GB2312" w:eastAsia="仿宋_GB2312" w:cs="仿宋_GB2312"/>
          <w:bCs/>
          <w:color w:val="000000"/>
          <w:sz w:val="28"/>
          <w:szCs w:val="28"/>
          <w:u w:val="single"/>
          <w:lang w:val="en-US" w:eastAsia="zh-CN"/>
        </w:rPr>
        <w:t>3</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日内来甲方施工现场办理退还验收手续。乙方逾期未办理，则以甲方通知中确认的停用日期为准终止计算租金。退还的租赁物由乙方自行负责从甲方工地现场运走，退还租赁物装卸及运费承担</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乙方承担</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；租赁物退还地点</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宁波市</w:t>
      </w:r>
      <w:r>
        <w:rPr>
          <w:rFonts w:hint="eastAsia" w:ascii="仿宋_GB2312" w:hAnsi="仿宋_GB2312" w:eastAsia="仿宋_GB2312" w:cs="仿宋_GB2312"/>
          <w:bCs/>
          <w:color w:val="000000"/>
          <w:sz w:val="28"/>
          <w:szCs w:val="28"/>
        </w:rPr>
        <w:t>。</w:t>
      </w:r>
    </w:p>
    <w:p w14:paraId="6E31E07C">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第四条 租赁物质量要求</w:t>
      </w:r>
    </w:p>
    <w:p w14:paraId="71B75734">
      <w:pPr>
        <w:spacing w:line="500" w:lineRule="exact"/>
        <w:ind w:left="555"/>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4.1 乙方应当保证租赁物资具备施工要求的使用功能，符合相应的</w:t>
      </w:r>
    </w:p>
    <w:p w14:paraId="17B6F874">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国家标准或行业标准，不存在安全隐患。</w:t>
      </w:r>
    </w:p>
    <w:p w14:paraId="0097B6A6">
      <w:pPr>
        <w:spacing w:line="500" w:lineRule="exact"/>
        <w:ind w:left="555"/>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4.2 从外观上可以发现的缺损或其他质量问题，甲方应于租赁物交</w:t>
      </w:r>
    </w:p>
    <w:p w14:paraId="70EEA36B">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付时向乙方提出，并在接收清单或出库单中载明，当该质量问题影响使用功能或存在安全隐患的，甲方有权拒收。</w:t>
      </w:r>
    </w:p>
    <w:p w14:paraId="460BBADF">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4.3 甲方在使用过程中发现租赁物存在质量问题，应当通知乙方，乙方有义务调换成符合合同约定的租赁物。</w:t>
      </w:r>
    </w:p>
    <w:p w14:paraId="697A583F">
      <w:pPr>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4.4 根据本合同所涉及租赁物已经使用</w:t>
      </w:r>
      <w:r>
        <w:rPr>
          <w:rFonts w:hint="eastAsia" w:ascii="仿宋_GB2312" w:hAnsi="仿宋_GB2312" w:eastAsia="仿宋_GB2312" w:cs="仿宋_GB2312"/>
          <w:bCs/>
          <w:color w:val="000000"/>
          <w:sz w:val="28"/>
          <w:szCs w:val="28"/>
          <w:lang w:val="en-US" w:eastAsia="zh-CN"/>
        </w:rPr>
        <w:t>的</w:t>
      </w:r>
      <w:r>
        <w:rPr>
          <w:rFonts w:hint="eastAsia" w:ascii="仿宋_GB2312" w:hAnsi="仿宋_GB2312" w:eastAsia="仿宋_GB2312" w:cs="仿宋_GB2312"/>
          <w:bCs/>
          <w:color w:val="000000"/>
          <w:sz w:val="28"/>
          <w:szCs w:val="28"/>
        </w:rPr>
        <w:t>年限和具体保养</w:t>
      </w:r>
      <w:r>
        <w:rPr>
          <w:rFonts w:hint="eastAsia" w:ascii="仿宋_GB2312" w:hAnsi="仿宋_GB2312" w:eastAsia="仿宋_GB2312" w:cs="仿宋_GB2312"/>
          <w:bCs/>
          <w:color w:val="000000"/>
          <w:sz w:val="28"/>
          <w:szCs w:val="28"/>
          <w:lang w:val="en-US" w:eastAsia="zh-CN"/>
        </w:rPr>
        <w:t>的</w:t>
      </w:r>
      <w:r>
        <w:rPr>
          <w:rFonts w:hint="eastAsia" w:ascii="仿宋_GB2312" w:hAnsi="仿宋_GB2312" w:eastAsia="仿宋_GB2312" w:cs="仿宋_GB2312"/>
          <w:bCs/>
          <w:color w:val="000000"/>
          <w:sz w:val="28"/>
          <w:szCs w:val="28"/>
        </w:rPr>
        <w:t>情况，甲乙双方一致认定本租赁物的成新率为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80</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1014EE9C">
      <w:pPr>
        <w:spacing w:line="500" w:lineRule="exact"/>
        <w:ind w:left="555"/>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第五条 租赁物的维修、保养和丢失赔偿</w:t>
      </w:r>
    </w:p>
    <w:p w14:paraId="6957F4E6">
      <w:pPr>
        <w:spacing w:line="500" w:lineRule="exact"/>
        <w:ind w:left="555"/>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5.1 租赁物是施工机械的，租赁期间的维修保养由乙方负责。使用</w:t>
      </w:r>
    </w:p>
    <w:p w14:paraId="7FEBCF3C">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过程中，机械出现故障或存在安全隐患的，乙方应当及时维修或更换成符合约定的机械，小故障不得超过8小时，大故障不得超过24小时。</w:t>
      </w:r>
    </w:p>
    <w:p w14:paraId="6A3D9D4F">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5.2 租赁物为钢化料具的，租赁期间的维修保养由甲方负责。租赁物资退还时，如有损坏、保养不善等，甲方负责维修或向乙方支付维修费用（正常损耗和因租赁物质量问题引起的损坏除外）。</w:t>
      </w:r>
    </w:p>
    <w:p w14:paraId="10C0EC01">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5.3 租赁物丢失的，在双方办理租赁物退还手续时一并折价赔偿，赔偿价格由双方协商确定。赔偿费用纳入乙方应收租金总额，自该部分租赁物折价之日起，不再计算租金。</w:t>
      </w:r>
    </w:p>
    <w:p w14:paraId="62A30858">
      <w:pPr>
        <w:spacing w:line="500" w:lineRule="exact"/>
        <w:rPr>
          <w:rFonts w:hint="eastAsia" w:ascii="仿宋_GB2312" w:hAnsi="仿宋_GB2312" w:eastAsia="仿宋_GB2312" w:cs="仿宋_GB2312"/>
          <w:bCs/>
          <w:color w:val="000000"/>
          <w:sz w:val="28"/>
          <w:szCs w:val="28"/>
          <w:u w:val="single"/>
          <w:lang w:eastAsia="zh-CN"/>
        </w:rPr>
      </w:pPr>
      <w:r>
        <w:rPr>
          <w:rFonts w:hint="eastAsia" w:ascii="仿宋_GB2312" w:hAnsi="仿宋_GB2312" w:eastAsia="仿宋_GB2312" w:cs="仿宋_GB2312"/>
          <w:bCs/>
          <w:color w:val="000000"/>
          <w:sz w:val="28"/>
          <w:szCs w:val="28"/>
        </w:rPr>
        <w:t xml:space="preserve">    双方约定维修单价为：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eastAsia="zh-CN"/>
        </w:rPr>
        <w:t>。</w:t>
      </w:r>
    </w:p>
    <w:p w14:paraId="5B8F809E">
      <w:pPr>
        <w:spacing w:line="500" w:lineRule="exact"/>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双方约定的赔偿办法为：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 xml:space="preserve">/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4399E98F">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第六条 租金的结算和支付</w:t>
      </w:r>
    </w:p>
    <w:p w14:paraId="1E2FDD03">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6.1 钢化料具类租金计取期间：甲方接收租赁物之日起至归还之日止，最长租赁期限不得超过该项目竣工之日。机械设备类租金记取期间：调试安装验收合格之日起，至甲方通知乙方机械设备停用之日止。</w:t>
      </w:r>
    </w:p>
    <w:p w14:paraId="2B02C5A0">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6.2 租赁期间，每月结算一次租金，租金结算单由甲方授权的两人共同签字并经乙方授权的人员签字确认后方可作为支付当期租金的依据。</w:t>
      </w:r>
    </w:p>
    <w:p w14:paraId="091B21B9">
      <w:pPr>
        <w:tabs>
          <w:tab w:val="left" w:pos="865"/>
        </w:tabs>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6.3 租赁期满，甲方应当归还租赁物，并通知乙方进行结算。结算后的租金、维修费、赔偿金和违约金按约定支付。</w:t>
      </w:r>
    </w:p>
    <w:p w14:paraId="77092574">
      <w:pPr>
        <w:tabs>
          <w:tab w:val="left" w:pos="730"/>
        </w:tabs>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6.4 租金支付：</w:t>
      </w:r>
    </w:p>
    <w:p w14:paraId="35665E86">
      <w:pPr>
        <w:tabs>
          <w:tab w:val="left" w:pos="595"/>
        </w:tabs>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（1）月租金支付：甲方</w:t>
      </w:r>
      <w:r>
        <w:rPr>
          <w:rFonts w:hint="eastAsia" w:ascii="仿宋_GB2312" w:hAnsi="仿宋_GB2312" w:eastAsia="仿宋_GB2312" w:cs="仿宋_GB2312"/>
          <w:bCs/>
          <w:color w:val="000000"/>
          <w:sz w:val="28"/>
          <w:szCs w:val="28"/>
          <w:lang w:val="en-US" w:eastAsia="zh-CN"/>
        </w:rPr>
        <w:t>收到建设单位当月支付的工程款后</w:t>
      </w:r>
      <w:r>
        <w:rPr>
          <w:rFonts w:hint="eastAsia" w:ascii="仿宋_GB2312" w:hAnsi="仿宋_GB2312" w:eastAsia="仿宋_GB2312" w:cs="仿宋_GB2312"/>
          <w:bCs/>
          <w:color w:val="000000"/>
          <w:sz w:val="28"/>
          <w:szCs w:val="28"/>
        </w:rPr>
        <w:t>，甲方</w:t>
      </w:r>
      <w:r>
        <w:rPr>
          <w:rFonts w:hint="eastAsia" w:ascii="仿宋_GB2312" w:hAnsi="仿宋_GB2312" w:eastAsia="仿宋_GB2312" w:cs="仿宋_GB2312"/>
          <w:bCs/>
          <w:color w:val="000000"/>
          <w:sz w:val="28"/>
          <w:szCs w:val="28"/>
          <w:lang w:val="en-US" w:eastAsia="zh-CN"/>
        </w:rPr>
        <w:t>于</w:t>
      </w:r>
      <w:r>
        <w:rPr>
          <w:rFonts w:hint="eastAsia" w:ascii="仿宋_GB2312" w:hAnsi="仿宋_GB2312" w:eastAsia="仿宋_GB2312" w:cs="仿宋_GB2312"/>
          <w:bCs/>
          <w:color w:val="000000"/>
          <w:sz w:val="28"/>
          <w:szCs w:val="28"/>
        </w:rPr>
        <w:t>十五日内按当月租金额的</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70</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％向乙方支付</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或按合同约定支付比例支付</w:t>
      </w:r>
      <w:r>
        <w:rPr>
          <w:rFonts w:hint="eastAsia" w:ascii="仿宋_GB2312" w:hAnsi="仿宋_GB2312" w:eastAsia="仿宋_GB2312" w:cs="仿宋_GB2312"/>
          <w:bCs/>
          <w:color w:val="000000"/>
          <w:sz w:val="28"/>
          <w:szCs w:val="28"/>
        </w:rPr>
        <w:t>。</w:t>
      </w:r>
    </w:p>
    <w:p w14:paraId="3120E3B6">
      <w:pPr>
        <w:tabs>
          <w:tab w:val="left" w:pos="1005"/>
        </w:tabs>
        <w:spacing w:line="500" w:lineRule="exact"/>
        <w:ind w:firstLine="570"/>
        <w:rPr>
          <w:rFonts w:hint="eastAsia" w:ascii="仿宋_GB2312" w:hAnsi="仿宋_GB2312" w:eastAsia="仿宋_GB2312" w:cs="仿宋_GB2312"/>
          <w:bCs/>
          <w:color w:val="000000"/>
          <w:sz w:val="28"/>
          <w:szCs w:val="28"/>
          <w:u w:val="none"/>
        </w:rPr>
      </w:pPr>
      <w:r>
        <w:rPr>
          <w:rFonts w:hint="eastAsia" w:ascii="仿宋_GB2312" w:hAnsi="仿宋_GB2312" w:eastAsia="仿宋_GB2312" w:cs="仿宋_GB2312"/>
          <w:bCs/>
          <w:color w:val="000000"/>
          <w:sz w:val="28"/>
          <w:szCs w:val="28"/>
          <w:u w:val="none"/>
        </w:rPr>
        <w:t>（2）期末租金支付：甲方承建的工程竣工结算经发包方审核、审计完毕，建设方向甲方支付工程结算尾款后十五日内一次性支付剩余租金</w:t>
      </w:r>
      <w:r>
        <w:rPr>
          <w:rFonts w:hint="eastAsia" w:ascii="仿宋_GB2312" w:hAnsi="仿宋_GB2312" w:eastAsia="仿宋_GB2312" w:cs="仿宋_GB2312"/>
          <w:bCs/>
          <w:color w:val="000000"/>
          <w:sz w:val="28"/>
          <w:szCs w:val="28"/>
          <w:u w:val="none"/>
          <w:lang w:eastAsia="zh-CN"/>
        </w:rPr>
        <w:t>，</w:t>
      </w:r>
      <w:r>
        <w:rPr>
          <w:rFonts w:hint="eastAsia" w:ascii="仿宋_GB2312" w:hAnsi="仿宋_GB2312" w:eastAsia="仿宋_GB2312" w:cs="仿宋_GB2312"/>
          <w:bCs/>
          <w:color w:val="000000"/>
          <w:sz w:val="28"/>
          <w:szCs w:val="28"/>
          <w:u w:val="none"/>
          <w:lang w:val="en-US" w:eastAsia="zh-CN"/>
        </w:rPr>
        <w:t>如遇特殊情况，双方协商解决</w:t>
      </w:r>
      <w:r>
        <w:rPr>
          <w:rFonts w:hint="eastAsia" w:ascii="仿宋_GB2312" w:hAnsi="仿宋_GB2312" w:eastAsia="仿宋_GB2312" w:cs="仿宋_GB2312"/>
          <w:bCs/>
          <w:color w:val="000000"/>
          <w:sz w:val="28"/>
          <w:szCs w:val="28"/>
          <w:u w:val="none"/>
        </w:rPr>
        <w:t>。</w:t>
      </w:r>
    </w:p>
    <w:p w14:paraId="53A9782D">
      <w:pPr>
        <w:tabs>
          <w:tab w:val="left" w:pos="1005"/>
        </w:tabs>
        <w:spacing w:line="500" w:lineRule="exact"/>
        <w:ind w:firstLine="57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（3）（3）乙方每次申请付款前，应按双方确认的当期</w:t>
      </w:r>
      <w:r>
        <w:rPr>
          <w:rFonts w:hint="eastAsia" w:ascii="仿宋_GB2312" w:hAnsi="仿宋_GB2312" w:eastAsia="仿宋_GB2312" w:cs="仿宋_GB2312"/>
          <w:bCs/>
          <w:color w:val="000000"/>
          <w:sz w:val="28"/>
          <w:szCs w:val="28"/>
          <w:lang w:val="en-US" w:eastAsia="zh-CN"/>
        </w:rPr>
        <w:t>实际</w:t>
      </w:r>
      <w:r>
        <w:rPr>
          <w:rFonts w:hint="eastAsia" w:ascii="仿宋_GB2312" w:hAnsi="仿宋_GB2312" w:eastAsia="仿宋_GB2312" w:cs="仿宋_GB2312"/>
          <w:bCs/>
          <w:color w:val="000000"/>
          <w:sz w:val="28"/>
          <w:szCs w:val="28"/>
        </w:rPr>
        <w:t>结算金额，</w:t>
      </w:r>
      <w:r>
        <w:rPr>
          <w:rFonts w:hint="eastAsia" w:ascii="仿宋_GB2312" w:hAnsi="仿宋_GB2312" w:eastAsia="仿宋_GB2312" w:cs="仿宋_GB2312"/>
          <w:bCs/>
          <w:color w:val="000000"/>
          <w:sz w:val="28"/>
          <w:szCs w:val="28"/>
          <w:lang w:eastAsia="zh-CN"/>
        </w:rPr>
        <w:t>并</w:t>
      </w:r>
      <w:r>
        <w:rPr>
          <w:rFonts w:hint="eastAsia" w:ascii="仿宋_GB2312" w:hAnsi="仿宋_GB2312" w:eastAsia="仿宋_GB2312" w:cs="仿宋_GB2312"/>
          <w:bCs/>
          <w:color w:val="000000"/>
          <w:sz w:val="28"/>
          <w:szCs w:val="28"/>
        </w:rPr>
        <w:t>向甲方提供等额有效的增值税</w:t>
      </w:r>
      <w:r>
        <w:rPr>
          <w:rFonts w:hint="eastAsia" w:ascii="仿宋_GB2312" w:hAnsi="仿宋_GB2312" w:eastAsia="仿宋_GB2312" w:cs="仿宋_GB2312"/>
          <w:bCs/>
          <w:color w:val="000000"/>
          <w:sz w:val="28"/>
          <w:szCs w:val="28"/>
          <w:lang w:eastAsia="zh-CN"/>
        </w:rPr>
        <w:t>专用</w:t>
      </w:r>
      <w:r>
        <w:rPr>
          <w:rFonts w:hint="eastAsia" w:ascii="仿宋_GB2312" w:hAnsi="仿宋_GB2312" w:eastAsia="仿宋_GB2312" w:cs="仿宋_GB2312"/>
          <w:bCs/>
          <w:color w:val="000000"/>
          <w:sz w:val="28"/>
          <w:szCs w:val="28"/>
        </w:rPr>
        <w:t>发票及银行账户。乙方未提供合法有效的发票的，甲方有权拒付该</w:t>
      </w:r>
      <w:r>
        <w:rPr>
          <w:rFonts w:hint="eastAsia" w:ascii="仿宋_GB2312" w:hAnsi="仿宋_GB2312" w:eastAsia="仿宋_GB2312" w:cs="仿宋_GB2312"/>
          <w:bCs/>
          <w:color w:val="000000"/>
          <w:sz w:val="28"/>
          <w:szCs w:val="28"/>
          <w:lang w:val="en-US" w:eastAsia="zh-CN"/>
        </w:rPr>
        <w:t>期</w:t>
      </w:r>
      <w:r>
        <w:rPr>
          <w:rFonts w:hint="eastAsia" w:ascii="仿宋_GB2312" w:hAnsi="仿宋_GB2312" w:eastAsia="仿宋_GB2312" w:cs="仿宋_GB2312"/>
          <w:bCs/>
          <w:color w:val="000000"/>
          <w:sz w:val="28"/>
          <w:szCs w:val="28"/>
        </w:rPr>
        <w:t>款项。。</w:t>
      </w:r>
    </w:p>
    <w:p w14:paraId="194364C2">
      <w:pPr>
        <w:tabs>
          <w:tab w:val="left" w:pos="1005"/>
        </w:tabs>
        <w:spacing w:line="500" w:lineRule="exact"/>
        <w:ind w:firstLine="57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第七条 租金减免和优惠</w:t>
      </w:r>
    </w:p>
    <w:p w14:paraId="663E9C33">
      <w:pPr>
        <w:tabs>
          <w:tab w:val="left" w:pos="1005"/>
        </w:tabs>
        <w:spacing w:line="500" w:lineRule="exact"/>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因不可抗力的</w:t>
      </w:r>
      <w:r>
        <w:rPr>
          <w:rFonts w:hint="eastAsia" w:ascii="仿宋_GB2312" w:hAnsi="仿宋_GB2312" w:eastAsia="仿宋_GB2312" w:cs="仿宋_GB2312"/>
          <w:bCs/>
          <w:color w:val="000000"/>
          <w:sz w:val="28"/>
          <w:szCs w:val="28"/>
          <w:lang w:val="en-US" w:eastAsia="zh-CN"/>
        </w:rPr>
        <w:t>自然</w:t>
      </w:r>
      <w:r>
        <w:rPr>
          <w:rFonts w:hint="eastAsia" w:ascii="仿宋_GB2312" w:hAnsi="仿宋_GB2312" w:eastAsia="仿宋_GB2312" w:cs="仿宋_GB2312"/>
          <w:bCs/>
          <w:color w:val="000000"/>
          <w:sz w:val="28"/>
          <w:szCs w:val="28"/>
        </w:rPr>
        <w:t>灾害（地震、洪水、强风、雷电暴雨等）致使施工现场停工，租赁物停止使用，乙方不计收租金。施工期间遇到春节及夏收、秋播忙季时，乙方给甲方减免租金，具体约定如下：</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 xml:space="preserve">。 </w:t>
      </w:r>
    </w:p>
    <w:p w14:paraId="38031F06">
      <w:pPr>
        <w:tabs>
          <w:tab w:val="left" w:pos="1005"/>
        </w:tabs>
        <w:spacing w:line="500" w:lineRule="exact"/>
        <w:ind w:left="54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第八条 违约责任、合同的解除</w:t>
      </w:r>
    </w:p>
    <w:p w14:paraId="5993A6FC">
      <w:pPr>
        <w:tabs>
          <w:tab w:val="left" w:pos="1005"/>
        </w:tabs>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8.1 甲方未能按时</w:t>
      </w:r>
      <w:r>
        <w:rPr>
          <w:rFonts w:hint="eastAsia" w:ascii="仿宋_GB2312" w:hAnsi="仿宋_GB2312" w:eastAsia="仿宋_GB2312" w:cs="仿宋_GB2312"/>
          <w:bCs/>
          <w:color w:val="000000"/>
          <w:sz w:val="28"/>
          <w:szCs w:val="28"/>
          <w:lang w:val="en-US" w:eastAsia="zh-CN"/>
        </w:rPr>
        <w:t>支付</w:t>
      </w:r>
      <w:r>
        <w:rPr>
          <w:rFonts w:hint="eastAsia" w:ascii="仿宋_GB2312" w:hAnsi="仿宋_GB2312" w:eastAsia="仿宋_GB2312" w:cs="仿宋_GB2312"/>
          <w:bCs/>
          <w:color w:val="000000"/>
          <w:sz w:val="28"/>
          <w:szCs w:val="28"/>
        </w:rPr>
        <w:t>租金，应当就欠付租金部分按照每日万分之二的标准向乙方支付违约金。</w:t>
      </w:r>
    </w:p>
    <w:p w14:paraId="53596284">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8.2 乙方未按约定或甲方要求的时间、数量和质量向甲方及时提供租赁物，或者租赁物出现故障、安全隐患无法正常使用，乙方未能及时维修或更换的，每日按照该部分租赁物或设备日租金的</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 xml:space="preserve"> </w:t>
      </w:r>
      <w:r>
        <w:rPr>
          <w:rFonts w:hint="eastAsia" w:ascii="宋体" w:hAnsi="宋体" w:cs="仿宋_GB2312"/>
          <w:bCs/>
          <w:sz w:val="24"/>
          <w:szCs w:val="24"/>
          <w:highlight w:val="none"/>
          <w:u w:val="single"/>
          <w:lang w:val="en-US" w:eastAsia="zh-CN"/>
        </w:rPr>
        <w:t>1%</w:t>
      </w:r>
      <w:r>
        <w:rPr>
          <w:rFonts w:hint="eastAsia" w:ascii="仿宋_GB2312" w:hAnsi="仿宋_GB2312" w:eastAsia="仿宋_GB2312" w:cs="仿宋_GB2312"/>
          <w:bCs/>
          <w:color w:val="000000"/>
          <w:sz w:val="28"/>
          <w:szCs w:val="28"/>
          <w:u w:val="single"/>
          <w:lang w:val="en-US" w:eastAsia="zh-CN"/>
        </w:rPr>
        <w:t xml:space="preserve">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向甲方承担违约责任，直至乙方提供符合约定要求的租赁物为止。逾期超过</w:t>
      </w:r>
      <w:r>
        <w:rPr>
          <w:rFonts w:hint="eastAsia" w:ascii="仿宋_GB2312" w:hAnsi="仿宋_GB2312" w:eastAsia="仿宋_GB2312" w:cs="仿宋_GB2312"/>
          <w:bCs/>
          <w:color w:val="000000"/>
          <w:sz w:val="28"/>
          <w:szCs w:val="28"/>
          <w:u w:val="single"/>
          <w:lang w:val="en-US" w:eastAsia="zh-CN"/>
        </w:rPr>
        <w:t xml:space="preserve">   </w:t>
      </w:r>
      <w:r>
        <w:rPr>
          <w:rFonts w:hint="eastAsia" w:ascii="仿宋_GB2312" w:hAnsi="仿宋_GB2312" w:eastAsia="仿宋_GB2312" w:cs="仿宋_GB2312"/>
          <w:bCs/>
          <w:color w:val="000000"/>
          <w:sz w:val="28"/>
          <w:szCs w:val="28"/>
        </w:rPr>
        <w:t>日或严重影响甲方施工的，甲方有权单方面解除合同，并可从其他出租方租赁相应物资，由乙方承担因此而给甲方造成的损失。</w:t>
      </w:r>
    </w:p>
    <w:p w14:paraId="2B7AF35E">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8.3 乙方提供的租赁物存在质量问题，或者有重大安全隐患未提前申明给甲方造成损失的，由乙方承担赔偿责任。</w:t>
      </w:r>
    </w:p>
    <w:p w14:paraId="5E6DBC93">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8.4 甲方通知乙方收回租赁物，乙方无正当理由不接受租赁物的，甲方可代为保管租赁物，并有权要求乙方按照当时市场租赁价格的两倍承担保管费用，租赁物在此期间灭失、损坏等风险由乙方承担。</w:t>
      </w:r>
    </w:p>
    <w:p w14:paraId="5CC4FF2E">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8.5 租赁物是施工机械的，乙方配备的操作工不具备相应资质，或者不听取甲方工作安排和指挥，视为乙方提供的租赁物不具备使用功能，乙方应及时更换操作工，并按照本条第4款的约定内容承担违约责任。</w:t>
      </w:r>
    </w:p>
    <w:p w14:paraId="52899594">
      <w:pPr>
        <w:spacing w:line="500" w:lineRule="exact"/>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 xml:space="preserve">    8.6 因租赁物权属不清而致使不能正常使用，影响到甲方正常施工的，甲方有权不予支付租金，并有权要求乙方承担因此而给甲方造成的经济损失。</w:t>
      </w:r>
      <w:r>
        <w:rPr>
          <w:rFonts w:hint="eastAsia" w:ascii="仿宋_GB2312" w:hAnsi="仿宋_GB2312" w:eastAsia="仿宋_GB2312" w:cs="仿宋_GB2312"/>
          <w:bCs/>
          <w:color w:val="000000"/>
          <w:sz w:val="28"/>
          <w:szCs w:val="28"/>
          <w:lang w:val="en-US" w:eastAsia="zh-CN"/>
        </w:rPr>
        <w:t>因租赁物权属不清（租赁物不属于出租方所有）导致税务风险，给甲方造成损失的，由乙方承担全部责任。</w:t>
      </w:r>
    </w:p>
    <w:p w14:paraId="38CDFC69">
      <w:pPr>
        <w:spacing w:line="50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第九条 合同授权</w:t>
      </w:r>
    </w:p>
    <w:p w14:paraId="13B4059A">
      <w:pPr>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9.1 甲方授权下列人员行使本合同履约过程中的以下职权：</w:t>
      </w:r>
    </w:p>
    <w:p w14:paraId="49067C09">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（1）</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（身份证号码</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联系电话</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 xml:space="preserve">） </w:t>
      </w:r>
    </w:p>
    <w:p w14:paraId="170CEED2">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职权：确认租赁物数量、验收租赁物质量、发出各类通知，接受乙方提交的发票、副署确认结算单据；</w:t>
      </w:r>
    </w:p>
    <w:p w14:paraId="19DCB575">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（2）</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（身份证号码</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联系电话</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 xml:space="preserve">） </w:t>
      </w:r>
    </w:p>
    <w:p w14:paraId="7E54E577">
      <w:pPr>
        <w:tabs>
          <w:tab w:val="left" w:pos="720"/>
        </w:tabs>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职权：签署结算单据，处理索赔事宜等。</w:t>
      </w:r>
    </w:p>
    <w:p w14:paraId="18FFDEA4">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未取得甲方书面授权的人员所签署的任何文件、协议，以及获得授权的人员超越书面授权范围所签署的任何文件、协议，一概无效，且甲方对此不承担任何责任。</w:t>
      </w:r>
    </w:p>
    <w:p w14:paraId="7C055AAE">
      <w:pPr>
        <w:tabs>
          <w:tab w:val="left" w:pos="885"/>
        </w:tabs>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9.2 乙方授权下列人员行使本合同履约过程中的各项职权：</w:t>
      </w:r>
    </w:p>
    <w:p w14:paraId="62A1E941">
      <w:pPr>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（身份证号码</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联系电话</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 xml:space="preserve">）    </w:t>
      </w:r>
    </w:p>
    <w:p w14:paraId="6AF0BC98">
      <w:pPr>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上列人员代表乙方全权负责本合同的履行，包括但不限于：签署发料单，签收甲方发出的各类通知，确认结算金额，变更合同条款，处理索赔事宜等。</w:t>
      </w:r>
    </w:p>
    <w:p w14:paraId="37BD540E">
      <w:pPr>
        <w:spacing w:line="50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第十条 送达</w:t>
      </w:r>
    </w:p>
    <w:p w14:paraId="4323C515">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10.1 乙方可按本合同第九条约定，向有权限的甲方人员当面送达，由其签收。</w:t>
      </w:r>
    </w:p>
    <w:p w14:paraId="3567CF5F">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10.2 甲方可按以下方式向乙方送达：</w:t>
      </w:r>
    </w:p>
    <w:p w14:paraId="0C3EB66B">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（1）按本合同第九条约定，向有权限的乙方人员当面送达，或以电话通知方式向其送达，甲方保留的语音通话记录、短信等可作为送达凭据。</w:t>
      </w:r>
    </w:p>
    <w:p w14:paraId="78DBD47F">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（2）甲方亦可按以下地址邮寄送达：</w:t>
      </w:r>
    </w:p>
    <w:p w14:paraId="77A671E0">
      <w:pPr>
        <w:spacing w:line="500" w:lineRule="exact"/>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 xml:space="preserve">    乙方地址：</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118E3C5D">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邮    编：</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54AA2B39">
      <w:pPr>
        <w:spacing w:line="500" w:lineRule="exact"/>
        <w:ind w:firstLine="560" w:firstLineChars="200"/>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收 件 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，收件人电话：</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6F4159B7">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10.3 一方送达方式如发生变更，应及时书面通知对方，否则责任自负。</w:t>
      </w:r>
    </w:p>
    <w:p w14:paraId="082BA636">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第十一条 争议解决</w:t>
      </w:r>
    </w:p>
    <w:p w14:paraId="188571F4">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本合同在履行过程中发生的争议，如双方当事人协商不成，双方约定采用以下第</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eastAsia="zh-CN"/>
        </w:rPr>
        <w:t>（</w:t>
      </w:r>
      <w:r>
        <w:rPr>
          <w:rFonts w:hint="eastAsia" w:ascii="仿宋_GB2312" w:hAnsi="仿宋_GB2312" w:eastAsia="仿宋_GB2312" w:cs="仿宋_GB2312"/>
          <w:bCs/>
          <w:color w:val="000000"/>
          <w:sz w:val="28"/>
          <w:szCs w:val="28"/>
          <w:u w:val="single"/>
          <w:lang w:val="en-US" w:eastAsia="zh-CN"/>
        </w:rPr>
        <w:t>2</w:t>
      </w:r>
      <w:r>
        <w:rPr>
          <w:rFonts w:hint="eastAsia" w:ascii="仿宋_GB2312" w:hAnsi="仿宋_GB2312" w:eastAsia="仿宋_GB2312" w:cs="仿宋_GB2312"/>
          <w:bCs/>
          <w:color w:val="000000"/>
          <w:sz w:val="28"/>
          <w:szCs w:val="28"/>
          <w:u w:val="single"/>
          <w:lang w:eastAsia="zh-CN"/>
        </w:rPr>
        <w:t>）</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种方式解决争议：</w:t>
      </w:r>
    </w:p>
    <w:p w14:paraId="631EF7B2">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（1）向</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申请仲裁；</w:t>
      </w:r>
    </w:p>
    <w:p w14:paraId="22C41045">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（2）向甲方法人住所地人民法院起诉。</w:t>
      </w:r>
    </w:p>
    <w:p w14:paraId="0351E57B">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第十二条 合同变更</w:t>
      </w:r>
    </w:p>
    <w:p w14:paraId="0CC8A701">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如需变更本合同条款，应签订书面协议，并加盖双方印章，方才有效。本合同中除填写空格部分外，手写修改之处必须加盖双方印章方才有效。</w:t>
      </w:r>
    </w:p>
    <w:p w14:paraId="14CEE408">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第十三条 其他约定</w:t>
      </w:r>
    </w:p>
    <w:p w14:paraId="42761786">
      <w:pPr>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13.1 机械租赁，乙方应当配备具有相应资质的熟练操作工，操作工的工资、食宿由</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乙</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方承担。乙方配备的操作工应听从甲方的指挥，服从甲方因施工需要做出的加班安排。机械使用过程中的燃油费由</w:t>
      </w:r>
    </w:p>
    <w:p w14:paraId="6735DBD1">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乙</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方承担，工地现场使用电力的机械由甲方承担电费。</w:t>
      </w:r>
    </w:p>
    <w:p w14:paraId="4E7E5C99">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13.2 租赁物是施工机械的，安装、调试、拆卸由乙方负责并承担相关责任；使用过程中因租赁物原因或衣服配备的操作手原因，造成租赁物、操作手或工程、其他设备和其他第三方损害的，由乙方承担责任；因甲方指挥原因或甲方配备的操作手原因，造成租赁物、操作手或工程、其他设备和第三方损害的，由甲方承担责任。</w:t>
      </w:r>
    </w:p>
    <w:p w14:paraId="173AA297">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13.3 租赁期限未满，甲方对租赁物使用完毕，需提前归还部分或全部租赁物的，可以提前3日通知乙方，乙方应当无条件接收。</w:t>
      </w:r>
    </w:p>
    <w:p w14:paraId="3E578A23">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
          <w:color w:val="000000"/>
          <w:sz w:val="28"/>
          <w:szCs w:val="28"/>
        </w:rPr>
        <w:t xml:space="preserve">    第十四条 合同的生效及份数</w:t>
      </w:r>
    </w:p>
    <w:p w14:paraId="60FC1A9B">
      <w:pPr>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本合同一式</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伍</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份，甲方执</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肆</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份，乙方执</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壹</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份 ，自双方签字盖章之日起生效。</w:t>
      </w:r>
    </w:p>
    <w:p w14:paraId="5CB5E532">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甲方（公章）：</w:t>
      </w:r>
      <w:r>
        <w:rPr>
          <w:rFonts w:hint="eastAsia" w:ascii="仿宋_GB2312" w:hAnsi="仿宋_GB2312" w:eastAsia="仿宋_GB2312" w:cs="仿宋_GB2312"/>
          <w:bCs/>
          <w:color w:val="000000"/>
          <w:sz w:val="28"/>
          <w:szCs w:val="28"/>
          <w:lang w:val="en-US" w:eastAsia="zh-CN"/>
        </w:rPr>
        <w:t>浙江省隧道工程集团有限公司</w:t>
      </w: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乙方（公章）：</w:t>
      </w:r>
    </w:p>
    <w:p w14:paraId="62FE49B2">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法定代表人：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法定代表人：</w:t>
      </w:r>
    </w:p>
    <w:p w14:paraId="22B92BBE">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开户行：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开户行：</w:t>
      </w:r>
    </w:p>
    <w:p w14:paraId="7C7C0CD0">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银行账号：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银行账号：</w:t>
      </w:r>
    </w:p>
    <w:p w14:paraId="5F740945">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委托代理人：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委托代理人：</w:t>
      </w:r>
    </w:p>
    <w:p w14:paraId="1B0C52DF">
      <w:pPr>
        <w:spacing w:line="5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联系电话：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联系电话：</w:t>
      </w:r>
    </w:p>
    <w:p w14:paraId="212466F5">
      <w:pPr>
        <w:spacing w:line="500" w:lineRule="exact"/>
        <w:rPr>
          <w:rFonts w:hint="eastAsia" w:ascii="仿宋_GB2312" w:hAnsi="仿宋_GB2312" w:eastAsia="仿宋_GB2312" w:cs="仿宋_GB2312"/>
          <w:bCs/>
          <w:color w:val="000000"/>
          <w:sz w:val="28"/>
          <w:szCs w:val="28"/>
          <w:u w:val="single"/>
        </w:rPr>
      </w:pPr>
    </w:p>
    <w:p w14:paraId="5C9D0EA5">
      <w:pPr>
        <w:spacing w:line="500" w:lineRule="exact"/>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 xml:space="preserve">日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w:t>
      </w:r>
    </w:p>
    <w:p w14:paraId="06B548FA">
      <w:pPr>
        <w:autoSpaceDE w:val="0"/>
        <w:autoSpaceDN w:val="0"/>
        <w:adjustRightInd w:val="0"/>
        <w:rPr>
          <w:kern w:val="0"/>
          <w:sz w:val="32"/>
          <w:szCs w:val="32"/>
        </w:rPr>
      </w:pPr>
    </w:p>
    <w:p w14:paraId="71827922">
      <w:pPr>
        <w:pStyle w:val="4"/>
        <w:rPr>
          <w:kern w:val="0"/>
          <w:sz w:val="32"/>
          <w:szCs w:val="32"/>
        </w:rPr>
      </w:pPr>
    </w:p>
    <w:bookmarkEnd w:id="43"/>
    <w:bookmarkEnd w:id="44"/>
    <w:bookmarkEnd w:id="45"/>
    <w:p w14:paraId="745662B4">
      <w:pPr>
        <w:snapToGrid w:val="0"/>
        <w:spacing w:line="360" w:lineRule="auto"/>
        <w:jc w:val="center"/>
        <w:rPr>
          <w:rFonts w:ascii="宋体" w:hAnsi="宋体" w:cs="Arial"/>
          <w:b/>
          <w:sz w:val="36"/>
        </w:rPr>
      </w:pPr>
    </w:p>
    <w:p w14:paraId="3461D036">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14:paraId="44A51D91">
      <w:pPr>
        <w:pStyle w:val="2"/>
        <w:spacing w:line="240" w:lineRule="auto"/>
        <w:jc w:val="center"/>
        <w:rPr>
          <w:rFonts w:hint="eastAsia" w:hAnsi="宋体" w:cs="Arial"/>
          <w:kern w:val="0"/>
        </w:rPr>
      </w:pPr>
    </w:p>
    <w:p w14:paraId="711C5FBB">
      <w:pPr>
        <w:rPr>
          <w:rFonts w:hint="eastAsia" w:hAnsi="宋体" w:cs="Arial"/>
          <w:kern w:val="0"/>
        </w:rPr>
      </w:pPr>
    </w:p>
    <w:p w14:paraId="3AA3A337">
      <w:pPr>
        <w:rPr>
          <w:rFonts w:hint="eastAsia" w:hAnsi="宋体" w:cs="Arial"/>
          <w:kern w:val="0"/>
        </w:rPr>
      </w:pPr>
    </w:p>
    <w:p w14:paraId="59AB5543">
      <w:pPr>
        <w:spacing w:line="360" w:lineRule="auto"/>
        <w:jc w:val="center"/>
        <w:rPr>
          <w:rFonts w:hint="eastAsia" w:ascii="宋体" w:hAnsi="宋体"/>
          <w:bCs/>
          <w:sz w:val="52"/>
          <w:szCs w:val="52"/>
          <w:highlight w:val="none"/>
        </w:rPr>
      </w:pPr>
      <w:r>
        <w:rPr>
          <w:rFonts w:hint="eastAsia" w:ascii="宋体" w:hAnsi="宋体"/>
          <w:bCs/>
          <w:sz w:val="52"/>
          <w:szCs w:val="52"/>
          <w:highlight w:val="none"/>
        </w:rPr>
        <w:t>浙江省隧道工程集团有限公司</w:t>
      </w:r>
    </w:p>
    <w:p w14:paraId="47DFEDC7">
      <w:pPr>
        <w:spacing w:line="360" w:lineRule="auto"/>
        <w:jc w:val="center"/>
        <w:rPr>
          <w:rFonts w:ascii="宋体" w:hAnsi="宋体"/>
          <w:bCs/>
          <w:sz w:val="44"/>
          <w:szCs w:val="44"/>
        </w:rPr>
      </w:pPr>
      <w:r>
        <w:rPr>
          <w:rFonts w:hint="eastAsia" w:ascii="宋体" w:hAnsi="宋体"/>
          <w:bCs/>
          <w:sz w:val="44"/>
          <w:szCs w:val="44"/>
        </w:rPr>
        <w:t>宁波市水库群东西线联通工程施工</w:t>
      </w:r>
      <w:r>
        <w:rPr>
          <w:rFonts w:hint="eastAsia" w:ascii="宋体" w:hAnsi="宋体"/>
          <w:bCs/>
          <w:sz w:val="44"/>
          <w:szCs w:val="44"/>
          <w:lang w:eastAsia="zh-CN"/>
        </w:rPr>
        <w:t>II标段</w:t>
      </w:r>
      <w:r>
        <w:rPr>
          <w:rFonts w:hint="eastAsia" w:ascii="宋体" w:hAnsi="宋体"/>
          <w:bCs/>
          <w:sz w:val="44"/>
          <w:szCs w:val="44"/>
        </w:rPr>
        <w:t>（TBM）</w:t>
      </w:r>
    </w:p>
    <w:p w14:paraId="2FC9F4C5">
      <w:pPr>
        <w:spacing w:line="360" w:lineRule="auto"/>
        <w:jc w:val="center"/>
        <w:rPr>
          <w:rFonts w:hint="eastAsia" w:ascii="宋体" w:hAnsi="宋体"/>
          <w:spacing w:val="34"/>
          <w:sz w:val="36"/>
          <w:szCs w:val="36"/>
          <w:highlight w:val="none"/>
          <w:lang w:val="en-GB"/>
        </w:rPr>
      </w:pPr>
      <w:r>
        <w:rPr>
          <w:rFonts w:hint="eastAsia" w:ascii="宋体" w:hAnsi="宋体"/>
          <w:bCs/>
          <w:sz w:val="52"/>
          <w:szCs w:val="52"/>
          <w:highlight w:val="none"/>
          <w:lang w:val="en-US" w:eastAsia="zh-CN"/>
        </w:rPr>
        <w:t>机械设备租赁</w:t>
      </w:r>
      <w:r>
        <w:rPr>
          <w:rFonts w:hint="eastAsia" w:ascii="宋体" w:hAnsi="宋体"/>
          <w:spacing w:val="34"/>
          <w:sz w:val="36"/>
          <w:szCs w:val="36"/>
          <w:highlight w:val="none"/>
          <w:lang w:val="en-GB"/>
        </w:rPr>
        <w:t xml:space="preserve">                                                                                                                                                    </w:t>
      </w:r>
    </w:p>
    <w:p w14:paraId="7A370FBB">
      <w:pPr>
        <w:jc w:val="center"/>
        <w:rPr>
          <w:rFonts w:hint="eastAsia" w:ascii="宋体" w:hAnsi="宋体"/>
          <w:spacing w:val="34"/>
          <w:sz w:val="36"/>
          <w:szCs w:val="36"/>
          <w:highlight w:val="none"/>
        </w:rPr>
      </w:pPr>
    </w:p>
    <w:p w14:paraId="2031CBA6">
      <w:pPr>
        <w:jc w:val="center"/>
        <w:rPr>
          <w:rFonts w:hint="eastAsia" w:ascii="宋体" w:hAnsi="宋体"/>
          <w:spacing w:val="34"/>
          <w:sz w:val="36"/>
          <w:szCs w:val="36"/>
          <w:highlight w:val="none"/>
        </w:rPr>
      </w:pPr>
    </w:p>
    <w:p w14:paraId="027C6015">
      <w:pPr>
        <w:jc w:val="center"/>
        <w:rPr>
          <w:rFonts w:hint="eastAsia" w:ascii="宋体" w:hAnsi="宋体"/>
          <w:sz w:val="84"/>
          <w:szCs w:val="84"/>
          <w:highlight w:val="none"/>
        </w:rPr>
      </w:pPr>
      <w:r>
        <w:rPr>
          <w:rFonts w:hint="eastAsia" w:ascii="宋体" w:hAnsi="宋体"/>
          <w:spacing w:val="34"/>
          <w:sz w:val="84"/>
          <w:szCs w:val="84"/>
          <w:highlight w:val="none"/>
          <w:lang w:val="en-US" w:eastAsia="zh-CN"/>
        </w:rPr>
        <w:t>投</w:t>
      </w:r>
      <w:r>
        <w:rPr>
          <w:rFonts w:hint="eastAsia" w:ascii="宋体" w:hAnsi="宋体"/>
          <w:spacing w:val="34"/>
          <w:sz w:val="84"/>
          <w:szCs w:val="84"/>
          <w:highlight w:val="none"/>
        </w:rPr>
        <w:t xml:space="preserve"> 标 文 件</w:t>
      </w:r>
    </w:p>
    <w:p w14:paraId="6174ED7D">
      <w:pPr>
        <w:pStyle w:val="7"/>
        <w:ind w:left="0" w:leftChars="0"/>
        <w:rPr>
          <w:rFonts w:hint="eastAsia" w:ascii="宋体" w:hAnsi="宋体"/>
          <w:sz w:val="36"/>
          <w:szCs w:val="36"/>
          <w:highlight w:val="none"/>
        </w:rPr>
      </w:pPr>
    </w:p>
    <w:p w14:paraId="7B9F2CD7">
      <w:pPr>
        <w:pStyle w:val="7"/>
        <w:ind w:left="0" w:leftChars="0" w:firstLine="2520" w:firstLineChars="700"/>
        <w:rPr>
          <w:rFonts w:hint="eastAsia" w:ascii="宋体" w:hAnsi="宋体"/>
          <w:sz w:val="36"/>
          <w:szCs w:val="36"/>
          <w:highlight w:val="none"/>
        </w:rPr>
      </w:pPr>
    </w:p>
    <w:p w14:paraId="028F1A93">
      <w:pPr>
        <w:rPr>
          <w:rFonts w:hint="eastAsia" w:ascii="宋体" w:hAnsi="宋体"/>
          <w:highlight w:val="none"/>
        </w:rPr>
      </w:pPr>
    </w:p>
    <w:p w14:paraId="655AD907">
      <w:pPr>
        <w:rPr>
          <w:rFonts w:hint="eastAsia" w:ascii="宋体" w:hAnsi="宋体"/>
          <w:highlight w:val="none"/>
        </w:rPr>
      </w:pPr>
    </w:p>
    <w:p w14:paraId="718F2B0D">
      <w:pPr>
        <w:rPr>
          <w:rFonts w:hint="eastAsia" w:ascii="宋体" w:hAnsi="宋体"/>
          <w:highlight w:val="none"/>
        </w:rPr>
      </w:pPr>
    </w:p>
    <w:p w14:paraId="054C696D">
      <w:pPr>
        <w:rPr>
          <w:rFonts w:hint="eastAsia" w:ascii="宋体" w:hAnsi="宋体"/>
          <w:highlight w:val="none"/>
        </w:rPr>
      </w:pPr>
    </w:p>
    <w:p w14:paraId="72E221EA">
      <w:pPr>
        <w:rPr>
          <w:rFonts w:hint="eastAsia" w:ascii="宋体" w:hAnsi="宋体"/>
          <w:highlight w:val="none"/>
        </w:rPr>
      </w:pPr>
    </w:p>
    <w:p w14:paraId="685E2969">
      <w:pPr>
        <w:rPr>
          <w:rFonts w:hint="eastAsia" w:ascii="宋体" w:hAnsi="宋体"/>
          <w:highlight w:val="none"/>
        </w:rPr>
      </w:pPr>
    </w:p>
    <w:p w14:paraId="45BA81D5">
      <w:pPr>
        <w:pStyle w:val="7"/>
        <w:ind w:left="0" w:leftChars="0" w:firstLine="2520" w:firstLineChars="700"/>
        <w:rPr>
          <w:rFonts w:hint="eastAsia" w:ascii="宋体" w:hAnsi="宋体"/>
          <w:sz w:val="36"/>
          <w:szCs w:val="36"/>
          <w:highlight w:val="none"/>
        </w:rPr>
      </w:pPr>
    </w:p>
    <w:p w14:paraId="56FD0DA0">
      <w:pPr>
        <w:pStyle w:val="7"/>
        <w:spacing w:line="360" w:lineRule="auto"/>
        <w:ind w:left="99" w:leftChars="47" w:firstLine="2520" w:firstLineChars="700"/>
        <w:jc w:val="left"/>
        <w:rPr>
          <w:rFonts w:hint="default" w:ascii="宋体" w:hAnsi="宋体" w:eastAsia="宋体"/>
          <w:sz w:val="36"/>
          <w:szCs w:val="36"/>
          <w:highlight w:val="none"/>
          <w:u w:val="single"/>
          <w:lang w:val="en-US" w:eastAsia="zh-CN"/>
        </w:rPr>
      </w:pPr>
      <w:r>
        <w:rPr>
          <w:rFonts w:hint="eastAsia" w:ascii="宋体" w:hAnsi="宋体"/>
          <w:sz w:val="36"/>
          <w:szCs w:val="36"/>
          <w:highlight w:val="none"/>
          <w:lang w:val="en-US" w:eastAsia="zh-CN"/>
        </w:rPr>
        <w:t>投标</w:t>
      </w:r>
      <w:r>
        <w:rPr>
          <w:rFonts w:hint="eastAsia" w:ascii="宋体" w:hAnsi="宋体"/>
          <w:sz w:val="36"/>
          <w:szCs w:val="36"/>
          <w:highlight w:val="none"/>
        </w:rPr>
        <w:t>人：</w:t>
      </w:r>
      <w:r>
        <w:rPr>
          <w:rFonts w:hint="eastAsia" w:ascii="宋体" w:hAnsi="宋体"/>
          <w:sz w:val="36"/>
          <w:szCs w:val="36"/>
          <w:highlight w:val="none"/>
          <w:u w:val="single"/>
          <w:lang w:val="en-US" w:eastAsia="zh-CN"/>
        </w:rPr>
        <w:t xml:space="preserve">                  </w:t>
      </w:r>
    </w:p>
    <w:p w14:paraId="40237E4E">
      <w:pPr>
        <w:rPr>
          <w:rFonts w:hint="eastAsia" w:ascii="宋体" w:hAnsi="宋体"/>
          <w:sz w:val="24"/>
          <w:highlight w:val="none"/>
        </w:rPr>
      </w:pPr>
    </w:p>
    <w:p w14:paraId="46740D1C">
      <w:pPr>
        <w:jc w:val="center"/>
        <w:rPr>
          <w:rFonts w:hint="eastAsia" w:ascii="宋体" w:hAnsi="宋体"/>
          <w:b/>
          <w:sz w:val="30"/>
          <w:szCs w:val="30"/>
          <w:highlight w:val="none"/>
        </w:rPr>
      </w:pPr>
      <w:r>
        <w:rPr>
          <w:rFonts w:hint="eastAsia" w:ascii="宋体" w:hAnsi="宋体"/>
          <w:b/>
          <w:sz w:val="30"/>
          <w:szCs w:val="30"/>
          <w:highlight w:val="none"/>
          <w:lang w:val="en-US" w:eastAsia="zh-CN"/>
        </w:rPr>
        <w:t xml:space="preserve"> </w:t>
      </w:r>
      <w:r>
        <w:rPr>
          <w:rFonts w:hint="eastAsia" w:ascii="宋体" w:hAnsi="宋体"/>
          <w:b/>
          <w:sz w:val="30"/>
          <w:szCs w:val="30"/>
          <w:highlight w:val="none"/>
        </w:rPr>
        <w:t>年</w:t>
      </w:r>
      <w:r>
        <w:rPr>
          <w:rFonts w:hint="eastAsia" w:ascii="宋体" w:hAnsi="宋体"/>
          <w:b/>
          <w:sz w:val="30"/>
          <w:szCs w:val="30"/>
          <w:highlight w:val="none"/>
          <w:lang w:val="en-US" w:eastAsia="zh-CN"/>
        </w:rPr>
        <w:t xml:space="preserve">   </w:t>
      </w:r>
      <w:r>
        <w:rPr>
          <w:rFonts w:hint="eastAsia" w:ascii="宋体" w:hAnsi="宋体"/>
          <w:b/>
          <w:sz w:val="30"/>
          <w:szCs w:val="30"/>
          <w:highlight w:val="none"/>
        </w:rPr>
        <w:t>月</w:t>
      </w:r>
    </w:p>
    <w:p w14:paraId="2374F912">
      <w:pPr>
        <w:rPr>
          <w:rFonts w:hint="eastAsia" w:ascii="宋体" w:hAnsi="宋体" w:cs="Arial"/>
          <w:b/>
          <w:kern w:val="0"/>
          <w:sz w:val="32"/>
          <w:szCs w:val="32"/>
        </w:rPr>
      </w:pPr>
      <w:r>
        <w:rPr>
          <w:rFonts w:hint="eastAsia" w:ascii="宋体" w:hAnsi="宋体" w:cs="Arial"/>
          <w:b/>
          <w:kern w:val="0"/>
          <w:sz w:val="32"/>
          <w:szCs w:val="32"/>
        </w:rPr>
        <w:br w:type="page"/>
      </w:r>
    </w:p>
    <w:p w14:paraId="0B758643">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19C392AE">
      <w:pPr>
        <w:spacing w:line="360" w:lineRule="auto"/>
        <w:ind w:left="420"/>
        <w:jc w:val="left"/>
        <w:rPr>
          <w:rFonts w:hint="eastAsia" w:ascii="宋体" w:hAnsi="宋体"/>
          <w:sz w:val="24"/>
        </w:rPr>
      </w:pPr>
      <w:r>
        <w:rPr>
          <w:rFonts w:hint="eastAsia" w:ascii="宋体" w:hAnsi="宋体"/>
          <w:b/>
          <w:sz w:val="24"/>
        </w:rPr>
        <w:t>浙江省隧道工程集团有限公司 ：</w:t>
      </w:r>
    </w:p>
    <w:p w14:paraId="2BF849D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宁波市水库群东西线联通工程施工</w:t>
      </w:r>
      <w:r>
        <w:rPr>
          <w:rFonts w:hint="eastAsia" w:ascii="宋体" w:hAnsi="宋体"/>
          <w:sz w:val="24"/>
          <w:u w:val="single"/>
          <w:lang w:eastAsia="zh-CN"/>
        </w:rPr>
        <w:t>II标段</w:t>
      </w:r>
      <w:r>
        <w:rPr>
          <w:rFonts w:hint="eastAsia" w:ascii="宋体" w:hAnsi="宋体"/>
          <w:sz w:val="24"/>
          <w:u w:val="single"/>
        </w:rPr>
        <w:t>（TBM）</w:t>
      </w:r>
      <w:r>
        <w:rPr>
          <w:rFonts w:hint="eastAsia" w:ascii="宋体" w:hAnsi="宋体"/>
          <w:sz w:val="24"/>
        </w:rPr>
        <w:t xml:space="preserve">项目的投标人，在遵守本次招标文件规定的前提下，作出如下郑重承诺： </w:t>
      </w:r>
    </w:p>
    <w:p w14:paraId="62B8A2E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60FA812B">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5212EA36">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0C6E02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13CCBCDD">
      <w:pPr>
        <w:adjustRightInd w:val="0"/>
        <w:snapToGrid w:val="0"/>
        <w:spacing w:line="360" w:lineRule="auto"/>
        <w:ind w:left="420"/>
        <w:jc w:val="left"/>
        <w:rPr>
          <w:rFonts w:hint="eastAsia" w:ascii="宋体" w:hAnsi="宋体"/>
          <w:sz w:val="24"/>
        </w:rPr>
      </w:pPr>
    </w:p>
    <w:p w14:paraId="2C6CEC11">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投标单位 (盖章) ：</w:t>
      </w:r>
    </w:p>
    <w:p w14:paraId="378DD684">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47A508D2">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398431C1">
      <w:pPr>
        <w:spacing w:line="400" w:lineRule="exact"/>
        <w:rPr>
          <w:rFonts w:hint="eastAsia" w:ascii="宋体" w:hAnsi="宋体" w:cs="Arial"/>
          <w:kern w:val="0"/>
          <w:sz w:val="24"/>
          <w:u w:val="single"/>
        </w:rPr>
      </w:pPr>
    </w:p>
    <w:p w14:paraId="486246AB">
      <w:pPr>
        <w:keepNext w:val="0"/>
        <w:keepLines w:val="0"/>
        <w:widowControl/>
        <w:suppressLineNumbers w:val="0"/>
        <w:jc w:val="left"/>
        <w:rPr>
          <w:rFonts w:hint="eastAsia" w:ascii="宋体" w:hAnsi="宋体" w:eastAsia="宋体" w:cs="宋体"/>
          <w:b/>
          <w:bCs/>
          <w:color w:val="000000"/>
          <w:kern w:val="0"/>
          <w:sz w:val="21"/>
          <w:szCs w:val="21"/>
          <w:lang w:val="en-US" w:eastAsia="zh-CN" w:bidi="ar"/>
        </w:rPr>
        <w:sectPr>
          <w:pgSz w:w="11906" w:h="16838"/>
          <w:pgMar w:top="1440" w:right="1080" w:bottom="1440" w:left="1080" w:header="851" w:footer="992" w:gutter="0"/>
          <w:cols w:space="425" w:num="1"/>
          <w:docGrid w:type="lines" w:linePitch="312" w:charSpace="0"/>
        </w:sectPr>
      </w:pPr>
      <w:r>
        <w:rPr>
          <w:rFonts w:hint="eastAsia" w:ascii="宋体" w:hAnsi="宋体" w:eastAsia="宋体" w:cs="宋体"/>
          <w:b/>
          <w:bCs/>
          <w:color w:val="000000"/>
          <w:kern w:val="0"/>
          <w:sz w:val="21"/>
          <w:szCs w:val="21"/>
          <w:lang w:val="en-US" w:eastAsia="zh-CN" w:bidi="ar"/>
        </w:rPr>
        <w:t xml:space="preserve">注：投标人以联合体形式投标的，此投标函由联合体牵头人盖章并由其法定代表人签字或盖章。 </w:t>
      </w:r>
    </w:p>
    <w:p w14:paraId="1D09A802">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联合体协议书</w:t>
      </w:r>
    </w:p>
    <w:p w14:paraId="541CC69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lang w:val="en-US" w:eastAsia="zh-CN"/>
        </w:rPr>
        <w:t>（所有成员单位名称） 自愿组成联合体，共同参加</w:t>
      </w:r>
      <w:r>
        <w:rPr>
          <w:rFonts w:hint="eastAsia" w:ascii="宋体" w:hAnsi="宋体"/>
          <w:sz w:val="24"/>
          <w:u w:val="single"/>
          <w:lang w:val="en-US" w:eastAsia="zh-CN"/>
        </w:rPr>
        <w:t xml:space="preserve"> （项目名称） </w:t>
      </w:r>
      <w:r>
        <w:rPr>
          <w:rFonts w:hint="eastAsia" w:ascii="宋体" w:hAnsi="宋体"/>
          <w:sz w:val="24"/>
          <w:lang w:val="en-US" w:eastAsia="zh-CN"/>
        </w:rPr>
        <w:t xml:space="preserve">机械租赁招标项目投 标。现就联合体投标事宜订立如下协议。 </w:t>
      </w:r>
    </w:p>
    <w:p w14:paraId="4FB1739A">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lang w:val="en-US" w:eastAsia="zh-CN"/>
        </w:rPr>
        <w:t xml:space="preserve">1、 </w:t>
      </w:r>
      <w:r>
        <w:rPr>
          <w:rFonts w:hint="eastAsia" w:ascii="宋体" w:hAnsi="宋体"/>
          <w:sz w:val="24"/>
          <w:u w:val="single"/>
          <w:lang w:val="en-US" w:eastAsia="zh-CN"/>
        </w:rPr>
        <w:t xml:space="preserve">（某成员单位名称） </w:t>
      </w:r>
      <w:r>
        <w:rPr>
          <w:rFonts w:hint="eastAsia" w:ascii="宋体" w:hAnsi="宋体"/>
          <w:sz w:val="24"/>
          <w:lang w:val="en-US" w:eastAsia="zh-CN"/>
        </w:rPr>
        <w:t xml:space="preserve">为本联合体的牵头人。 </w:t>
      </w:r>
    </w:p>
    <w:p w14:paraId="4043B95F">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lang w:val="en-US" w:eastAsia="zh-CN"/>
        </w:rPr>
        <w:t xml:space="preserve">2、联合体各成员授权牵头人代表联合体参加投标活动，签署文件，提交和接收相关的资料、信息及指示，进行合同谈判活动，负责合同实施阶段的组织和协调工作，以及处理与本招标项目有关的一切事宜。 </w:t>
      </w:r>
    </w:p>
    <w:p w14:paraId="31563C2E">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lang w:val="en-US" w:eastAsia="zh-CN"/>
        </w:rPr>
        <w:t xml:space="preserve">3、联合体牵头人在本项目中签署的一切文件和处理的一切事宜，联合体各成员均予以承认。联合体各成员将严格按照招标文件、投标文件和合同的要求全面履行义务，并向招标人承担连带责任。 </w:t>
      </w:r>
    </w:p>
    <w:p w14:paraId="4DE3330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lang w:val="en-US" w:eastAsia="zh-CN"/>
        </w:rPr>
        <w:t>4、联合体各成员单位内部的职责分工如下</w:t>
      </w:r>
      <w:r>
        <w:rPr>
          <w:rFonts w:hint="eastAsia" w:ascii="宋体" w:hAnsi="宋体"/>
          <w:sz w:val="24"/>
          <w:u w:val="single"/>
          <w:lang w:val="en-US" w:eastAsia="zh-CN"/>
        </w:rPr>
        <w:t xml:space="preserve">：                     </w:t>
      </w:r>
      <w:r>
        <w:rPr>
          <w:rFonts w:hint="eastAsia" w:ascii="宋体" w:hAnsi="宋体"/>
          <w:sz w:val="24"/>
          <w:lang w:val="en-US" w:eastAsia="zh-CN"/>
        </w:rPr>
        <w:t xml:space="preserve">。 </w:t>
      </w:r>
    </w:p>
    <w:p w14:paraId="3C06181B">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lang w:val="en-US" w:eastAsia="zh-CN"/>
        </w:rPr>
        <w:t xml:space="preserve">5、本协议书自所有成员单位法定代表人或其委托代理人签字（或盖章）或盖单位章之日起生效，合同履行完毕后自动失效。 </w:t>
      </w:r>
    </w:p>
    <w:p w14:paraId="2C578C39">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lang w:val="en-US" w:eastAsia="zh-CN"/>
        </w:rPr>
        <w:t>6、本协议书一式</w:t>
      </w:r>
      <w:r>
        <w:rPr>
          <w:rFonts w:hint="eastAsia" w:ascii="宋体" w:hAnsi="宋体"/>
          <w:sz w:val="24"/>
          <w:u w:val="single"/>
          <w:lang w:val="en-US" w:eastAsia="zh-CN"/>
        </w:rPr>
        <w:t xml:space="preserve">    </w:t>
      </w:r>
      <w:r>
        <w:rPr>
          <w:rFonts w:hint="eastAsia" w:ascii="宋体" w:hAnsi="宋体"/>
          <w:sz w:val="24"/>
          <w:lang w:val="en-US" w:eastAsia="zh-CN"/>
        </w:rPr>
        <w:t xml:space="preserve">份，联合体成员和招标人各执一份。 </w:t>
      </w:r>
    </w:p>
    <w:p w14:paraId="240686FC">
      <w:pPr>
        <w:adjustRightInd w:val="0"/>
        <w:snapToGrid w:val="0"/>
        <w:spacing w:line="600" w:lineRule="auto"/>
        <w:ind w:left="420" w:firstLine="3360" w:firstLineChars="1400"/>
        <w:jc w:val="left"/>
        <w:rPr>
          <w:rFonts w:hint="eastAsia" w:ascii="宋体" w:hAnsi="宋体"/>
          <w:sz w:val="24"/>
        </w:rPr>
      </w:pPr>
      <w:r>
        <w:rPr>
          <w:rFonts w:hint="eastAsia" w:ascii="宋体" w:hAnsi="宋体"/>
          <w:sz w:val="24"/>
          <w:lang w:val="en-US" w:eastAsia="zh-CN"/>
        </w:rPr>
        <w:t xml:space="preserve">牵头人名称： （盖单位章） </w:t>
      </w:r>
    </w:p>
    <w:p w14:paraId="733432B0">
      <w:pPr>
        <w:adjustRightInd w:val="0"/>
        <w:snapToGrid w:val="0"/>
        <w:spacing w:line="600" w:lineRule="auto"/>
        <w:ind w:left="420" w:firstLine="3360" w:firstLineChars="1400"/>
        <w:jc w:val="left"/>
        <w:rPr>
          <w:rFonts w:hint="eastAsia" w:ascii="宋体" w:hAnsi="宋体"/>
          <w:sz w:val="24"/>
        </w:rPr>
      </w:pPr>
      <w:r>
        <w:rPr>
          <w:rFonts w:hint="eastAsia" w:ascii="宋体" w:hAnsi="宋体"/>
          <w:sz w:val="24"/>
          <w:lang w:val="en-US" w:eastAsia="zh-CN"/>
        </w:rPr>
        <w:t xml:space="preserve">法定代表人或其委托代理人： （签字或盖章） </w:t>
      </w:r>
    </w:p>
    <w:p w14:paraId="3F965163">
      <w:pPr>
        <w:adjustRightInd w:val="0"/>
        <w:snapToGrid w:val="0"/>
        <w:spacing w:line="600" w:lineRule="auto"/>
        <w:ind w:left="420" w:firstLine="3360" w:firstLineChars="1400"/>
        <w:jc w:val="left"/>
        <w:rPr>
          <w:rFonts w:hint="eastAsia" w:ascii="宋体" w:hAnsi="宋体"/>
          <w:sz w:val="24"/>
        </w:rPr>
      </w:pPr>
      <w:r>
        <w:rPr>
          <w:rFonts w:hint="eastAsia" w:ascii="宋体" w:hAnsi="宋体"/>
          <w:sz w:val="24"/>
          <w:lang w:val="en-US" w:eastAsia="zh-CN"/>
        </w:rPr>
        <w:t xml:space="preserve">成员一名称： （盖单位章） </w:t>
      </w:r>
    </w:p>
    <w:p w14:paraId="1B903E0F">
      <w:pPr>
        <w:adjustRightInd w:val="0"/>
        <w:snapToGrid w:val="0"/>
        <w:spacing w:line="600" w:lineRule="auto"/>
        <w:ind w:left="420" w:firstLine="3360" w:firstLineChars="1400"/>
        <w:jc w:val="left"/>
        <w:rPr>
          <w:rFonts w:hint="eastAsia" w:ascii="宋体" w:hAnsi="宋体"/>
          <w:sz w:val="24"/>
        </w:rPr>
      </w:pPr>
      <w:r>
        <w:rPr>
          <w:rFonts w:hint="eastAsia" w:ascii="宋体" w:hAnsi="宋体"/>
          <w:sz w:val="24"/>
          <w:lang w:val="en-US" w:eastAsia="zh-CN"/>
        </w:rPr>
        <w:t xml:space="preserve">法定代表人或其委托代理人： （签字或盖章） </w:t>
      </w:r>
    </w:p>
    <w:p w14:paraId="21847934">
      <w:pPr>
        <w:adjustRightInd w:val="0"/>
        <w:snapToGrid w:val="0"/>
        <w:spacing w:line="600" w:lineRule="auto"/>
        <w:ind w:left="420" w:firstLine="3360" w:firstLineChars="1400"/>
        <w:jc w:val="left"/>
        <w:rPr>
          <w:rFonts w:hint="eastAsia" w:ascii="宋体" w:hAnsi="宋体"/>
          <w:sz w:val="24"/>
        </w:rPr>
      </w:pPr>
      <w:r>
        <w:rPr>
          <w:rFonts w:hint="eastAsia" w:ascii="宋体" w:hAnsi="宋体"/>
          <w:sz w:val="24"/>
          <w:lang w:val="en-US" w:eastAsia="zh-CN"/>
        </w:rPr>
        <w:t xml:space="preserve">成员二名称： （盖单位章） </w:t>
      </w:r>
    </w:p>
    <w:p w14:paraId="66E54A4A">
      <w:pPr>
        <w:adjustRightInd w:val="0"/>
        <w:snapToGrid w:val="0"/>
        <w:spacing w:line="600" w:lineRule="auto"/>
        <w:ind w:left="420" w:firstLine="3360" w:firstLineChars="1400"/>
        <w:jc w:val="left"/>
        <w:rPr>
          <w:rFonts w:hint="eastAsia" w:ascii="宋体" w:hAnsi="宋体"/>
          <w:sz w:val="24"/>
        </w:rPr>
      </w:pPr>
      <w:r>
        <w:rPr>
          <w:rFonts w:hint="eastAsia" w:ascii="宋体" w:hAnsi="宋体"/>
          <w:sz w:val="24"/>
          <w:lang w:val="en-US" w:eastAsia="zh-CN"/>
        </w:rPr>
        <w:t xml:space="preserve">法定代表人或其委托代理人： （签字或盖章） </w:t>
      </w:r>
    </w:p>
    <w:p w14:paraId="346B14CC">
      <w:pPr>
        <w:adjustRightInd w:val="0"/>
        <w:snapToGrid w:val="0"/>
        <w:spacing w:line="600" w:lineRule="auto"/>
        <w:ind w:left="420" w:firstLine="3840" w:firstLineChars="1600"/>
        <w:jc w:val="left"/>
        <w:rPr>
          <w:rFonts w:hint="eastAsia" w:ascii="宋体" w:hAnsi="宋体"/>
          <w:sz w:val="24"/>
        </w:rPr>
      </w:pPr>
      <w:r>
        <w:rPr>
          <w:rFonts w:hint="eastAsia" w:ascii="宋体" w:hAnsi="宋体"/>
          <w:sz w:val="24"/>
          <w:lang w:val="en-US" w:eastAsia="zh-CN"/>
        </w:rPr>
        <w:t xml:space="preserve">…… </w:t>
      </w:r>
    </w:p>
    <w:p w14:paraId="7B8F5925">
      <w:pPr>
        <w:adjustRightInd w:val="0"/>
        <w:snapToGrid w:val="0"/>
        <w:spacing w:line="600" w:lineRule="auto"/>
        <w:ind w:left="420" w:firstLine="3360" w:firstLineChars="1400"/>
        <w:jc w:val="left"/>
        <w:rPr>
          <w:rFonts w:hint="eastAsia" w:ascii="宋体" w:hAnsi="宋体"/>
          <w:sz w:val="24"/>
        </w:rPr>
      </w:pPr>
      <w:r>
        <w:rPr>
          <w:rFonts w:hint="eastAsia" w:ascii="宋体" w:hAnsi="宋体"/>
          <w:sz w:val="24"/>
          <w:lang w:val="en-US" w:eastAsia="zh-CN"/>
        </w:rPr>
        <w:t xml:space="preserve">年 月 日 </w:t>
      </w:r>
    </w:p>
    <w:p w14:paraId="2CD2C42E">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pPr>
      <w:r>
        <w:rPr>
          <w:rFonts w:hint="eastAsia" w:ascii="宋体" w:hAnsi="宋体" w:eastAsia="宋体" w:cs="宋体"/>
          <w:b/>
          <w:bCs/>
          <w:color w:val="000000"/>
          <w:kern w:val="0"/>
          <w:sz w:val="21"/>
          <w:szCs w:val="21"/>
          <w:lang w:val="en-US" w:eastAsia="zh-CN" w:bidi="ar"/>
        </w:rPr>
        <w:t xml:space="preserve">注：联合体协议书须由联合体所有成员盖单位章，或由其法定代表人或其授权代理人签字或盖章。 </w:t>
      </w:r>
    </w:p>
    <w:p w14:paraId="178EBC51">
      <w:pPr>
        <w:pStyle w:val="4"/>
        <w:sectPr>
          <w:pgSz w:w="11906" w:h="16838"/>
          <w:pgMar w:top="1440" w:right="1080" w:bottom="1440" w:left="1080" w:header="851" w:footer="992" w:gutter="0"/>
          <w:cols w:space="425" w:num="1"/>
          <w:docGrid w:type="lines" w:linePitch="312" w:charSpace="0"/>
        </w:sectPr>
      </w:pPr>
    </w:p>
    <w:p w14:paraId="3AFC75AD">
      <w:pPr>
        <w:spacing w:line="360" w:lineRule="auto"/>
        <w:jc w:val="center"/>
        <w:outlineLvl w:val="0"/>
        <w:rPr>
          <w:rFonts w:hint="eastAsia" w:ascii="宋体" w:hAnsi="宋体" w:cs="Arial"/>
          <w:b/>
          <w:kern w:val="0"/>
          <w:sz w:val="32"/>
          <w:szCs w:val="32"/>
        </w:rPr>
      </w:pPr>
      <w:bookmarkStart w:id="46" w:name="_Toc243928859"/>
      <w:r>
        <w:rPr>
          <w:rFonts w:hint="eastAsia" w:ascii="宋体" w:hAnsi="宋体" w:cs="Arial"/>
          <w:b/>
          <w:kern w:val="0"/>
          <w:sz w:val="32"/>
          <w:szCs w:val="32"/>
        </w:rPr>
        <w:t>开标一览表</w:t>
      </w:r>
      <w:bookmarkEnd w:id="46"/>
    </w:p>
    <w:p w14:paraId="667C44DB">
      <w:pPr>
        <w:adjustRightInd w:val="0"/>
        <w:snapToGrid w:val="0"/>
        <w:spacing w:line="360" w:lineRule="auto"/>
        <w:jc w:val="left"/>
        <w:rPr>
          <w:rFonts w:hint="eastAsia" w:ascii="宋体" w:hAnsi="宋体"/>
          <w:sz w:val="24"/>
        </w:rPr>
      </w:pPr>
      <w:r>
        <w:rPr>
          <w:rFonts w:hint="eastAsia" w:ascii="宋体" w:hAnsi="宋体"/>
          <w:sz w:val="24"/>
        </w:rPr>
        <w:t>浙江省隧道工程集团有限公司：</w:t>
      </w:r>
    </w:p>
    <w:p w14:paraId="5AF064DA">
      <w:pPr>
        <w:adjustRightInd w:val="0"/>
        <w:snapToGrid w:val="0"/>
        <w:spacing w:line="360" w:lineRule="auto"/>
        <w:ind w:firstLine="480" w:firstLineChars="200"/>
        <w:jc w:val="left"/>
        <w:rPr>
          <w:rFonts w:hint="eastAsia" w:ascii="宋体" w:hAnsi="宋体"/>
          <w:sz w:val="24"/>
        </w:rPr>
      </w:pPr>
      <w:r>
        <w:rPr>
          <w:rFonts w:hint="eastAsia" w:ascii="宋体" w:hAnsi="宋体"/>
          <w:sz w:val="24"/>
        </w:rPr>
        <w:t>按你方招标文件要求，我们</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，本标书签字方，谨此向你方发出要约如下：如你方接受本投标，我方承诺按照如下投标(开标)一览表的服务期限及项目负责人完成编号为</w:t>
      </w:r>
      <w:r>
        <w:rPr>
          <w:rFonts w:hint="eastAsia" w:ascii="宋体" w:hAnsi="宋体" w:eastAsia="宋体" w:cs="Times New Roman"/>
          <w:sz w:val="24"/>
          <w:u w:val="single"/>
        </w:rPr>
        <w:t xml:space="preserve"> </w:t>
      </w:r>
      <w:r>
        <w:rPr>
          <w:rFonts w:hint="eastAsia" w:ascii="宋体" w:hAnsi="宋体" w:eastAsia="宋体"/>
          <w:sz w:val="24"/>
          <w:u w:val="single"/>
          <w:lang w:eastAsia="zh-CN"/>
        </w:rPr>
        <w:t>ZJSD-NBTBMII-20240818</w:t>
      </w:r>
      <w:r>
        <w:rPr>
          <w:rFonts w:hint="eastAsia" w:ascii="宋体" w:hAnsi="宋体"/>
          <w:sz w:val="24"/>
          <w:u w:val="single"/>
        </w:rPr>
        <w:t xml:space="preserve"> </w:t>
      </w:r>
      <w:r>
        <w:rPr>
          <w:rFonts w:hint="eastAsia" w:ascii="宋体" w:hAnsi="宋体"/>
          <w:sz w:val="24"/>
        </w:rPr>
        <w:t>的招标文件（项目名称：</w:t>
      </w:r>
      <w:r>
        <w:rPr>
          <w:rFonts w:hint="eastAsia" w:ascii="宋体" w:hAnsi="宋体"/>
          <w:sz w:val="24"/>
          <w:u w:val="none"/>
        </w:rPr>
        <w:t>宁波市水库群东西线联通工程施工</w:t>
      </w:r>
      <w:r>
        <w:rPr>
          <w:rFonts w:hint="eastAsia" w:ascii="宋体" w:hAnsi="宋体"/>
          <w:sz w:val="24"/>
          <w:u w:val="none"/>
          <w:lang w:eastAsia="zh-CN"/>
        </w:rPr>
        <w:t>II标段</w:t>
      </w:r>
      <w:r>
        <w:rPr>
          <w:rFonts w:hint="eastAsia" w:ascii="宋体" w:hAnsi="宋体"/>
          <w:sz w:val="24"/>
          <w:u w:val="none"/>
        </w:rPr>
        <w:t>（TBM）</w:t>
      </w:r>
      <w:r>
        <w:rPr>
          <w:rFonts w:hint="eastAsia" w:ascii="宋体" w:hAnsi="宋体"/>
          <w:sz w:val="24"/>
        </w:rPr>
        <w:t>）项目</w:t>
      </w:r>
      <w:r>
        <w:rPr>
          <w:rFonts w:hint="eastAsia" w:ascii="宋体" w:hAnsi="宋体"/>
          <w:sz w:val="24"/>
          <w:highlight w:val="none"/>
        </w:rPr>
        <w:t>实施的</w:t>
      </w:r>
      <w:r>
        <w:rPr>
          <w:rFonts w:hint="eastAsia" w:ascii="宋体" w:hAnsi="宋体"/>
          <w:sz w:val="24"/>
          <w:highlight w:val="none"/>
          <w:lang w:val="en-US" w:eastAsia="zh-CN"/>
        </w:rPr>
        <w:t>机械设备租赁</w:t>
      </w:r>
      <w:r>
        <w:rPr>
          <w:rFonts w:hint="eastAsia" w:ascii="宋体" w:hAnsi="宋体"/>
          <w:sz w:val="24"/>
        </w:rPr>
        <w:t>。</w:t>
      </w:r>
    </w:p>
    <w:p w14:paraId="4ECBA6AB">
      <w:pPr>
        <w:adjustRightInd w:val="0"/>
        <w:snapToGrid w:val="0"/>
        <w:spacing w:line="240" w:lineRule="auto"/>
        <w:jc w:val="center"/>
        <w:rPr>
          <w:rFonts w:hint="eastAsia" w:ascii="宋体" w:hAnsi="宋体" w:eastAsia="宋体"/>
          <w:sz w:val="24"/>
          <w:lang w:val="en-US" w:eastAsia="zh-CN"/>
        </w:rPr>
      </w:pPr>
      <w:r>
        <w:rPr>
          <w:rFonts w:hint="eastAsia" w:ascii="宋体" w:hAnsi="宋体"/>
          <w:sz w:val="24"/>
          <w:lang w:val="en-US" w:eastAsia="zh-CN"/>
        </w:rPr>
        <w:t>报价单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638"/>
        <w:gridCol w:w="1371"/>
        <w:gridCol w:w="427"/>
        <w:gridCol w:w="1693"/>
        <w:gridCol w:w="1271"/>
        <w:gridCol w:w="1271"/>
        <w:gridCol w:w="963"/>
      </w:tblGrid>
      <w:tr w14:paraId="685D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7CB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883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8AC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FAA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27A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32A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343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C29B611">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5AC7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F99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91D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096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B7E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59B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2C9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873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AD4940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1CE4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D68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CF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9289E">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7E9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F60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DC7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5C8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F39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77D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D67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A8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476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071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976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79D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A76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EA7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78E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F3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B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5A97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1C5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90A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3AC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DCE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6F4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F7D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51A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F1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FFA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3D9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401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629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393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7D1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D41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2F0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F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2DB3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D8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F78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3DA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43C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82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0C9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98C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4C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020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A1A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590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841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EA7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751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DFC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AE1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1E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0A1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148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4F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80B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0EA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DD3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226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F31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0BE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A3C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C2A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94F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CA4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9A8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F4F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EBB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0FB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71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195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BEB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275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F8E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2AA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6D7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F5F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5DB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A8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8AB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FE3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DEB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258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BD5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A3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77E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39A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6E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D434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D19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01E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651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86C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B82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C8F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D76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80E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F58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8BD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40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5ED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207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73C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690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1D3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797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FA41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B6C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61E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C42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45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969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1EB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591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7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E08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16E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D7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5A3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B91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610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FE3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11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3D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CC9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C6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280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33F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00D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A9F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D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7C0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6D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5C8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3B8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320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989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709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5B4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894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903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A4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829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7D5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54E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428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602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BFB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7FC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DCF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47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0ED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9F9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058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FBA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77F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782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5B7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43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26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CA0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B68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ED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229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9BD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B1A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262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DDA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2E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ECB22">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986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8E3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BCC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4EE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D54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D8C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01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24F1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0EE0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BD2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163D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A616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5A2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916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4530DA3B">
      <w:pPr>
        <w:adjustRightInd w:val="0"/>
        <w:snapToGrid w:val="0"/>
        <w:spacing w:line="240" w:lineRule="auto"/>
        <w:ind w:firstLine="720" w:firstLineChars="300"/>
        <w:rPr>
          <w:rFonts w:hint="eastAsia" w:ascii="宋体" w:hAnsi="宋体"/>
          <w:sz w:val="24"/>
        </w:rPr>
      </w:pPr>
    </w:p>
    <w:p w14:paraId="060F1C6E">
      <w:pPr>
        <w:adjustRightInd w:val="0"/>
        <w:snapToGrid w:val="0"/>
        <w:spacing w:line="240" w:lineRule="auto"/>
        <w:ind w:firstLine="720" w:firstLineChars="300"/>
        <w:rPr>
          <w:rFonts w:hint="eastAsia" w:ascii="宋体" w:hAnsi="宋体"/>
          <w:sz w:val="24"/>
        </w:rPr>
      </w:pPr>
      <w:r>
        <w:rPr>
          <w:rFonts w:hint="eastAsia" w:ascii="宋体" w:hAnsi="宋体"/>
          <w:sz w:val="24"/>
        </w:rPr>
        <w:t>注：1、投标报价含</w:t>
      </w:r>
      <w:r>
        <w:rPr>
          <w:rFonts w:hint="eastAsia" w:ascii="宋体" w:hAnsi="宋体"/>
          <w:sz w:val="24"/>
          <w:u w:val="single"/>
          <w:lang w:val="en-US" w:eastAsia="zh-CN"/>
        </w:rPr>
        <w:t>9</w:t>
      </w:r>
      <w:r>
        <w:rPr>
          <w:rFonts w:hint="eastAsia" w:ascii="宋体" w:hAnsi="宋体"/>
          <w:sz w:val="24"/>
          <w:u w:val="single"/>
        </w:rPr>
        <w:t>%增值税</w:t>
      </w:r>
      <w:r>
        <w:rPr>
          <w:rFonts w:hint="eastAsia" w:ascii="宋体" w:hAnsi="宋体"/>
          <w:sz w:val="24"/>
          <w:u w:val="single"/>
          <w:lang w:val="en-US" w:eastAsia="zh-CN"/>
        </w:rPr>
        <w:t>专用</w:t>
      </w:r>
      <w:r>
        <w:rPr>
          <w:rFonts w:hint="eastAsia" w:ascii="宋体" w:hAnsi="宋体"/>
          <w:sz w:val="24"/>
          <w:u w:val="single"/>
        </w:rPr>
        <w:t>发票</w:t>
      </w:r>
      <w:r>
        <w:rPr>
          <w:rFonts w:hint="eastAsia" w:ascii="宋体" w:hAnsi="宋体"/>
          <w:sz w:val="24"/>
          <w:lang w:eastAsia="zh-CN"/>
        </w:rPr>
        <w:t>，</w:t>
      </w:r>
      <w:r>
        <w:rPr>
          <w:rFonts w:hint="eastAsia"/>
          <w:color w:val="auto"/>
          <w:sz w:val="24"/>
          <w:szCs w:val="24"/>
          <w:lang w:val="en-US"/>
        </w:rPr>
        <w:t>报价为</w:t>
      </w:r>
      <w:r>
        <w:rPr>
          <w:rFonts w:hint="eastAsia"/>
          <w:color w:val="auto"/>
          <w:sz w:val="24"/>
          <w:szCs w:val="24"/>
          <w:lang w:val="en-US" w:eastAsia="zh-CN"/>
        </w:rPr>
        <w:t>自主报价</w:t>
      </w:r>
      <w:r>
        <w:rPr>
          <w:rFonts w:hint="eastAsia" w:ascii="宋体" w:hAnsi="宋体"/>
          <w:sz w:val="24"/>
        </w:rPr>
        <w:t>；</w:t>
      </w:r>
    </w:p>
    <w:p w14:paraId="7B30A7D0">
      <w:pPr>
        <w:numPr>
          <w:ilvl w:val="0"/>
          <w:numId w:val="2"/>
        </w:numPr>
        <w:adjustRightInd w:val="0"/>
        <w:snapToGrid w:val="0"/>
        <w:spacing w:line="240" w:lineRule="auto"/>
        <w:ind w:left="1200" w:leftChars="0" w:firstLine="0" w:firstLineChars="0"/>
        <w:rPr>
          <w:rFonts w:hint="eastAsia" w:ascii="宋体" w:hAnsi="宋体"/>
          <w:sz w:val="24"/>
        </w:rPr>
      </w:pPr>
      <w:r>
        <w:rPr>
          <w:rFonts w:hint="eastAsia" w:ascii="宋体" w:hAnsi="宋体"/>
          <w:sz w:val="24"/>
        </w:rPr>
        <w:t>交货地点：施工现场（招标人指定地点）；</w:t>
      </w:r>
    </w:p>
    <w:p w14:paraId="6502BED1">
      <w:pPr>
        <w:numPr>
          <w:ilvl w:val="0"/>
          <w:numId w:val="2"/>
        </w:numPr>
        <w:adjustRightInd w:val="0"/>
        <w:snapToGrid w:val="0"/>
        <w:spacing w:line="240" w:lineRule="auto"/>
        <w:ind w:left="1200" w:leftChars="0" w:firstLine="0" w:firstLineChars="0"/>
        <w:rPr>
          <w:rFonts w:hint="eastAsia" w:ascii="宋体" w:hAnsi="宋体"/>
          <w:b/>
          <w:sz w:val="24"/>
        </w:rPr>
      </w:pPr>
      <w:r>
        <w:rPr>
          <w:rFonts w:hint="eastAsia"/>
          <w:color w:val="auto"/>
          <w:sz w:val="24"/>
          <w:szCs w:val="24"/>
          <w:lang w:val="en-US" w:eastAsia="zh-CN"/>
        </w:rPr>
        <w:t>工程量</w:t>
      </w:r>
      <w:r>
        <w:rPr>
          <w:rFonts w:hint="eastAsia"/>
          <w:color w:val="auto"/>
          <w:sz w:val="24"/>
          <w:szCs w:val="24"/>
          <w:lang w:val="en-US"/>
        </w:rPr>
        <w:t>为暂定量，最终</w:t>
      </w:r>
      <w:r>
        <w:rPr>
          <w:rFonts w:hint="eastAsia"/>
          <w:color w:val="auto"/>
          <w:sz w:val="24"/>
          <w:szCs w:val="24"/>
          <w:lang w:val="en-US" w:eastAsia="zh-CN"/>
        </w:rPr>
        <w:t>结算</w:t>
      </w:r>
      <w:r>
        <w:rPr>
          <w:rFonts w:hint="eastAsia"/>
          <w:color w:val="auto"/>
          <w:sz w:val="24"/>
          <w:szCs w:val="24"/>
          <w:lang w:val="en-US"/>
        </w:rPr>
        <w:t>以实际数量为准</w:t>
      </w:r>
      <w:r>
        <w:rPr>
          <w:rFonts w:hint="eastAsia"/>
          <w:color w:val="auto"/>
          <w:sz w:val="24"/>
          <w:szCs w:val="24"/>
          <w:lang w:val="en-US" w:eastAsia="zh-CN"/>
        </w:rPr>
        <w:t>。</w:t>
      </w:r>
      <w:r>
        <w:rPr>
          <w:rFonts w:hint="eastAsia" w:ascii="宋体" w:hAnsi="宋体"/>
          <w:b/>
          <w:sz w:val="24"/>
        </w:rPr>
        <w:t xml:space="preserve">    </w:t>
      </w:r>
    </w:p>
    <w:p w14:paraId="6C37EAB9">
      <w:pPr>
        <w:adjustRightInd w:val="0"/>
        <w:snapToGrid w:val="0"/>
        <w:spacing w:line="240" w:lineRule="auto"/>
        <w:ind w:right="26" w:firstLine="3840" w:firstLineChars="1600"/>
        <w:rPr>
          <w:rFonts w:hint="eastAsia" w:ascii="宋体" w:hAnsi="宋体"/>
          <w:sz w:val="24"/>
        </w:rPr>
      </w:pPr>
      <w:r>
        <w:rPr>
          <w:rFonts w:hint="eastAsia" w:ascii="宋体" w:hAnsi="宋体"/>
          <w:sz w:val="24"/>
        </w:rPr>
        <w:t>投标人 (盖章) ：</w:t>
      </w:r>
    </w:p>
    <w:p w14:paraId="24C49397">
      <w:pPr>
        <w:adjustRightInd w:val="0"/>
        <w:snapToGrid w:val="0"/>
        <w:spacing w:line="240" w:lineRule="auto"/>
        <w:ind w:right="26" w:firstLine="3840" w:firstLineChars="1600"/>
        <w:rPr>
          <w:rFonts w:hint="eastAsia" w:ascii="宋体" w:hAnsi="宋体"/>
          <w:sz w:val="24"/>
        </w:rPr>
      </w:pPr>
      <w:r>
        <w:rPr>
          <w:rFonts w:hint="eastAsia" w:ascii="宋体" w:hAnsi="宋体"/>
          <w:sz w:val="24"/>
        </w:rPr>
        <w:t>法定代表人(或委托代理人)签字：</w:t>
      </w:r>
    </w:p>
    <w:p w14:paraId="4EFDBBCA">
      <w:pPr>
        <w:adjustRightInd w:val="0"/>
        <w:snapToGrid w:val="0"/>
        <w:spacing w:line="240" w:lineRule="auto"/>
        <w:ind w:right="26" w:firstLine="3840" w:firstLineChars="1600"/>
        <w:rPr>
          <w:rFonts w:hint="eastAsia" w:ascii="宋体" w:hAnsi="宋体"/>
          <w:sz w:val="24"/>
        </w:rPr>
      </w:pPr>
      <w:r>
        <w:rPr>
          <w:rFonts w:hint="eastAsia" w:ascii="宋体" w:hAnsi="宋体"/>
          <w:sz w:val="24"/>
        </w:rPr>
        <w:t>日期：       年     月    日</w:t>
      </w:r>
    </w:p>
    <w:p w14:paraId="62CD0E5E">
      <w:pPr>
        <w:adjustRightInd w:val="0"/>
        <w:snapToGrid w:val="0"/>
        <w:spacing w:line="240" w:lineRule="auto"/>
        <w:ind w:right="26"/>
        <w:rPr>
          <w:rFonts w:hint="eastAsia" w:ascii="宋体" w:hAnsi="宋体"/>
          <w:b/>
          <w:sz w:val="24"/>
        </w:rPr>
      </w:pPr>
      <w:r>
        <w:rPr>
          <w:rFonts w:hint="eastAsia" w:ascii="宋体" w:hAnsi="宋体"/>
          <w:b/>
          <w:sz w:val="24"/>
        </w:rPr>
        <w:t>联系人：</w:t>
      </w:r>
    </w:p>
    <w:p w14:paraId="7CB3606A">
      <w:pPr>
        <w:adjustRightInd w:val="0"/>
        <w:snapToGrid w:val="0"/>
        <w:spacing w:line="240" w:lineRule="auto"/>
        <w:ind w:right="26"/>
        <w:rPr>
          <w:rFonts w:hint="eastAsia" w:ascii="宋体" w:hAnsi="宋体"/>
          <w:b/>
          <w:sz w:val="24"/>
        </w:rPr>
      </w:pPr>
      <w:r>
        <w:rPr>
          <w:rFonts w:hint="eastAsia" w:ascii="宋体" w:hAnsi="宋体"/>
          <w:b/>
          <w:sz w:val="24"/>
        </w:rPr>
        <w:t>联系电话：</w:t>
      </w:r>
    </w:p>
    <w:p w14:paraId="5800305D">
      <w:pPr>
        <w:adjustRightInd w:val="0"/>
        <w:snapToGrid w:val="0"/>
        <w:spacing w:line="240" w:lineRule="auto"/>
        <w:ind w:right="26"/>
        <w:rPr>
          <w:rFonts w:hint="eastAsia" w:ascii="宋体" w:hAnsi="宋体" w:cs="Arial"/>
          <w:kern w:val="0"/>
          <w:sz w:val="24"/>
          <w:u w:val="single"/>
        </w:rPr>
      </w:pPr>
      <w:r>
        <w:rPr>
          <w:rFonts w:hint="eastAsia" w:ascii="宋体" w:hAnsi="宋体" w:eastAsia="宋体" w:cs="宋体"/>
          <w:b/>
          <w:bCs/>
          <w:color w:val="000000"/>
          <w:kern w:val="0"/>
          <w:sz w:val="21"/>
          <w:szCs w:val="21"/>
          <w:lang w:val="en-US" w:eastAsia="zh-CN" w:bidi="ar"/>
        </w:rPr>
        <w:t>注：投标人以联合体形式投标的，此投标函由联合体牵头人盖章并由其法定代表人签字或盖章。</w:t>
      </w:r>
      <w:r>
        <w:rPr>
          <w:rFonts w:hint="eastAsia" w:ascii="宋体" w:hAnsi="宋体" w:cs="Arial"/>
          <w:kern w:val="0"/>
          <w:sz w:val="24"/>
          <w:u w:val="single"/>
        </w:rPr>
        <w:br w:type="page"/>
      </w:r>
    </w:p>
    <w:p w14:paraId="71EF8E70">
      <w:pPr>
        <w:spacing w:line="360" w:lineRule="auto"/>
        <w:jc w:val="center"/>
        <w:outlineLvl w:val="0"/>
        <w:rPr>
          <w:rFonts w:hint="eastAsia" w:ascii="宋体" w:hAnsi="宋体" w:cs="Arial"/>
          <w:b/>
          <w:kern w:val="0"/>
          <w:sz w:val="32"/>
          <w:szCs w:val="32"/>
        </w:rPr>
      </w:pPr>
      <w:bookmarkStart w:id="47" w:name="_Toc243928860"/>
      <w:bookmarkStart w:id="48" w:name="_Toc228002635"/>
      <w:r>
        <w:rPr>
          <w:rFonts w:hint="eastAsia" w:ascii="宋体" w:hAnsi="宋体" w:cs="Arial"/>
          <w:b/>
          <w:kern w:val="0"/>
          <w:sz w:val="32"/>
          <w:szCs w:val="32"/>
        </w:rPr>
        <w:t>法定代表人授权书</w:t>
      </w:r>
      <w:bookmarkEnd w:id="47"/>
      <w:bookmarkEnd w:id="48"/>
    </w:p>
    <w:p w14:paraId="39975ACD">
      <w:pPr>
        <w:spacing w:before="240" w:beforeLines="100" w:after="240"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14:paraId="10562BC5">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                      ______________________________________________（姓名、身份证号）为我单位的全权代表，全权委托他签署“浙江省隧道工程集团有限公司</w:t>
      </w:r>
      <w:r>
        <w:rPr>
          <w:rFonts w:hint="eastAsia" w:ascii="宋体" w:hAnsi="宋体"/>
          <w:sz w:val="24"/>
          <w:u w:val="none"/>
        </w:rPr>
        <w:t>宁波市水库群东西线联通工程施工</w:t>
      </w:r>
      <w:r>
        <w:rPr>
          <w:rFonts w:hint="eastAsia" w:ascii="宋体" w:hAnsi="宋体"/>
          <w:sz w:val="24"/>
          <w:u w:val="none"/>
          <w:lang w:eastAsia="zh-CN"/>
        </w:rPr>
        <w:t>II标段</w:t>
      </w:r>
      <w:r>
        <w:rPr>
          <w:rFonts w:hint="eastAsia" w:ascii="宋体" w:hAnsi="宋体"/>
          <w:sz w:val="24"/>
          <w:u w:val="none"/>
        </w:rPr>
        <w:t>（TBM）</w:t>
      </w:r>
      <w:r>
        <w:rPr>
          <w:rFonts w:hint="eastAsia" w:ascii="宋体" w:hAnsi="宋体"/>
          <w:sz w:val="24"/>
        </w:rPr>
        <w:t>”项目的投标书及其他书面文件，负责参加开标、询标、商签合同及处理与此有关的其他事务，我单位均予承认。</w:t>
      </w:r>
    </w:p>
    <w:p w14:paraId="25F80E45">
      <w:pPr>
        <w:spacing w:line="360" w:lineRule="auto"/>
        <w:rPr>
          <w:rFonts w:hint="eastAsia" w:ascii="宋体" w:hAnsi="宋体"/>
          <w:sz w:val="24"/>
        </w:rPr>
      </w:pPr>
    </w:p>
    <w:p w14:paraId="2802C3FE">
      <w:pPr>
        <w:spacing w:line="360" w:lineRule="auto"/>
        <w:ind w:firstLine="480" w:firstLineChars="200"/>
        <w:rPr>
          <w:rFonts w:hint="eastAsia" w:ascii="宋体" w:hAnsi="宋体"/>
          <w:sz w:val="24"/>
        </w:rPr>
      </w:pPr>
    </w:p>
    <w:p w14:paraId="11FD693C">
      <w:pPr>
        <w:spacing w:line="360" w:lineRule="auto"/>
        <w:ind w:right="-246" w:rightChars="-117" w:firstLine="2760" w:firstLineChars="1150"/>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14:paraId="3CC17781">
      <w:pPr>
        <w:spacing w:line="360" w:lineRule="auto"/>
        <w:ind w:right="-246" w:rightChars="-117" w:firstLine="2760" w:firstLineChars="115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14:paraId="654BEAE0">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14:paraId="0A9519FE">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6A1DAEC">
      <w:pPr>
        <w:spacing w:line="360" w:lineRule="auto"/>
        <w:ind w:firstLine="4524" w:firstLineChars="1885"/>
        <w:rPr>
          <w:rFonts w:hint="eastAsia" w:ascii="宋体" w:hAnsi="宋体"/>
          <w:sz w:val="24"/>
        </w:rPr>
      </w:pPr>
    </w:p>
    <w:p w14:paraId="1DE2AC9D">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注：投标人以联合体形式投标的，此委托书由联合体牵头人盖章并由其法定代表人签字或盖章。 </w:t>
      </w:r>
    </w:p>
    <w:p w14:paraId="196DB0B3">
      <w:pPr>
        <w:spacing w:line="360" w:lineRule="auto"/>
        <w:outlineLvl w:val="0"/>
        <w:rPr>
          <w:rFonts w:hint="eastAsia" w:ascii="宋体" w:hAnsi="宋体" w:cs="Arial"/>
          <w:b/>
          <w:kern w:val="0"/>
          <w:sz w:val="32"/>
          <w:szCs w:val="32"/>
        </w:rPr>
      </w:pPr>
      <w:r>
        <w:rPr>
          <w:rFonts w:ascii="宋体" w:hAnsi="宋体"/>
          <w:sz w:val="28"/>
          <w:szCs w:val="28"/>
        </w:rPr>
        <w:br w:type="page"/>
      </w:r>
    </w:p>
    <w:p w14:paraId="12779FF7">
      <w:pPr>
        <w:spacing w:line="360" w:lineRule="auto"/>
        <w:jc w:val="center"/>
        <w:outlineLvl w:val="0"/>
        <w:rPr>
          <w:rFonts w:hint="eastAsia" w:ascii="宋体" w:hAnsi="宋体" w:cs="Arial"/>
          <w:b/>
          <w:kern w:val="0"/>
          <w:sz w:val="32"/>
          <w:szCs w:val="32"/>
        </w:rPr>
      </w:pPr>
      <w:bookmarkStart w:id="49" w:name="_Toc243928864"/>
      <w:bookmarkStart w:id="50" w:name="_Toc163643545"/>
      <w:r>
        <w:rPr>
          <w:rFonts w:hint="eastAsia" w:ascii="宋体" w:hAnsi="宋体" w:cs="Arial"/>
          <w:b/>
          <w:kern w:val="0"/>
          <w:sz w:val="32"/>
          <w:szCs w:val="32"/>
        </w:rPr>
        <w:t>单位基本情况表</w:t>
      </w:r>
      <w:bookmarkEnd w:id="49"/>
      <w:bookmarkEnd w:id="50"/>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14:paraId="612A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3A5BAFF5">
            <w:pPr>
              <w:adjustRightInd w:val="0"/>
              <w:snapToGrid w:val="0"/>
              <w:jc w:val="center"/>
              <w:rPr>
                <w:rFonts w:hint="eastAsia" w:ascii="宋体" w:hAnsi="宋体"/>
                <w:szCs w:val="21"/>
              </w:rPr>
            </w:pPr>
            <w:r>
              <w:rPr>
                <w:rFonts w:hint="eastAsia" w:ascii="宋体" w:hAnsi="宋体"/>
                <w:szCs w:val="21"/>
              </w:rPr>
              <w:t>单位名称</w:t>
            </w:r>
          </w:p>
        </w:tc>
        <w:tc>
          <w:tcPr>
            <w:tcW w:w="1968" w:type="dxa"/>
            <w:noWrap w:val="0"/>
            <w:tcMar>
              <w:left w:w="28" w:type="dxa"/>
              <w:right w:w="28" w:type="dxa"/>
            </w:tcMar>
            <w:vAlign w:val="center"/>
          </w:tcPr>
          <w:p w14:paraId="26DBE340">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248254F7">
            <w:pPr>
              <w:adjustRightInd w:val="0"/>
              <w:snapToGrid w:val="0"/>
              <w:jc w:val="center"/>
              <w:rPr>
                <w:rFonts w:hint="eastAsia" w:ascii="宋体" w:hAnsi="宋体"/>
                <w:szCs w:val="21"/>
              </w:rPr>
            </w:pPr>
            <w:r>
              <w:rPr>
                <w:rFonts w:hint="eastAsia" w:ascii="宋体" w:hAnsi="宋体"/>
                <w:szCs w:val="21"/>
              </w:rPr>
              <w:t>单位地址</w:t>
            </w:r>
          </w:p>
        </w:tc>
        <w:tc>
          <w:tcPr>
            <w:tcW w:w="1802" w:type="dxa"/>
            <w:tcBorders>
              <w:top w:val="single" w:color="auto" w:sz="4" w:space="0"/>
            </w:tcBorders>
            <w:noWrap w:val="0"/>
            <w:tcMar>
              <w:left w:w="28" w:type="dxa"/>
              <w:right w:w="28" w:type="dxa"/>
            </w:tcMar>
            <w:vAlign w:val="center"/>
          </w:tcPr>
          <w:p w14:paraId="3E4D1F42">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244FB5AA">
            <w:pPr>
              <w:adjustRightInd w:val="0"/>
              <w:snapToGrid w:val="0"/>
              <w:jc w:val="center"/>
              <w:rPr>
                <w:rFonts w:hint="eastAsia" w:ascii="宋体" w:hAnsi="宋体"/>
                <w:szCs w:val="21"/>
              </w:rPr>
            </w:pPr>
            <w:r>
              <w:rPr>
                <w:rFonts w:hint="eastAsia" w:ascii="宋体" w:hAnsi="宋体"/>
                <w:szCs w:val="21"/>
              </w:rPr>
              <w:t>成立时间</w:t>
            </w:r>
          </w:p>
        </w:tc>
        <w:tc>
          <w:tcPr>
            <w:tcW w:w="1450" w:type="dxa"/>
            <w:noWrap w:val="0"/>
            <w:tcMar>
              <w:left w:w="28" w:type="dxa"/>
              <w:right w:w="28" w:type="dxa"/>
            </w:tcMar>
            <w:vAlign w:val="center"/>
          </w:tcPr>
          <w:p w14:paraId="21834D53">
            <w:pPr>
              <w:adjustRightInd w:val="0"/>
              <w:snapToGrid w:val="0"/>
              <w:jc w:val="center"/>
              <w:rPr>
                <w:rFonts w:hint="eastAsia" w:ascii="宋体" w:hAnsi="宋体"/>
                <w:szCs w:val="21"/>
              </w:rPr>
            </w:pPr>
          </w:p>
        </w:tc>
      </w:tr>
      <w:tr w14:paraId="329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467B2EEE">
            <w:pPr>
              <w:adjustRightInd w:val="0"/>
              <w:snapToGrid w:val="0"/>
              <w:jc w:val="center"/>
              <w:rPr>
                <w:rFonts w:hint="eastAsia" w:ascii="宋体" w:hAnsi="宋体"/>
                <w:szCs w:val="21"/>
              </w:rPr>
            </w:pPr>
            <w:r>
              <w:rPr>
                <w:rFonts w:hint="eastAsia" w:ascii="宋体" w:hAnsi="宋体"/>
                <w:szCs w:val="21"/>
              </w:rPr>
              <w:t>注册资本</w:t>
            </w:r>
          </w:p>
        </w:tc>
        <w:tc>
          <w:tcPr>
            <w:tcW w:w="1968" w:type="dxa"/>
            <w:noWrap w:val="0"/>
            <w:tcMar>
              <w:left w:w="28" w:type="dxa"/>
              <w:right w:w="28" w:type="dxa"/>
            </w:tcMar>
            <w:vAlign w:val="center"/>
          </w:tcPr>
          <w:p w14:paraId="56759372">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5BF13585">
            <w:pPr>
              <w:adjustRightInd w:val="0"/>
              <w:snapToGrid w:val="0"/>
              <w:jc w:val="center"/>
              <w:rPr>
                <w:rFonts w:hint="eastAsia" w:ascii="宋体" w:hAnsi="宋体"/>
                <w:szCs w:val="21"/>
              </w:rPr>
            </w:pPr>
            <w:r>
              <w:rPr>
                <w:rFonts w:hint="eastAsia" w:ascii="宋体" w:hAnsi="宋体"/>
                <w:szCs w:val="21"/>
              </w:rPr>
              <w:t>固定资产</w:t>
            </w:r>
          </w:p>
        </w:tc>
        <w:tc>
          <w:tcPr>
            <w:tcW w:w="1802" w:type="dxa"/>
            <w:tcBorders>
              <w:top w:val="single" w:color="auto" w:sz="4" w:space="0"/>
            </w:tcBorders>
            <w:noWrap w:val="0"/>
            <w:tcMar>
              <w:left w:w="28" w:type="dxa"/>
              <w:right w:w="28" w:type="dxa"/>
            </w:tcMar>
            <w:vAlign w:val="center"/>
          </w:tcPr>
          <w:p w14:paraId="29F01EFB">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334ABD12">
            <w:pPr>
              <w:adjustRightInd w:val="0"/>
              <w:snapToGrid w:val="0"/>
              <w:jc w:val="center"/>
              <w:rPr>
                <w:rFonts w:hint="eastAsia" w:ascii="宋体" w:hAnsi="宋体"/>
                <w:szCs w:val="21"/>
              </w:rPr>
            </w:pPr>
            <w:r>
              <w:rPr>
                <w:rFonts w:hint="eastAsia" w:ascii="宋体" w:hAnsi="宋体"/>
                <w:szCs w:val="21"/>
              </w:rPr>
              <w:t>办公用房规模</w:t>
            </w:r>
            <w:r>
              <w:rPr>
                <w:rFonts w:hint="eastAsia" w:ascii="宋体" w:hAnsi="宋体"/>
                <w:sz w:val="18"/>
                <w:szCs w:val="18"/>
              </w:rPr>
              <w:t>(注明自有、租用)</w:t>
            </w:r>
          </w:p>
        </w:tc>
        <w:tc>
          <w:tcPr>
            <w:tcW w:w="1450" w:type="dxa"/>
            <w:noWrap w:val="0"/>
            <w:tcMar>
              <w:left w:w="28" w:type="dxa"/>
              <w:right w:w="28" w:type="dxa"/>
            </w:tcMar>
            <w:vAlign w:val="center"/>
          </w:tcPr>
          <w:p w14:paraId="057B2FC3">
            <w:pPr>
              <w:adjustRightInd w:val="0"/>
              <w:snapToGrid w:val="0"/>
              <w:jc w:val="center"/>
              <w:rPr>
                <w:rFonts w:hint="eastAsia" w:ascii="宋体" w:hAnsi="宋体"/>
                <w:szCs w:val="21"/>
              </w:rPr>
            </w:pPr>
          </w:p>
        </w:tc>
      </w:tr>
      <w:tr w14:paraId="2BA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40" w:type="dxa"/>
            <w:gridSpan w:val="2"/>
            <w:tcBorders>
              <w:right w:val="single" w:color="auto" w:sz="4" w:space="0"/>
            </w:tcBorders>
            <w:noWrap w:val="0"/>
            <w:tcMar>
              <w:left w:w="28" w:type="dxa"/>
              <w:right w:w="28" w:type="dxa"/>
            </w:tcMar>
            <w:vAlign w:val="center"/>
          </w:tcPr>
          <w:p w14:paraId="00A6D8F2">
            <w:pPr>
              <w:adjustRightInd w:val="0"/>
              <w:snapToGrid w:val="0"/>
              <w:jc w:val="center"/>
              <w:rPr>
                <w:rFonts w:hint="eastAsia" w:ascii="宋体" w:hAnsi="宋体"/>
                <w:szCs w:val="21"/>
              </w:rPr>
            </w:pPr>
            <w:r>
              <w:rPr>
                <w:rFonts w:hint="eastAsia" w:ascii="宋体" w:hAnsi="宋体"/>
                <w:szCs w:val="21"/>
              </w:rPr>
              <w:t>单位基本情况</w:t>
            </w:r>
          </w:p>
        </w:tc>
        <w:tc>
          <w:tcPr>
            <w:tcW w:w="5780" w:type="dxa"/>
            <w:gridSpan w:val="4"/>
            <w:tcBorders>
              <w:left w:val="single" w:color="auto" w:sz="4" w:space="0"/>
            </w:tcBorders>
            <w:noWrap w:val="0"/>
            <w:tcMar>
              <w:left w:w="28" w:type="dxa"/>
              <w:right w:w="28" w:type="dxa"/>
            </w:tcMar>
            <w:vAlign w:val="center"/>
          </w:tcPr>
          <w:p w14:paraId="2DF464B5">
            <w:pPr>
              <w:adjustRightInd w:val="0"/>
              <w:snapToGrid w:val="0"/>
              <w:jc w:val="center"/>
              <w:rPr>
                <w:rFonts w:hint="eastAsia" w:ascii="宋体" w:hAnsi="宋体"/>
                <w:szCs w:val="21"/>
              </w:rPr>
            </w:pPr>
          </w:p>
        </w:tc>
      </w:tr>
      <w:tr w14:paraId="6EC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restart"/>
            <w:tcBorders>
              <w:right w:val="single" w:color="auto" w:sz="4" w:space="0"/>
            </w:tcBorders>
            <w:noWrap w:val="0"/>
            <w:tcMar>
              <w:left w:w="28" w:type="dxa"/>
              <w:right w:w="28" w:type="dxa"/>
            </w:tcMar>
            <w:vAlign w:val="center"/>
          </w:tcPr>
          <w:p w14:paraId="7D92D87F">
            <w:pPr>
              <w:adjustRightInd w:val="0"/>
              <w:snapToGrid w:val="0"/>
              <w:jc w:val="center"/>
              <w:rPr>
                <w:rFonts w:hint="eastAsia" w:ascii="宋体" w:hAnsi="宋体"/>
                <w:szCs w:val="21"/>
              </w:rPr>
            </w:pPr>
            <w:r>
              <w:rPr>
                <w:rFonts w:hint="eastAsia" w:ascii="宋体" w:hAnsi="宋体"/>
                <w:b/>
                <w:sz w:val="24"/>
              </w:rPr>
              <w:t>20</w:t>
            </w:r>
            <w:r>
              <w:rPr>
                <w:rFonts w:hint="eastAsia" w:ascii="宋体" w:hAnsi="宋体"/>
                <w:b/>
                <w:sz w:val="24"/>
                <w:lang w:val="en-US" w:eastAsia="zh-CN"/>
              </w:rPr>
              <w:t>20</w:t>
            </w:r>
            <w:r>
              <w:rPr>
                <w:rFonts w:hint="eastAsia" w:ascii="宋体" w:hAnsi="宋体"/>
                <w:b/>
                <w:sz w:val="24"/>
              </w:rPr>
              <w:t>-20</w:t>
            </w:r>
            <w:r>
              <w:rPr>
                <w:rFonts w:ascii="宋体" w:hAnsi="宋体"/>
                <w:b/>
                <w:sz w:val="24"/>
              </w:rPr>
              <w:t>2</w:t>
            </w:r>
            <w:r>
              <w:rPr>
                <w:rFonts w:hint="eastAsia" w:ascii="宋体" w:hAnsi="宋体"/>
                <w:b/>
                <w:sz w:val="24"/>
                <w:lang w:val="en-US" w:eastAsia="zh-CN"/>
              </w:rPr>
              <w:t>3</w:t>
            </w:r>
            <w:r>
              <w:rPr>
                <w:rFonts w:hint="eastAsia" w:ascii="宋体" w:hAnsi="宋体"/>
                <w:b/>
                <w:sz w:val="24"/>
              </w:rPr>
              <w:t>年业务收入</w:t>
            </w:r>
          </w:p>
        </w:tc>
        <w:tc>
          <w:tcPr>
            <w:tcW w:w="2890" w:type="dxa"/>
            <w:gridSpan w:val="2"/>
            <w:tcBorders>
              <w:left w:val="single" w:color="auto" w:sz="4" w:space="0"/>
            </w:tcBorders>
            <w:noWrap w:val="0"/>
            <w:tcMar>
              <w:left w:w="28" w:type="dxa"/>
              <w:right w:w="28" w:type="dxa"/>
            </w:tcMar>
            <w:vAlign w:val="center"/>
          </w:tcPr>
          <w:p w14:paraId="1F326551">
            <w:pPr>
              <w:adjustRightInd w:val="0"/>
              <w:snapToGrid w:val="0"/>
              <w:jc w:val="center"/>
              <w:rPr>
                <w:rFonts w:hint="eastAsia" w:ascii="宋体" w:hAnsi="宋体"/>
                <w:szCs w:val="21"/>
              </w:rPr>
            </w:pPr>
            <w:r>
              <w:rPr>
                <w:rFonts w:hint="eastAsia" w:ascii="宋体" w:hAnsi="宋体"/>
                <w:szCs w:val="21"/>
              </w:rPr>
              <w:t>年度</w:t>
            </w:r>
          </w:p>
        </w:tc>
        <w:tc>
          <w:tcPr>
            <w:tcW w:w="2890" w:type="dxa"/>
            <w:gridSpan w:val="2"/>
            <w:noWrap w:val="0"/>
            <w:tcMar>
              <w:left w:w="28" w:type="dxa"/>
              <w:right w:w="28" w:type="dxa"/>
            </w:tcMar>
            <w:vAlign w:val="center"/>
          </w:tcPr>
          <w:p w14:paraId="42C0C945">
            <w:pPr>
              <w:adjustRightInd w:val="0"/>
              <w:snapToGrid w:val="0"/>
              <w:jc w:val="center"/>
              <w:rPr>
                <w:rFonts w:hint="eastAsia" w:ascii="宋体" w:hAnsi="宋体"/>
                <w:szCs w:val="21"/>
              </w:rPr>
            </w:pPr>
            <w:r>
              <w:rPr>
                <w:rFonts w:hint="eastAsia" w:ascii="宋体" w:hAnsi="宋体"/>
                <w:szCs w:val="21"/>
              </w:rPr>
              <w:t>业务收入(万元)</w:t>
            </w:r>
          </w:p>
        </w:tc>
      </w:tr>
      <w:tr w14:paraId="7C46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76B764FC">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0980EF2C">
            <w:pPr>
              <w:adjustRightInd w:val="0"/>
              <w:snapToGrid w:val="0"/>
              <w:jc w:val="center"/>
              <w:rPr>
                <w:rFonts w:hint="default" w:ascii="宋体" w:hAnsi="宋体" w:eastAsiaTheme="minorEastAsia"/>
                <w:szCs w:val="21"/>
                <w:lang w:val="en-US" w:eastAsia="zh-CN"/>
              </w:rPr>
            </w:pPr>
            <w:r>
              <w:rPr>
                <w:rFonts w:hint="eastAsia" w:ascii="宋体" w:hAnsi="宋体"/>
                <w:szCs w:val="21"/>
              </w:rPr>
              <w:t>20</w:t>
            </w:r>
            <w:r>
              <w:rPr>
                <w:rFonts w:hint="eastAsia" w:ascii="宋体" w:hAnsi="宋体"/>
                <w:szCs w:val="21"/>
                <w:lang w:val="en-US" w:eastAsia="zh-CN"/>
              </w:rPr>
              <w:t>20</w:t>
            </w:r>
          </w:p>
        </w:tc>
        <w:tc>
          <w:tcPr>
            <w:tcW w:w="2890" w:type="dxa"/>
            <w:gridSpan w:val="2"/>
            <w:noWrap w:val="0"/>
            <w:tcMar>
              <w:left w:w="28" w:type="dxa"/>
              <w:right w:w="28" w:type="dxa"/>
            </w:tcMar>
            <w:vAlign w:val="center"/>
          </w:tcPr>
          <w:p w14:paraId="7F464932">
            <w:pPr>
              <w:adjustRightInd w:val="0"/>
              <w:snapToGrid w:val="0"/>
              <w:jc w:val="center"/>
              <w:rPr>
                <w:rFonts w:hint="eastAsia" w:ascii="宋体" w:hAnsi="宋体"/>
                <w:szCs w:val="21"/>
              </w:rPr>
            </w:pPr>
          </w:p>
        </w:tc>
      </w:tr>
      <w:tr w14:paraId="756E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2E20AC52">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4C75EB6E">
            <w:pPr>
              <w:adjustRightInd w:val="0"/>
              <w:snapToGrid w:val="0"/>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w:t>
            </w:r>
          </w:p>
        </w:tc>
        <w:tc>
          <w:tcPr>
            <w:tcW w:w="2890" w:type="dxa"/>
            <w:gridSpan w:val="2"/>
            <w:noWrap w:val="0"/>
            <w:tcMar>
              <w:left w:w="28" w:type="dxa"/>
              <w:right w:w="28" w:type="dxa"/>
            </w:tcMar>
            <w:vAlign w:val="center"/>
          </w:tcPr>
          <w:p w14:paraId="453996A1">
            <w:pPr>
              <w:adjustRightInd w:val="0"/>
              <w:snapToGrid w:val="0"/>
              <w:jc w:val="center"/>
              <w:rPr>
                <w:rFonts w:hint="eastAsia" w:ascii="宋体" w:hAnsi="宋体"/>
                <w:szCs w:val="21"/>
              </w:rPr>
            </w:pPr>
          </w:p>
        </w:tc>
      </w:tr>
      <w:tr w14:paraId="0802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6C5F1411">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30529C2F">
            <w:pPr>
              <w:adjustRightInd w:val="0"/>
              <w:snapToGrid w:val="0"/>
              <w:jc w:val="center"/>
              <w:rPr>
                <w:rFonts w:hint="eastAsia" w:ascii="宋体" w:hAnsi="宋体" w:eastAsia="宋体"/>
                <w:szCs w:val="21"/>
                <w:lang w:eastAsia="zh-CN"/>
              </w:rPr>
            </w:pPr>
            <w:r>
              <w:rPr>
                <w:rFonts w:hint="eastAsia" w:ascii="宋体" w:hAnsi="宋体"/>
                <w:szCs w:val="21"/>
              </w:rPr>
              <w:t>20</w:t>
            </w:r>
            <w:r>
              <w:rPr>
                <w:rFonts w:ascii="宋体" w:hAnsi="宋体"/>
                <w:szCs w:val="21"/>
              </w:rPr>
              <w:t>2</w:t>
            </w:r>
            <w:r>
              <w:rPr>
                <w:rFonts w:hint="eastAsia" w:ascii="宋体" w:hAnsi="宋体"/>
                <w:szCs w:val="21"/>
                <w:lang w:val="en-US" w:eastAsia="zh-CN"/>
              </w:rPr>
              <w:t>2</w:t>
            </w:r>
          </w:p>
        </w:tc>
        <w:tc>
          <w:tcPr>
            <w:tcW w:w="2890" w:type="dxa"/>
            <w:gridSpan w:val="2"/>
            <w:noWrap w:val="0"/>
            <w:tcMar>
              <w:left w:w="28" w:type="dxa"/>
              <w:right w:w="28" w:type="dxa"/>
            </w:tcMar>
            <w:vAlign w:val="center"/>
          </w:tcPr>
          <w:p w14:paraId="5A76218B">
            <w:pPr>
              <w:adjustRightInd w:val="0"/>
              <w:snapToGrid w:val="0"/>
              <w:jc w:val="center"/>
              <w:rPr>
                <w:rFonts w:hint="eastAsia" w:ascii="宋体" w:hAnsi="宋体"/>
                <w:szCs w:val="21"/>
              </w:rPr>
            </w:pPr>
          </w:p>
        </w:tc>
      </w:tr>
      <w:tr w14:paraId="2E9C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42BC9BE7">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19C9F7F8">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2023</w:t>
            </w:r>
          </w:p>
        </w:tc>
        <w:tc>
          <w:tcPr>
            <w:tcW w:w="2890" w:type="dxa"/>
            <w:gridSpan w:val="2"/>
            <w:noWrap w:val="0"/>
            <w:tcMar>
              <w:left w:w="28" w:type="dxa"/>
              <w:right w:w="28" w:type="dxa"/>
            </w:tcMar>
            <w:vAlign w:val="center"/>
          </w:tcPr>
          <w:p w14:paraId="4543214D">
            <w:pPr>
              <w:adjustRightInd w:val="0"/>
              <w:snapToGrid w:val="0"/>
              <w:jc w:val="center"/>
              <w:rPr>
                <w:rFonts w:hint="eastAsia" w:ascii="宋体" w:hAnsi="宋体"/>
                <w:szCs w:val="21"/>
              </w:rPr>
            </w:pPr>
          </w:p>
        </w:tc>
      </w:tr>
      <w:tr w14:paraId="5174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0" w:type="dxa"/>
            <w:gridSpan w:val="4"/>
            <w:noWrap w:val="0"/>
            <w:tcMar>
              <w:left w:w="28" w:type="dxa"/>
              <w:right w:w="28" w:type="dxa"/>
            </w:tcMar>
            <w:vAlign w:val="center"/>
          </w:tcPr>
          <w:p w14:paraId="385BC76C">
            <w:pPr>
              <w:adjustRightInd w:val="0"/>
              <w:snapToGrid w:val="0"/>
              <w:jc w:val="center"/>
              <w:rPr>
                <w:rFonts w:hint="eastAsia" w:ascii="宋体" w:hAnsi="宋体"/>
                <w:szCs w:val="21"/>
              </w:rPr>
            </w:pPr>
            <w:r>
              <w:rPr>
                <w:rFonts w:hint="eastAsia" w:ascii="宋体" w:hAnsi="宋体"/>
                <w:szCs w:val="21"/>
              </w:rPr>
              <w:t>合计</w:t>
            </w:r>
          </w:p>
        </w:tc>
        <w:tc>
          <w:tcPr>
            <w:tcW w:w="2890" w:type="dxa"/>
            <w:gridSpan w:val="2"/>
            <w:noWrap w:val="0"/>
            <w:tcMar>
              <w:left w:w="28" w:type="dxa"/>
              <w:right w:w="28" w:type="dxa"/>
            </w:tcMar>
            <w:vAlign w:val="center"/>
          </w:tcPr>
          <w:p w14:paraId="73F545DC">
            <w:pPr>
              <w:adjustRightInd w:val="0"/>
              <w:snapToGrid w:val="0"/>
              <w:jc w:val="center"/>
              <w:rPr>
                <w:rFonts w:hint="eastAsia" w:ascii="宋体" w:hAnsi="宋体"/>
                <w:szCs w:val="21"/>
              </w:rPr>
            </w:pPr>
          </w:p>
        </w:tc>
      </w:tr>
    </w:tbl>
    <w:p w14:paraId="2E458F3A">
      <w:pPr>
        <w:snapToGrid w:val="0"/>
        <w:ind w:left="898" w:leftChars="300" w:hanging="268" w:hangingChars="128"/>
        <w:rPr>
          <w:rFonts w:hint="eastAsia" w:ascii="宋体" w:hAnsi="宋体"/>
          <w:szCs w:val="21"/>
        </w:rPr>
      </w:pPr>
    </w:p>
    <w:p w14:paraId="68FFE848">
      <w:pPr>
        <w:snapToGrid w:val="0"/>
        <w:ind w:left="898" w:leftChars="300" w:hanging="268" w:hangingChars="128"/>
        <w:rPr>
          <w:rFonts w:hint="eastAsia" w:ascii="宋体" w:hAnsi="宋体"/>
          <w:szCs w:val="21"/>
        </w:rPr>
      </w:pPr>
      <w:r>
        <w:rPr>
          <w:rFonts w:ascii="宋体" w:hAnsi="宋体"/>
          <w:szCs w:val="21"/>
        </w:rPr>
        <w:br w:type="page"/>
      </w:r>
    </w:p>
    <w:p w14:paraId="4A06FE91">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投标人业绩表</w:t>
      </w:r>
    </w:p>
    <w:p w14:paraId="67B5E232">
      <w:pPr>
        <w:spacing w:line="360" w:lineRule="auto"/>
        <w:jc w:val="center"/>
        <w:outlineLvl w:val="0"/>
        <w:rPr>
          <w:rFonts w:hint="eastAsia" w:ascii="宋体" w:hAnsi="宋体" w:cs="Arial"/>
          <w:b/>
          <w:kern w:val="0"/>
          <w:sz w:val="32"/>
          <w:szCs w:val="32"/>
        </w:rPr>
      </w:pPr>
    </w:p>
    <w:tbl>
      <w:tblPr>
        <w:tblStyle w:val="1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14:paraId="5B69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tcMar>
              <w:left w:w="0" w:type="dxa"/>
              <w:right w:w="0" w:type="dxa"/>
            </w:tcMar>
            <w:vAlign w:val="center"/>
          </w:tcPr>
          <w:p w14:paraId="40CBFC0F">
            <w:pPr>
              <w:adjustRightInd w:val="0"/>
              <w:snapToGrid w:val="0"/>
              <w:jc w:val="center"/>
              <w:rPr>
                <w:rFonts w:hint="eastAsia" w:ascii="宋体" w:hAnsi="宋体"/>
                <w:szCs w:val="21"/>
              </w:rPr>
            </w:pPr>
            <w:r>
              <w:rPr>
                <w:rFonts w:hint="eastAsia" w:ascii="宋体" w:hAnsi="宋体"/>
                <w:szCs w:val="21"/>
              </w:rPr>
              <w:t>序号</w:t>
            </w:r>
          </w:p>
        </w:tc>
        <w:tc>
          <w:tcPr>
            <w:tcW w:w="2430" w:type="dxa"/>
            <w:noWrap w:val="0"/>
            <w:tcMar>
              <w:left w:w="0" w:type="dxa"/>
              <w:right w:w="0" w:type="dxa"/>
            </w:tcMar>
            <w:vAlign w:val="center"/>
          </w:tcPr>
          <w:p w14:paraId="6CD060D3">
            <w:pPr>
              <w:adjustRightInd w:val="0"/>
              <w:snapToGrid w:val="0"/>
              <w:jc w:val="center"/>
              <w:rPr>
                <w:rFonts w:hint="eastAsia" w:ascii="宋体" w:hAnsi="宋体"/>
                <w:szCs w:val="21"/>
              </w:rPr>
            </w:pPr>
            <w:r>
              <w:rPr>
                <w:rFonts w:hint="eastAsia" w:ascii="宋体" w:hAnsi="宋体"/>
                <w:szCs w:val="21"/>
              </w:rPr>
              <w:t>项目名称</w:t>
            </w:r>
          </w:p>
        </w:tc>
        <w:tc>
          <w:tcPr>
            <w:tcW w:w="1301" w:type="dxa"/>
            <w:noWrap w:val="0"/>
            <w:tcMar>
              <w:left w:w="0" w:type="dxa"/>
              <w:right w:w="0" w:type="dxa"/>
            </w:tcMar>
            <w:vAlign w:val="center"/>
          </w:tcPr>
          <w:p w14:paraId="37174FA4">
            <w:pPr>
              <w:adjustRightInd w:val="0"/>
              <w:snapToGrid w:val="0"/>
              <w:jc w:val="center"/>
              <w:rPr>
                <w:rFonts w:hint="eastAsia" w:ascii="宋体" w:hAnsi="宋体"/>
                <w:szCs w:val="21"/>
              </w:rPr>
            </w:pPr>
            <w:r>
              <w:rPr>
                <w:rFonts w:hint="eastAsia" w:ascii="宋体" w:hAnsi="宋体"/>
                <w:szCs w:val="21"/>
              </w:rPr>
              <w:t>委托人</w:t>
            </w:r>
          </w:p>
        </w:tc>
        <w:tc>
          <w:tcPr>
            <w:tcW w:w="1297" w:type="dxa"/>
            <w:noWrap w:val="0"/>
            <w:tcMar>
              <w:left w:w="0" w:type="dxa"/>
              <w:right w:w="0" w:type="dxa"/>
            </w:tcMar>
            <w:vAlign w:val="center"/>
          </w:tcPr>
          <w:p w14:paraId="03E20747">
            <w:pPr>
              <w:adjustRightInd w:val="0"/>
              <w:snapToGrid w:val="0"/>
              <w:jc w:val="center"/>
              <w:rPr>
                <w:rFonts w:hint="eastAsia" w:ascii="宋体" w:hAnsi="宋体"/>
                <w:szCs w:val="21"/>
              </w:rPr>
            </w:pPr>
            <w:r>
              <w:rPr>
                <w:rFonts w:hint="eastAsia" w:ascii="宋体" w:hAnsi="宋体"/>
                <w:szCs w:val="21"/>
              </w:rPr>
              <w:t>委托人</w:t>
            </w:r>
          </w:p>
          <w:p w14:paraId="0A2C5064">
            <w:pPr>
              <w:adjustRightInd w:val="0"/>
              <w:snapToGrid w:val="0"/>
              <w:jc w:val="center"/>
              <w:rPr>
                <w:rFonts w:hint="eastAsia" w:ascii="宋体" w:hAnsi="宋体"/>
                <w:szCs w:val="21"/>
              </w:rPr>
            </w:pPr>
            <w:r>
              <w:rPr>
                <w:rFonts w:hint="eastAsia" w:ascii="宋体" w:hAnsi="宋体"/>
                <w:szCs w:val="21"/>
              </w:rPr>
              <w:t>联系人</w:t>
            </w:r>
          </w:p>
        </w:tc>
        <w:tc>
          <w:tcPr>
            <w:tcW w:w="1042" w:type="dxa"/>
            <w:noWrap w:val="0"/>
            <w:tcMar>
              <w:left w:w="0" w:type="dxa"/>
              <w:right w:w="0" w:type="dxa"/>
            </w:tcMar>
            <w:vAlign w:val="center"/>
          </w:tcPr>
          <w:p w14:paraId="0D2885F8">
            <w:pPr>
              <w:adjustRightInd w:val="0"/>
              <w:snapToGrid w:val="0"/>
              <w:jc w:val="center"/>
              <w:rPr>
                <w:rFonts w:hint="eastAsia" w:ascii="宋体" w:hAnsi="宋体"/>
                <w:szCs w:val="21"/>
              </w:rPr>
            </w:pPr>
            <w:r>
              <w:rPr>
                <w:rFonts w:hint="eastAsia" w:ascii="宋体" w:hAnsi="宋体"/>
                <w:szCs w:val="21"/>
              </w:rPr>
              <w:t>联系电话</w:t>
            </w:r>
          </w:p>
        </w:tc>
        <w:tc>
          <w:tcPr>
            <w:tcW w:w="709" w:type="dxa"/>
            <w:noWrap w:val="0"/>
            <w:vAlign w:val="center"/>
          </w:tcPr>
          <w:p w14:paraId="349CFA59">
            <w:pPr>
              <w:adjustRightInd w:val="0"/>
              <w:snapToGrid w:val="0"/>
              <w:jc w:val="center"/>
              <w:rPr>
                <w:rFonts w:hint="eastAsia" w:ascii="宋体" w:hAnsi="宋体"/>
                <w:szCs w:val="21"/>
              </w:rPr>
            </w:pPr>
            <w:r>
              <w:rPr>
                <w:rFonts w:hint="eastAsia" w:ascii="宋体" w:hAnsi="宋体"/>
                <w:szCs w:val="21"/>
              </w:rPr>
              <w:t>委托时间</w:t>
            </w:r>
          </w:p>
        </w:tc>
        <w:tc>
          <w:tcPr>
            <w:tcW w:w="1417" w:type="dxa"/>
            <w:noWrap w:val="0"/>
            <w:tcMar>
              <w:left w:w="0" w:type="dxa"/>
              <w:right w:w="0" w:type="dxa"/>
            </w:tcMar>
            <w:vAlign w:val="center"/>
          </w:tcPr>
          <w:p w14:paraId="1A003D16">
            <w:pPr>
              <w:adjustRightInd w:val="0"/>
              <w:snapToGrid w:val="0"/>
              <w:jc w:val="center"/>
              <w:rPr>
                <w:rFonts w:hint="eastAsia" w:ascii="宋体" w:hAnsi="宋体"/>
                <w:szCs w:val="21"/>
              </w:rPr>
            </w:pPr>
            <w:r>
              <w:rPr>
                <w:rFonts w:hint="eastAsia" w:ascii="宋体" w:hAnsi="宋体"/>
                <w:szCs w:val="21"/>
              </w:rPr>
              <w:t>项目规模</w:t>
            </w:r>
          </w:p>
        </w:tc>
      </w:tr>
      <w:tr w14:paraId="10D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3EC9E77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6B8802CA">
            <w:pPr>
              <w:adjustRightInd w:val="0"/>
              <w:snapToGrid w:val="0"/>
              <w:rPr>
                <w:rFonts w:hint="eastAsia" w:ascii="宋体" w:hAnsi="宋体"/>
                <w:szCs w:val="21"/>
              </w:rPr>
            </w:pPr>
          </w:p>
        </w:tc>
        <w:tc>
          <w:tcPr>
            <w:tcW w:w="1301" w:type="dxa"/>
            <w:noWrap w:val="0"/>
            <w:tcMar>
              <w:left w:w="0" w:type="dxa"/>
              <w:right w:w="0" w:type="dxa"/>
            </w:tcMar>
            <w:vAlign w:val="center"/>
          </w:tcPr>
          <w:p w14:paraId="6DE81B5F">
            <w:pPr>
              <w:adjustRightInd w:val="0"/>
              <w:snapToGrid w:val="0"/>
              <w:rPr>
                <w:rFonts w:hint="eastAsia" w:ascii="宋体" w:hAnsi="宋体"/>
                <w:szCs w:val="21"/>
              </w:rPr>
            </w:pPr>
          </w:p>
        </w:tc>
        <w:tc>
          <w:tcPr>
            <w:tcW w:w="1297" w:type="dxa"/>
            <w:noWrap w:val="0"/>
            <w:tcMar>
              <w:left w:w="0" w:type="dxa"/>
              <w:right w:w="0" w:type="dxa"/>
            </w:tcMar>
            <w:vAlign w:val="center"/>
          </w:tcPr>
          <w:p w14:paraId="5C2E356B">
            <w:pPr>
              <w:adjustRightInd w:val="0"/>
              <w:snapToGrid w:val="0"/>
              <w:rPr>
                <w:rFonts w:hint="eastAsia" w:ascii="宋体" w:hAnsi="宋体"/>
                <w:szCs w:val="21"/>
              </w:rPr>
            </w:pPr>
          </w:p>
        </w:tc>
        <w:tc>
          <w:tcPr>
            <w:tcW w:w="1042" w:type="dxa"/>
            <w:noWrap w:val="0"/>
            <w:tcMar>
              <w:left w:w="0" w:type="dxa"/>
              <w:right w:w="0" w:type="dxa"/>
            </w:tcMar>
            <w:vAlign w:val="center"/>
          </w:tcPr>
          <w:p w14:paraId="6BBF68AF">
            <w:pPr>
              <w:adjustRightInd w:val="0"/>
              <w:snapToGrid w:val="0"/>
              <w:rPr>
                <w:rFonts w:hint="eastAsia" w:ascii="宋体" w:hAnsi="宋体"/>
                <w:szCs w:val="21"/>
              </w:rPr>
            </w:pPr>
          </w:p>
        </w:tc>
        <w:tc>
          <w:tcPr>
            <w:tcW w:w="709" w:type="dxa"/>
            <w:noWrap w:val="0"/>
            <w:vAlign w:val="center"/>
          </w:tcPr>
          <w:p w14:paraId="007E9CDF">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E3CCD26">
            <w:pPr>
              <w:adjustRightInd w:val="0"/>
              <w:snapToGrid w:val="0"/>
              <w:rPr>
                <w:rFonts w:hint="eastAsia" w:ascii="宋体" w:hAnsi="宋体"/>
                <w:szCs w:val="21"/>
              </w:rPr>
            </w:pPr>
          </w:p>
        </w:tc>
      </w:tr>
      <w:tr w14:paraId="0063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0F485F93">
            <w:pPr>
              <w:adjustRightInd w:val="0"/>
              <w:snapToGrid w:val="0"/>
              <w:jc w:val="center"/>
              <w:rPr>
                <w:rFonts w:hint="eastAsia" w:ascii="宋体" w:hAnsi="宋体"/>
                <w:szCs w:val="21"/>
              </w:rPr>
            </w:pPr>
          </w:p>
        </w:tc>
        <w:tc>
          <w:tcPr>
            <w:tcW w:w="2430" w:type="dxa"/>
            <w:noWrap w:val="0"/>
            <w:tcMar>
              <w:left w:w="0" w:type="dxa"/>
              <w:right w:w="0" w:type="dxa"/>
            </w:tcMar>
            <w:vAlign w:val="center"/>
          </w:tcPr>
          <w:p w14:paraId="2E02626F">
            <w:pPr>
              <w:adjustRightInd w:val="0"/>
              <w:snapToGrid w:val="0"/>
              <w:rPr>
                <w:rFonts w:hint="eastAsia" w:ascii="宋体" w:hAnsi="宋体"/>
                <w:szCs w:val="21"/>
              </w:rPr>
            </w:pPr>
          </w:p>
        </w:tc>
        <w:tc>
          <w:tcPr>
            <w:tcW w:w="1301" w:type="dxa"/>
            <w:noWrap w:val="0"/>
            <w:tcMar>
              <w:left w:w="0" w:type="dxa"/>
              <w:right w:w="0" w:type="dxa"/>
            </w:tcMar>
            <w:vAlign w:val="center"/>
          </w:tcPr>
          <w:p w14:paraId="3BC4A03E">
            <w:pPr>
              <w:adjustRightInd w:val="0"/>
              <w:snapToGrid w:val="0"/>
              <w:rPr>
                <w:rFonts w:hint="eastAsia" w:ascii="宋体" w:hAnsi="宋体"/>
                <w:szCs w:val="21"/>
              </w:rPr>
            </w:pPr>
          </w:p>
        </w:tc>
        <w:tc>
          <w:tcPr>
            <w:tcW w:w="1297" w:type="dxa"/>
            <w:noWrap w:val="0"/>
            <w:tcMar>
              <w:left w:w="0" w:type="dxa"/>
              <w:right w:w="0" w:type="dxa"/>
            </w:tcMar>
            <w:vAlign w:val="center"/>
          </w:tcPr>
          <w:p w14:paraId="5825FA84">
            <w:pPr>
              <w:adjustRightInd w:val="0"/>
              <w:snapToGrid w:val="0"/>
              <w:rPr>
                <w:rFonts w:hint="eastAsia" w:ascii="宋体" w:hAnsi="宋体"/>
                <w:szCs w:val="21"/>
              </w:rPr>
            </w:pPr>
          </w:p>
        </w:tc>
        <w:tc>
          <w:tcPr>
            <w:tcW w:w="1042" w:type="dxa"/>
            <w:noWrap w:val="0"/>
            <w:tcMar>
              <w:left w:w="0" w:type="dxa"/>
              <w:right w:w="0" w:type="dxa"/>
            </w:tcMar>
            <w:vAlign w:val="center"/>
          </w:tcPr>
          <w:p w14:paraId="67F0529A">
            <w:pPr>
              <w:adjustRightInd w:val="0"/>
              <w:snapToGrid w:val="0"/>
              <w:rPr>
                <w:rFonts w:hint="eastAsia" w:ascii="宋体" w:hAnsi="宋体"/>
                <w:szCs w:val="21"/>
              </w:rPr>
            </w:pPr>
          </w:p>
        </w:tc>
        <w:tc>
          <w:tcPr>
            <w:tcW w:w="709" w:type="dxa"/>
            <w:noWrap w:val="0"/>
            <w:vAlign w:val="center"/>
          </w:tcPr>
          <w:p w14:paraId="56D13D2B">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CA670A5">
            <w:pPr>
              <w:adjustRightInd w:val="0"/>
              <w:snapToGrid w:val="0"/>
              <w:rPr>
                <w:rFonts w:hint="eastAsia" w:ascii="宋体" w:hAnsi="宋体"/>
                <w:szCs w:val="21"/>
              </w:rPr>
            </w:pPr>
          </w:p>
        </w:tc>
      </w:tr>
      <w:tr w14:paraId="5FB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DCE6C6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63AB75A">
            <w:pPr>
              <w:adjustRightInd w:val="0"/>
              <w:snapToGrid w:val="0"/>
              <w:rPr>
                <w:rFonts w:hint="eastAsia" w:ascii="宋体" w:hAnsi="宋体"/>
                <w:szCs w:val="21"/>
              </w:rPr>
            </w:pPr>
          </w:p>
        </w:tc>
        <w:tc>
          <w:tcPr>
            <w:tcW w:w="1301" w:type="dxa"/>
            <w:noWrap w:val="0"/>
            <w:tcMar>
              <w:left w:w="0" w:type="dxa"/>
              <w:right w:w="0" w:type="dxa"/>
            </w:tcMar>
            <w:vAlign w:val="center"/>
          </w:tcPr>
          <w:p w14:paraId="5C6F63CB">
            <w:pPr>
              <w:adjustRightInd w:val="0"/>
              <w:snapToGrid w:val="0"/>
              <w:rPr>
                <w:rFonts w:hint="eastAsia" w:ascii="宋体" w:hAnsi="宋体"/>
                <w:szCs w:val="21"/>
              </w:rPr>
            </w:pPr>
          </w:p>
        </w:tc>
        <w:tc>
          <w:tcPr>
            <w:tcW w:w="1297" w:type="dxa"/>
            <w:noWrap w:val="0"/>
            <w:tcMar>
              <w:left w:w="0" w:type="dxa"/>
              <w:right w:w="0" w:type="dxa"/>
            </w:tcMar>
            <w:vAlign w:val="center"/>
          </w:tcPr>
          <w:p w14:paraId="16A6BA97">
            <w:pPr>
              <w:adjustRightInd w:val="0"/>
              <w:snapToGrid w:val="0"/>
              <w:rPr>
                <w:rFonts w:hint="eastAsia" w:ascii="宋体" w:hAnsi="宋体"/>
                <w:szCs w:val="21"/>
              </w:rPr>
            </w:pPr>
          </w:p>
        </w:tc>
        <w:tc>
          <w:tcPr>
            <w:tcW w:w="1042" w:type="dxa"/>
            <w:noWrap w:val="0"/>
            <w:tcMar>
              <w:left w:w="0" w:type="dxa"/>
              <w:right w:w="0" w:type="dxa"/>
            </w:tcMar>
            <w:vAlign w:val="center"/>
          </w:tcPr>
          <w:p w14:paraId="5F5C8E27">
            <w:pPr>
              <w:adjustRightInd w:val="0"/>
              <w:snapToGrid w:val="0"/>
              <w:rPr>
                <w:rFonts w:hint="eastAsia" w:ascii="宋体" w:hAnsi="宋体"/>
                <w:szCs w:val="21"/>
              </w:rPr>
            </w:pPr>
          </w:p>
        </w:tc>
        <w:tc>
          <w:tcPr>
            <w:tcW w:w="709" w:type="dxa"/>
            <w:noWrap w:val="0"/>
            <w:vAlign w:val="center"/>
          </w:tcPr>
          <w:p w14:paraId="2B96C5A5">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BC20E77">
            <w:pPr>
              <w:adjustRightInd w:val="0"/>
              <w:snapToGrid w:val="0"/>
              <w:rPr>
                <w:rFonts w:hint="eastAsia" w:ascii="宋体" w:hAnsi="宋体"/>
                <w:szCs w:val="21"/>
              </w:rPr>
            </w:pPr>
          </w:p>
        </w:tc>
      </w:tr>
      <w:tr w14:paraId="16F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4BEA6EB">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7A693C9">
            <w:pPr>
              <w:adjustRightInd w:val="0"/>
              <w:snapToGrid w:val="0"/>
              <w:rPr>
                <w:rFonts w:hint="eastAsia" w:ascii="宋体" w:hAnsi="宋体"/>
                <w:szCs w:val="21"/>
              </w:rPr>
            </w:pPr>
          </w:p>
        </w:tc>
        <w:tc>
          <w:tcPr>
            <w:tcW w:w="1301" w:type="dxa"/>
            <w:noWrap w:val="0"/>
            <w:tcMar>
              <w:left w:w="0" w:type="dxa"/>
              <w:right w:w="0" w:type="dxa"/>
            </w:tcMar>
            <w:vAlign w:val="center"/>
          </w:tcPr>
          <w:p w14:paraId="6DFCC298">
            <w:pPr>
              <w:adjustRightInd w:val="0"/>
              <w:snapToGrid w:val="0"/>
              <w:rPr>
                <w:rFonts w:hint="eastAsia" w:ascii="宋体" w:hAnsi="宋体"/>
                <w:szCs w:val="21"/>
              </w:rPr>
            </w:pPr>
          </w:p>
        </w:tc>
        <w:tc>
          <w:tcPr>
            <w:tcW w:w="1297" w:type="dxa"/>
            <w:noWrap w:val="0"/>
            <w:tcMar>
              <w:left w:w="0" w:type="dxa"/>
              <w:right w:w="0" w:type="dxa"/>
            </w:tcMar>
            <w:vAlign w:val="center"/>
          </w:tcPr>
          <w:p w14:paraId="19245EDD">
            <w:pPr>
              <w:adjustRightInd w:val="0"/>
              <w:snapToGrid w:val="0"/>
              <w:rPr>
                <w:rFonts w:hint="eastAsia" w:ascii="宋体" w:hAnsi="宋体"/>
                <w:szCs w:val="21"/>
              </w:rPr>
            </w:pPr>
          </w:p>
        </w:tc>
        <w:tc>
          <w:tcPr>
            <w:tcW w:w="1042" w:type="dxa"/>
            <w:noWrap w:val="0"/>
            <w:tcMar>
              <w:left w:w="0" w:type="dxa"/>
              <w:right w:w="0" w:type="dxa"/>
            </w:tcMar>
            <w:vAlign w:val="center"/>
          </w:tcPr>
          <w:p w14:paraId="41EFCAEC">
            <w:pPr>
              <w:adjustRightInd w:val="0"/>
              <w:snapToGrid w:val="0"/>
              <w:rPr>
                <w:rFonts w:hint="eastAsia" w:ascii="宋体" w:hAnsi="宋体"/>
                <w:szCs w:val="21"/>
              </w:rPr>
            </w:pPr>
          </w:p>
        </w:tc>
        <w:tc>
          <w:tcPr>
            <w:tcW w:w="709" w:type="dxa"/>
            <w:noWrap w:val="0"/>
            <w:vAlign w:val="center"/>
          </w:tcPr>
          <w:p w14:paraId="4A4E8FF0">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14B35EF">
            <w:pPr>
              <w:adjustRightInd w:val="0"/>
              <w:snapToGrid w:val="0"/>
              <w:rPr>
                <w:rFonts w:hint="eastAsia" w:ascii="宋体" w:hAnsi="宋体"/>
                <w:szCs w:val="21"/>
              </w:rPr>
            </w:pPr>
          </w:p>
        </w:tc>
      </w:tr>
      <w:tr w14:paraId="1A82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626DBADF">
            <w:pPr>
              <w:adjustRightInd w:val="0"/>
              <w:snapToGrid w:val="0"/>
              <w:jc w:val="center"/>
              <w:rPr>
                <w:rFonts w:hint="eastAsia" w:ascii="宋体" w:hAnsi="宋体"/>
                <w:szCs w:val="21"/>
              </w:rPr>
            </w:pPr>
          </w:p>
        </w:tc>
        <w:tc>
          <w:tcPr>
            <w:tcW w:w="2430" w:type="dxa"/>
            <w:noWrap w:val="0"/>
            <w:tcMar>
              <w:left w:w="0" w:type="dxa"/>
              <w:right w:w="0" w:type="dxa"/>
            </w:tcMar>
            <w:vAlign w:val="center"/>
          </w:tcPr>
          <w:p w14:paraId="77071063">
            <w:pPr>
              <w:adjustRightInd w:val="0"/>
              <w:snapToGrid w:val="0"/>
              <w:rPr>
                <w:rFonts w:hint="eastAsia" w:ascii="宋体" w:hAnsi="宋体"/>
                <w:szCs w:val="21"/>
              </w:rPr>
            </w:pPr>
          </w:p>
        </w:tc>
        <w:tc>
          <w:tcPr>
            <w:tcW w:w="1301" w:type="dxa"/>
            <w:noWrap w:val="0"/>
            <w:tcMar>
              <w:left w:w="0" w:type="dxa"/>
              <w:right w:w="0" w:type="dxa"/>
            </w:tcMar>
            <w:vAlign w:val="center"/>
          </w:tcPr>
          <w:p w14:paraId="030DE258">
            <w:pPr>
              <w:adjustRightInd w:val="0"/>
              <w:snapToGrid w:val="0"/>
              <w:rPr>
                <w:rFonts w:hint="eastAsia" w:ascii="宋体" w:hAnsi="宋体"/>
                <w:szCs w:val="21"/>
              </w:rPr>
            </w:pPr>
          </w:p>
        </w:tc>
        <w:tc>
          <w:tcPr>
            <w:tcW w:w="1297" w:type="dxa"/>
            <w:noWrap w:val="0"/>
            <w:tcMar>
              <w:left w:w="0" w:type="dxa"/>
              <w:right w:w="0" w:type="dxa"/>
            </w:tcMar>
            <w:vAlign w:val="center"/>
          </w:tcPr>
          <w:p w14:paraId="49F07A4B">
            <w:pPr>
              <w:adjustRightInd w:val="0"/>
              <w:snapToGrid w:val="0"/>
              <w:rPr>
                <w:rFonts w:hint="eastAsia" w:ascii="宋体" w:hAnsi="宋体"/>
                <w:szCs w:val="21"/>
              </w:rPr>
            </w:pPr>
          </w:p>
        </w:tc>
        <w:tc>
          <w:tcPr>
            <w:tcW w:w="1042" w:type="dxa"/>
            <w:noWrap w:val="0"/>
            <w:tcMar>
              <w:left w:w="0" w:type="dxa"/>
              <w:right w:w="0" w:type="dxa"/>
            </w:tcMar>
            <w:vAlign w:val="center"/>
          </w:tcPr>
          <w:p w14:paraId="5CC2EC93">
            <w:pPr>
              <w:adjustRightInd w:val="0"/>
              <w:snapToGrid w:val="0"/>
              <w:rPr>
                <w:rFonts w:hint="eastAsia" w:ascii="宋体" w:hAnsi="宋体"/>
                <w:szCs w:val="21"/>
              </w:rPr>
            </w:pPr>
          </w:p>
        </w:tc>
        <w:tc>
          <w:tcPr>
            <w:tcW w:w="709" w:type="dxa"/>
            <w:noWrap w:val="0"/>
            <w:vAlign w:val="center"/>
          </w:tcPr>
          <w:p w14:paraId="57D2A88A">
            <w:pPr>
              <w:adjustRightInd w:val="0"/>
              <w:snapToGrid w:val="0"/>
              <w:jc w:val="center"/>
              <w:rPr>
                <w:rFonts w:hint="eastAsia" w:ascii="宋体" w:hAnsi="宋体"/>
                <w:szCs w:val="21"/>
              </w:rPr>
            </w:pPr>
          </w:p>
        </w:tc>
        <w:tc>
          <w:tcPr>
            <w:tcW w:w="1417" w:type="dxa"/>
            <w:noWrap w:val="0"/>
            <w:tcMar>
              <w:left w:w="0" w:type="dxa"/>
              <w:right w:w="0" w:type="dxa"/>
            </w:tcMar>
            <w:vAlign w:val="center"/>
          </w:tcPr>
          <w:p w14:paraId="27F2D116">
            <w:pPr>
              <w:adjustRightInd w:val="0"/>
              <w:snapToGrid w:val="0"/>
              <w:rPr>
                <w:rFonts w:hint="eastAsia" w:ascii="宋体" w:hAnsi="宋体"/>
                <w:szCs w:val="21"/>
              </w:rPr>
            </w:pPr>
          </w:p>
        </w:tc>
      </w:tr>
      <w:tr w14:paraId="6D65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44C99E40">
            <w:pPr>
              <w:adjustRightInd w:val="0"/>
              <w:snapToGrid w:val="0"/>
              <w:jc w:val="center"/>
              <w:rPr>
                <w:rFonts w:hint="eastAsia" w:ascii="宋体" w:hAnsi="宋体"/>
                <w:szCs w:val="21"/>
              </w:rPr>
            </w:pPr>
          </w:p>
        </w:tc>
        <w:tc>
          <w:tcPr>
            <w:tcW w:w="2430" w:type="dxa"/>
            <w:noWrap w:val="0"/>
            <w:tcMar>
              <w:left w:w="0" w:type="dxa"/>
              <w:right w:w="0" w:type="dxa"/>
            </w:tcMar>
            <w:vAlign w:val="center"/>
          </w:tcPr>
          <w:p w14:paraId="4C875F7B">
            <w:pPr>
              <w:adjustRightInd w:val="0"/>
              <w:snapToGrid w:val="0"/>
              <w:rPr>
                <w:rFonts w:hint="eastAsia" w:ascii="宋体" w:hAnsi="宋体"/>
                <w:szCs w:val="21"/>
              </w:rPr>
            </w:pPr>
          </w:p>
        </w:tc>
        <w:tc>
          <w:tcPr>
            <w:tcW w:w="1301" w:type="dxa"/>
            <w:noWrap w:val="0"/>
            <w:tcMar>
              <w:left w:w="0" w:type="dxa"/>
              <w:right w:w="0" w:type="dxa"/>
            </w:tcMar>
            <w:vAlign w:val="center"/>
          </w:tcPr>
          <w:p w14:paraId="725B1177">
            <w:pPr>
              <w:adjustRightInd w:val="0"/>
              <w:snapToGrid w:val="0"/>
              <w:rPr>
                <w:rFonts w:hint="eastAsia" w:ascii="宋体" w:hAnsi="宋体"/>
                <w:szCs w:val="21"/>
              </w:rPr>
            </w:pPr>
          </w:p>
        </w:tc>
        <w:tc>
          <w:tcPr>
            <w:tcW w:w="1297" w:type="dxa"/>
            <w:noWrap w:val="0"/>
            <w:tcMar>
              <w:left w:w="0" w:type="dxa"/>
              <w:right w:w="0" w:type="dxa"/>
            </w:tcMar>
            <w:vAlign w:val="center"/>
          </w:tcPr>
          <w:p w14:paraId="542C680B">
            <w:pPr>
              <w:adjustRightInd w:val="0"/>
              <w:snapToGrid w:val="0"/>
              <w:rPr>
                <w:rFonts w:hint="eastAsia" w:ascii="宋体" w:hAnsi="宋体"/>
                <w:szCs w:val="21"/>
              </w:rPr>
            </w:pPr>
          </w:p>
        </w:tc>
        <w:tc>
          <w:tcPr>
            <w:tcW w:w="1042" w:type="dxa"/>
            <w:noWrap w:val="0"/>
            <w:tcMar>
              <w:left w:w="0" w:type="dxa"/>
              <w:right w:w="0" w:type="dxa"/>
            </w:tcMar>
            <w:vAlign w:val="center"/>
          </w:tcPr>
          <w:p w14:paraId="526B059B">
            <w:pPr>
              <w:adjustRightInd w:val="0"/>
              <w:snapToGrid w:val="0"/>
              <w:rPr>
                <w:rFonts w:hint="eastAsia" w:ascii="宋体" w:hAnsi="宋体"/>
                <w:szCs w:val="21"/>
              </w:rPr>
            </w:pPr>
          </w:p>
        </w:tc>
        <w:tc>
          <w:tcPr>
            <w:tcW w:w="709" w:type="dxa"/>
            <w:noWrap w:val="0"/>
            <w:vAlign w:val="center"/>
          </w:tcPr>
          <w:p w14:paraId="52A95D99">
            <w:pPr>
              <w:adjustRightInd w:val="0"/>
              <w:snapToGrid w:val="0"/>
              <w:jc w:val="center"/>
              <w:rPr>
                <w:rFonts w:hint="eastAsia" w:ascii="宋体" w:hAnsi="宋体"/>
                <w:szCs w:val="21"/>
              </w:rPr>
            </w:pPr>
          </w:p>
        </w:tc>
        <w:tc>
          <w:tcPr>
            <w:tcW w:w="1417" w:type="dxa"/>
            <w:noWrap w:val="0"/>
            <w:tcMar>
              <w:left w:w="0" w:type="dxa"/>
              <w:right w:w="0" w:type="dxa"/>
            </w:tcMar>
            <w:vAlign w:val="center"/>
          </w:tcPr>
          <w:p w14:paraId="58257855">
            <w:pPr>
              <w:adjustRightInd w:val="0"/>
              <w:snapToGrid w:val="0"/>
              <w:rPr>
                <w:rFonts w:hint="eastAsia" w:ascii="宋体" w:hAnsi="宋体"/>
                <w:szCs w:val="21"/>
              </w:rPr>
            </w:pPr>
          </w:p>
        </w:tc>
      </w:tr>
    </w:tbl>
    <w:p w14:paraId="7A67ED83">
      <w:pPr>
        <w:adjustRightInd w:val="0"/>
        <w:snapToGrid w:val="0"/>
        <w:spacing w:before="60" w:beforeLines="25"/>
        <w:ind w:left="-6"/>
        <w:jc w:val="left"/>
        <w:rPr>
          <w:rFonts w:hint="eastAsia" w:ascii="宋体" w:hAnsi="宋体"/>
          <w:szCs w:val="21"/>
        </w:rPr>
      </w:pPr>
    </w:p>
    <w:p w14:paraId="400EAE40">
      <w:pPr>
        <w:spacing w:line="360" w:lineRule="auto"/>
        <w:outlineLvl w:val="0"/>
        <w:rPr>
          <w:rFonts w:hint="eastAsia" w:ascii="宋体" w:hAnsi="宋体" w:cs="Arial"/>
          <w:b/>
          <w:kern w:val="0"/>
          <w:sz w:val="32"/>
          <w:szCs w:val="32"/>
        </w:rPr>
      </w:pPr>
    </w:p>
    <w:p w14:paraId="634EC1E1">
      <w:pPr>
        <w:pStyle w:val="4"/>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rinda">
    <w:altName w:val="AMGDT"/>
    <w:panose1 w:val="00000400000000000000"/>
    <w:charset w:val="01"/>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D9057"/>
    <w:multiLevelType w:val="singleLevel"/>
    <w:tmpl w:val="98DD9057"/>
    <w:lvl w:ilvl="0" w:tentative="0">
      <w:start w:val="2"/>
      <w:numFmt w:val="decimal"/>
      <w:suff w:val="nothing"/>
      <w:lvlText w:val="%1、"/>
      <w:lvlJc w:val="left"/>
      <w:pPr>
        <w:ind w:left="1200" w:firstLine="0"/>
      </w:pPr>
    </w:lvl>
  </w:abstractNum>
  <w:abstractNum w:abstractNumId="1">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YTI2MjRmMWYxZTJhYmZjMDYyMzMzZDI5YTcxMjUifQ=="/>
  </w:docVars>
  <w:rsids>
    <w:rsidRoot w:val="003259B7"/>
    <w:rsid w:val="003259B7"/>
    <w:rsid w:val="00CC6C3E"/>
    <w:rsid w:val="00E006B1"/>
    <w:rsid w:val="03C7175F"/>
    <w:rsid w:val="08E05184"/>
    <w:rsid w:val="0AFE784D"/>
    <w:rsid w:val="0B2B3C7B"/>
    <w:rsid w:val="0B7D5063"/>
    <w:rsid w:val="0C2A3F33"/>
    <w:rsid w:val="0DB9570B"/>
    <w:rsid w:val="0DD852FF"/>
    <w:rsid w:val="0F4B669A"/>
    <w:rsid w:val="131F23AD"/>
    <w:rsid w:val="15475B55"/>
    <w:rsid w:val="160C1E9F"/>
    <w:rsid w:val="17585ECE"/>
    <w:rsid w:val="17911273"/>
    <w:rsid w:val="18722EE9"/>
    <w:rsid w:val="192B4E46"/>
    <w:rsid w:val="1C4E05D5"/>
    <w:rsid w:val="1D700D30"/>
    <w:rsid w:val="1E2D2B39"/>
    <w:rsid w:val="1ECB3486"/>
    <w:rsid w:val="205A0DA2"/>
    <w:rsid w:val="21F74D5F"/>
    <w:rsid w:val="22C41D55"/>
    <w:rsid w:val="22E449E3"/>
    <w:rsid w:val="23097F73"/>
    <w:rsid w:val="23DA5DE6"/>
    <w:rsid w:val="23F21382"/>
    <w:rsid w:val="26136085"/>
    <w:rsid w:val="29881488"/>
    <w:rsid w:val="2AA809EC"/>
    <w:rsid w:val="2C7569D3"/>
    <w:rsid w:val="2C9C1E8B"/>
    <w:rsid w:val="3A8017D8"/>
    <w:rsid w:val="3B9663B6"/>
    <w:rsid w:val="3D755525"/>
    <w:rsid w:val="3E067AAC"/>
    <w:rsid w:val="412B2111"/>
    <w:rsid w:val="412B368F"/>
    <w:rsid w:val="428102B1"/>
    <w:rsid w:val="43E60F1A"/>
    <w:rsid w:val="441B59D3"/>
    <w:rsid w:val="44BF45A9"/>
    <w:rsid w:val="44D34460"/>
    <w:rsid w:val="474D04FA"/>
    <w:rsid w:val="477F7250"/>
    <w:rsid w:val="49155884"/>
    <w:rsid w:val="49845D6C"/>
    <w:rsid w:val="4D1D096E"/>
    <w:rsid w:val="4D986247"/>
    <w:rsid w:val="4DEB281B"/>
    <w:rsid w:val="4E784520"/>
    <w:rsid w:val="500A5A86"/>
    <w:rsid w:val="506C3506"/>
    <w:rsid w:val="50D1759D"/>
    <w:rsid w:val="51130FE5"/>
    <w:rsid w:val="51711289"/>
    <w:rsid w:val="52293EF4"/>
    <w:rsid w:val="59103CAB"/>
    <w:rsid w:val="59513E7A"/>
    <w:rsid w:val="5A010FCF"/>
    <w:rsid w:val="5C831995"/>
    <w:rsid w:val="5D445C4B"/>
    <w:rsid w:val="5E967849"/>
    <w:rsid w:val="6744088B"/>
    <w:rsid w:val="67705E13"/>
    <w:rsid w:val="69E50B0C"/>
    <w:rsid w:val="6AD207FD"/>
    <w:rsid w:val="6F805FDA"/>
    <w:rsid w:val="70575109"/>
    <w:rsid w:val="71CF0C13"/>
    <w:rsid w:val="71DD299E"/>
    <w:rsid w:val="72135D18"/>
    <w:rsid w:val="73101BA9"/>
    <w:rsid w:val="76215C31"/>
    <w:rsid w:val="76D37824"/>
    <w:rsid w:val="7DD50326"/>
    <w:rsid w:val="7FA73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12" w:lineRule="atLeast"/>
      <w:ind w:firstLine="420"/>
      <w:textAlignment w:val="baseline"/>
    </w:pPr>
    <w:rPr>
      <w:kern w:val="0"/>
      <w:szCs w:val="20"/>
    </w:rPr>
  </w:style>
  <w:style w:type="paragraph" w:styleId="4">
    <w:name w:val="Body Text"/>
    <w:basedOn w:val="1"/>
    <w:autoRedefine/>
    <w:qFormat/>
    <w:uiPriority w:val="1"/>
    <w:pPr>
      <w:spacing w:before="7"/>
    </w:pPr>
    <w:rPr>
      <w:rFonts w:ascii="宋体" w:hAnsi="宋体" w:eastAsia="宋体"/>
      <w:sz w:val="30"/>
      <w:szCs w:val="30"/>
    </w:rPr>
  </w:style>
  <w:style w:type="paragraph" w:styleId="5">
    <w:name w:val="Body Text Indent"/>
    <w:basedOn w:val="1"/>
    <w:autoRedefine/>
    <w:qFormat/>
    <w:uiPriority w:val="0"/>
    <w:pPr>
      <w:ind w:left="480" w:hanging="480" w:hangingChars="200"/>
    </w:pPr>
    <w:rPr>
      <w:sz w:val="24"/>
    </w:rPr>
  </w:style>
  <w:style w:type="paragraph" w:styleId="6">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autoRedefine/>
    <w:qFormat/>
    <w:uiPriority w:val="0"/>
    <w:pPr>
      <w:ind w:left="100" w:leftChars="25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paragraph" w:customStyle="1" w:styleId="15">
    <w:name w:val="样式 首行缩进:  2 字符"/>
    <w:basedOn w:val="1"/>
    <w:autoRedefine/>
    <w:qFormat/>
    <w:uiPriority w:val="0"/>
    <w:pPr>
      <w:spacing w:line="360" w:lineRule="auto"/>
      <w:ind w:firstLine="720"/>
    </w:pPr>
    <w:rPr>
      <w:rFonts w:cs="宋体"/>
      <w:szCs w:val="20"/>
    </w:rPr>
  </w:style>
  <w:style w:type="paragraph" w:customStyle="1" w:styleId="16">
    <w:name w:val="正文2"/>
    <w:basedOn w:val="1"/>
    <w:autoRedefine/>
    <w:qFormat/>
    <w:uiPriority w:val="0"/>
    <w:pPr>
      <w:spacing w:before="156" w:line="360" w:lineRule="auto"/>
      <w:ind w:firstLine="510" w:firstLineChars="200"/>
    </w:pPr>
    <w:rPr>
      <w:sz w:val="24"/>
      <w:szCs w:val="20"/>
    </w:rPr>
  </w:style>
  <w:style w:type="paragraph" w:customStyle="1" w:styleId="1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8">
    <w:name w:val="List Paragraph"/>
    <w:basedOn w:val="1"/>
    <w:autoRedefine/>
    <w:qFormat/>
    <w:uiPriority w:val="34"/>
    <w:pPr>
      <w:ind w:firstLine="420" w:firstLineChars="200"/>
    </w:pPr>
    <w:rPr>
      <w:rFonts w:ascii="Calibri" w:hAnsi="Calibri"/>
    </w:rPr>
  </w:style>
  <w:style w:type="character" w:customStyle="1" w:styleId="19">
    <w:name w:val="font41"/>
    <w:basedOn w:val="13"/>
    <w:autoRedefine/>
    <w:qFormat/>
    <w:uiPriority w:val="0"/>
    <w:rPr>
      <w:rFonts w:hint="eastAsia" w:ascii="宋体" w:hAnsi="宋体" w:eastAsia="宋体" w:cs="宋体"/>
      <w:color w:val="000000"/>
      <w:sz w:val="12"/>
      <w:szCs w:val="12"/>
      <w:u w:val="none"/>
    </w:rPr>
  </w:style>
  <w:style w:type="character" w:customStyle="1" w:styleId="20">
    <w:name w:val="font81"/>
    <w:basedOn w:val="13"/>
    <w:autoRedefine/>
    <w:qFormat/>
    <w:uiPriority w:val="0"/>
    <w:rPr>
      <w:rFonts w:hint="eastAsia" w:ascii="宋体" w:hAnsi="宋体" w:eastAsia="宋体" w:cs="宋体"/>
      <w:color w:val="FF0000"/>
      <w:sz w:val="12"/>
      <w:szCs w:val="12"/>
      <w:u w:val="none"/>
    </w:rPr>
  </w:style>
  <w:style w:type="character" w:customStyle="1" w:styleId="21">
    <w:name w:val="font61"/>
    <w:basedOn w:val="13"/>
    <w:autoRedefine/>
    <w:qFormat/>
    <w:uiPriority w:val="0"/>
    <w:rPr>
      <w:rFonts w:hint="eastAsia" w:ascii="宋体" w:hAnsi="宋体" w:eastAsia="宋体" w:cs="宋体"/>
      <w:color w:val="000000"/>
      <w:sz w:val="22"/>
      <w:szCs w:val="22"/>
      <w:u w:val="none"/>
    </w:rPr>
  </w:style>
  <w:style w:type="character" w:customStyle="1" w:styleId="22">
    <w:name w:val="font91"/>
    <w:basedOn w:val="13"/>
    <w:autoRedefine/>
    <w:qFormat/>
    <w:uiPriority w:val="0"/>
    <w:rPr>
      <w:rFonts w:hint="eastAsia" w:ascii="宋体" w:hAnsi="宋体" w:eastAsia="宋体" w:cs="宋体"/>
      <w:color w:val="000000"/>
      <w:sz w:val="22"/>
      <w:szCs w:val="22"/>
      <w:u w:val="none"/>
      <w:vertAlign w:val="superscript"/>
    </w:rPr>
  </w:style>
  <w:style w:type="character" w:customStyle="1" w:styleId="23">
    <w:name w:val="页眉 Char"/>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12723</Words>
  <Characters>13640</Characters>
  <Lines>171</Lines>
  <Paragraphs>48</Paragraphs>
  <TotalTime>54</TotalTime>
  <ScaleCrop>false</ScaleCrop>
  <LinksUpToDate>false</LinksUpToDate>
  <CharactersWithSpaces>15049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2023-08-07T07:28:00Z</dcterms:created>
  <dc:creator>win</dc:creator>
  <cp:lastModifiedBy>蝈蝈</cp:lastModifiedBy>
  <dcterms:modified xsi:type="dcterms:W3CDTF">2024-08-27T02:35:52Z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887C5DA2D21C44F3A2F49B0DAF28B646_13</vt:lpwstr>
  </property>
</Properties>
</file>